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vertAnchor="page" w:horzAnchor="margin" w:tblpY="1351"/>
        <w:tblW w:w="10173" w:type="dxa"/>
        <w:tblLook w:val="0000" w:firstRow="0" w:lastRow="0" w:firstColumn="0" w:lastColumn="0" w:noHBand="0" w:noVBand="0"/>
      </w:tblPr>
      <w:tblGrid>
        <w:gridCol w:w="3050"/>
        <w:gridCol w:w="7123"/>
      </w:tblGrid>
      <w:tr w:rsidR="00982209" w:rsidRPr="002D7BFC" w:rsidTr="008D6175">
        <w:trPr>
          <w:trHeight w:val="1975"/>
        </w:trPr>
        <w:tc>
          <w:tcPr>
            <w:tcW w:w="3335" w:type="dxa"/>
          </w:tcPr>
          <w:p w:rsidR="00982209" w:rsidRDefault="00982209" w:rsidP="008D6175">
            <w:pPr>
              <w:rPr>
                <w:sz w:val="28"/>
                <w:szCs w:val="28"/>
              </w:rPr>
            </w:pPr>
            <w:bookmarkStart w:id="0" w:name="_Toc318103488"/>
          </w:p>
          <w:p w:rsidR="00982209" w:rsidRPr="00824550" w:rsidRDefault="00982209" w:rsidP="008D6175">
            <w:pPr>
              <w:rPr>
                <w:sz w:val="28"/>
                <w:szCs w:val="28"/>
              </w:rPr>
            </w:pPr>
            <w:r>
              <w:rPr>
                <w:sz w:val="28"/>
                <w:szCs w:val="28"/>
              </w:rPr>
              <w:t xml:space="preserve"> </w:t>
            </w:r>
          </w:p>
        </w:tc>
        <w:tc>
          <w:tcPr>
            <w:tcW w:w="6838" w:type="dxa"/>
          </w:tcPr>
          <w:p w:rsidR="00982209" w:rsidRPr="002D7BFC" w:rsidRDefault="00982209" w:rsidP="008D6175">
            <w:pPr>
              <w:pStyle w:val="HTML"/>
              <w:tabs>
                <w:tab w:val="clear" w:pos="916"/>
                <w:tab w:val="clear" w:pos="1832"/>
                <w:tab w:val="clear" w:pos="2748"/>
                <w:tab w:val="clear" w:pos="3664"/>
                <w:tab w:val="clear" w:pos="4580"/>
                <w:tab w:val="clear" w:pos="5496"/>
                <w:tab w:val="left" w:pos="-117"/>
                <w:tab w:val="left" w:pos="6516"/>
              </w:tabs>
              <w:suppressAutoHyphens/>
              <w:ind w:left="2702"/>
              <w:jc w:val="right"/>
              <w:rPr>
                <w:rFonts w:ascii="Times New Roman" w:hAnsi="Times New Roman" w:cs="Times New Roman"/>
                <w:sz w:val="28"/>
                <w:szCs w:val="28"/>
              </w:rPr>
            </w:pPr>
            <w:r w:rsidRPr="002D7BFC">
              <w:rPr>
                <w:rFonts w:ascii="Times New Roman" w:hAnsi="Times New Roman" w:cs="Times New Roman"/>
                <w:sz w:val="28"/>
                <w:szCs w:val="28"/>
              </w:rPr>
              <w:t>УТВЕРЖДАЮ</w:t>
            </w:r>
          </w:p>
          <w:p w:rsidR="00982209" w:rsidRPr="002D7BFC" w:rsidRDefault="00982209" w:rsidP="008D6175">
            <w:pPr>
              <w:pStyle w:val="HTML"/>
              <w:tabs>
                <w:tab w:val="clear" w:pos="916"/>
                <w:tab w:val="clear" w:pos="1832"/>
                <w:tab w:val="clear" w:pos="2748"/>
                <w:tab w:val="clear" w:pos="3664"/>
                <w:tab w:val="clear" w:pos="4580"/>
                <w:tab w:val="clear" w:pos="5496"/>
                <w:tab w:val="left" w:pos="-117"/>
                <w:tab w:val="left" w:pos="6516"/>
              </w:tabs>
              <w:suppressAutoHyphens/>
              <w:ind w:left="2702"/>
              <w:jc w:val="right"/>
              <w:rPr>
                <w:rFonts w:ascii="Times New Roman" w:hAnsi="Times New Roman" w:cs="Times New Roman"/>
                <w:sz w:val="28"/>
                <w:szCs w:val="28"/>
              </w:rPr>
            </w:pPr>
            <w:r w:rsidRPr="002D7BFC">
              <w:rPr>
                <w:rFonts w:ascii="Times New Roman" w:hAnsi="Times New Roman" w:cs="Times New Roman"/>
                <w:sz w:val="28"/>
                <w:szCs w:val="28"/>
              </w:rPr>
              <w:t>Президент АО «НИАЭП»</w:t>
            </w:r>
          </w:p>
          <w:p w:rsidR="00982209" w:rsidRPr="002D7BFC" w:rsidRDefault="00982209" w:rsidP="008D6175">
            <w:pPr>
              <w:pStyle w:val="HTML"/>
              <w:tabs>
                <w:tab w:val="clear" w:pos="916"/>
                <w:tab w:val="clear" w:pos="1832"/>
                <w:tab w:val="clear" w:pos="2748"/>
                <w:tab w:val="clear" w:pos="3664"/>
                <w:tab w:val="clear" w:pos="4580"/>
                <w:tab w:val="clear" w:pos="5496"/>
                <w:tab w:val="left" w:pos="-117"/>
                <w:tab w:val="left" w:pos="6516"/>
              </w:tabs>
              <w:suppressAutoHyphens/>
              <w:ind w:left="2702"/>
              <w:jc w:val="right"/>
              <w:rPr>
                <w:rFonts w:ascii="Times New Roman" w:hAnsi="Times New Roman" w:cs="Times New Roman"/>
                <w:sz w:val="28"/>
                <w:szCs w:val="28"/>
              </w:rPr>
            </w:pPr>
          </w:p>
          <w:p w:rsidR="00982209" w:rsidRPr="002D7BFC" w:rsidRDefault="00982209" w:rsidP="008D6175">
            <w:pPr>
              <w:pStyle w:val="HTML"/>
              <w:tabs>
                <w:tab w:val="clear" w:pos="916"/>
                <w:tab w:val="clear" w:pos="1832"/>
                <w:tab w:val="clear" w:pos="2748"/>
                <w:tab w:val="clear" w:pos="3664"/>
                <w:tab w:val="clear" w:pos="4580"/>
                <w:tab w:val="clear" w:pos="5496"/>
                <w:tab w:val="left" w:pos="-117"/>
                <w:tab w:val="left" w:pos="6516"/>
              </w:tabs>
              <w:suppressAutoHyphens/>
              <w:ind w:left="2702"/>
              <w:jc w:val="right"/>
              <w:rPr>
                <w:rFonts w:ascii="Times New Roman" w:hAnsi="Times New Roman" w:cs="Times New Roman"/>
                <w:sz w:val="28"/>
                <w:szCs w:val="28"/>
              </w:rPr>
            </w:pPr>
            <w:r w:rsidRPr="002D7BFC">
              <w:rPr>
                <w:rFonts w:ascii="Times New Roman" w:hAnsi="Times New Roman" w:cs="Times New Roman"/>
                <w:sz w:val="28"/>
                <w:szCs w:val="28"/>
              </w:rPr>
              <w:t>В.И. Лимаренко</w:t>
            </w:r>
          </w:p>
          <w:p w:rsidR="00674474" w:rsidRDefault="00674474" w:rsidP="008D6175">
            <w:pPr>
              <w:pStyle w:val="HTML"/>
              <w:tabs>
                <w:tab w:val="clear" w:pos="916"/>
                <w:tab w:val="clear" w:pos="1832"/>
                <w:tab w:val="clear" w:pos="2748"/>
                <w:tab w:val="clear" w:pos="3664"/>
                <w:tab w:val="clear" w:pos="4580"/>
                <w:tab w:val="clear" w:pos="5496"/>
                <w:tab w:val="left" w:pos="-117"/>
                <w:tab w:val="left" w:pos="6516"/>
              </w:tabs>
              <w:suppressAutoHyphens/>
              <w:ind w:left="2702"/>
              <w:jc w:val="right"/>
              <w:rPr>
                <w:rFonts w:ascii="Times New Roman" w:hAnsi="Times New Roman" w:cs="Times New Roman"/>
                <w:sz w:val="28"/>
                <w:szCs w:val="28"/>
              </w:rPr>
            </w:pPr>
          </w:p>
          <w:p w:rsidR="00982209" w:rsidRPr="002D7BFC" w:rsidRDefault="00982209" w:rsidP="008D6175">
            <w:pPr>
              <w:pStyle w:val="HTML"/>
              <w:tabs>
                <w:tab w:val="clear" w:pos="916"/>
                <w:tab w:val="clear" w:pos="1832"/>
                <w:tab w:val="clear" w:pos="2748"/>
                <w:tab w:val="clear" w:pos="3664"/>
                <w:tab w:val="clear" w:pos="4580"/>
                <w:tab w:val="clear" w:pos="5496"/>
                <w:tab w:val="left" w:pos="-117"/>
                <w:tab w:val="left" w:pos="6516"/>
              </w:tabs>
              <w:suppressAutoHyphens/>
              <w:ind w:left="2702"/>
              <w:jc w:val="right"/>
              <w:rPr>
                <w:rFonts w:ascii="Times New Roman" w:hAnsi="Times New Roman" w:cs="Times New Roman"/>
                <w:sz w:val="28"/>
                <w:szCs w:val="28"/>
              </w:rPr>
            </w:pPr>
            <w:r w:rsidRPr="002D7BFC">
              <w:rPr>
                <w:rFonts w:ascii="Times New Roman" w:hAnsi="Times New Roman" w:cs="Times New Roman"/>
                <w:sz w:val="28"/>
                <w:szCs w:val="28"/>
              </w:rPr>
              <w:t>____________________________</w:t>
            </w:r>
          </w:p>
          <w:p w:rsidR="00982209" w:rsidRPr="002D7BFC" w:rsidRDefault="00982209" w:rsidP="008D6175">
            <w:pPr>
              <w:pStyle w:val="HTML"/>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 w:val="left" w:pos="-117"/>
                <w:tab w:val="left" w:pos="5775"/>
              </w:tabs>
              <w:suppressAutoHyphens/>
              <w:ind w:left="2702"/>
              <w:jc w:val="right"/>
              <w:rPr>
                <w:rFonts w:ascii="Times New Roman" w:hAnsi="Times New Roman" w:cs="Times New Roman"/>
                <w:i/>
                <w:szCs w:val="28"/>
              </w:rPr>
            </w:pPr>
            <w:r w:rsidRPr="002D7BFC">
              <w:rPr>
                <w:rFonts w:ascii="Times New Roman" w:hAnsi="Times New Roman" w:cs="Times New Roman"/>
                <w:sz w:val="28"/>
                <w:szCs w:val="28"/>
              </w:rPr>
              <w:t xml:space="preserve">            </w:t>
            </w:r>
            <w:r w:rsidRPr="002D7BFC">
              <w:rPr>
                <w:rFonts w:ascii="Times New Roman" w:hAnsi="Times New Roman" w:cs="Times New Roman"/>
                <w:i/>
                <w:szCs w:val="28"/>
              </w:rPr>
              <w:t xml:space="preserve">подпись </w:t>
            </w:r>
            <w:r w:rsidRPr="002D7BFC">
              <w:rPr>
                <w:rFonts w:ascii="Times New Roman" w:hAnsi="Times New Roman" w:cs="Times New Roman"/>
                <w:i/>
                <w:szCs w:val="28"/>
              </w:rPr>
              <w:tab/>
            </w:r>
          </w:p>
          <w:p w:rsidR="00674474" w:rsidRDefault="00674474" w:rsidP="004D593D">
            <w:pPr>
              <w:pStyle w:val="HTML"/>
              <w:tabs>
                <w:tab w:val="clear" w:pos="916"/>
                <w:tab w:val="clear" w:pos="1832"/>
                <w:tab w:val="clear" w:pos="2748"/>
                <w:tab w:val="clear" w:pos="3664"/>
                <w:tab w:val="clear" w:pos="4580"/>
                <w:tab w:val="clear" w:pos="5496"/>
                <w:tab w:val="left" w:pos="-117"/>
                <w:tab w:val="left" w:pos="6516"/>
              </w:tabs>
              <w:suppressAutoHyphens/>
              <w:ind w:left="2702"/>
              <w:jc w:val="right"/>
              <w:rPr>
                <w:rFonts w:ascii="Times New Roman" w:hAnsi="Times New Roman" w:cs="Times New Roman"/>
                <w:sz w:val="28"/>
                <w:szCs w:val="28"/>
              </w:rPr>
            </w:pPr>
          </w:p>
          <w:p w:rsidR="00982209" w:rsidRPr="002D7BFC" w:rsidRDefault="00982209" w:rsidP="00674474">
            <w:pPr>
              <w:pStyle w:val="HTML"/>
              <w:tabs>
                <w:tab w:val="clear" w:pos="916"/>
                <w:tab w:val="clear" w:pos="1832"/>
                <w:tab w:val="clear" w:pos="2748"/>
                <w:tab w:val="clear" w:pos="3664"/>
                <w:tab w:val="clear" w:pos="4580"/>
                <w:tab w:val="clear" w:pos="5496"/>
                <w:tab w:val="left" w:pos="-117"/>
                <w:tab w:val="left" w:pos="6516"/>
              </w:tabs>
              <w:suppressAutoHyphens/>
              <w:ind w:left="2702"/>
              <w:jc w:val="right"/>
              <w:rPr>
                <w:rFonts w:ascii="Times New Roman" w:hAnsi="Times New Roman" w:cs="Times New Roman"/>
                <w:sz w:val="28"/>
                <w:szCs w:val="28"/>
              </w:rPr>
            </w:pPr>
            <w:r w:rsidRPr="002D7BFC">
              <w:rPr>
                <w:rFonts w:ascii="Times New Roman" w:hAnsi="Times New Roman" w:cs="Times New Roman"/>
                <w:sz w:val="28"/>
                <w:szCs w:val="28"/>
              </w:rPr>
              <w:t xml:space="preserve">«_____» </w:t>
            </w:r>
            <w:r w:rsidR="00674474">
              <w:rPr>
                <w:rFonts w:ascii="Times New Roman" w:hAnsi="Times New Roman" w:cs="Times New Roman"/>
                <w:sz w:val="28"/>
                <w:szCs w:val="28"/>
              </w:rPr>
              <w:t>____________</w:t>
            </w:r>
            <w:r w:rsidRPr="002D7BFC">
              <w:rPr>
                <w:rFonts w:ascii="Times New Roman" w:hAnsi="Times New Roman" w:cs="Times New Roman"/>
                <w:sz w:val="28"/>
                <w:szCs w:val="28"/>
              </w:rPr>
              <w:t xml:space="preserve"> 201</w:t>
            </w:r>
            <w:r>
              <w:rPr>
                <w:rFonts w:ascii="Times New Roman" w:hAnsi="Times New Roman" w:cs="Times New Roman"/>
                <w:sz w:val="28"/>
                <w:szCs w:val="28"/>
              </w:rPr>
              <w:t>5</w:t>
            </w:r>
            <w:r w:rsidRPr="002D7BFC">
              <w:rPr>
                <w:rFonts w:ascii="Times New Roman" w:hAnsi="Times New Roman" w:cs="Times New Roman"/>
                <w:sz w:val="28"/>
                <w:szCs w:val="28"/>
              </w:rPr>
              <w:t xml:space="preserve"> года</w:t>
            </w:r>
          </w:p>
        </w:tc>
      </w:tr>
    </w:tbl>
    <w:p w:rsidR="00982209" w:rsidRPr="002D7BFC" w:rsidRDefault="00982209" w:rsidP="002E0B13">
      <w:pPr>
        <w:jc w:val="center"/>
        <w:rPr>
          <w:bCs/>
          <w:sz w:val="28"/>
        </w:rPr>
      </w:pPr>
    </w:p>
    <w:p w:rsidR="00982209" w:rsidRPr="002D7BFC" w:rsidRDefault="00982209" w:rsidP="002E0B13">
      <w:pPr>
        <w:pStyle w:val="110"/>
        <w:keepNext w:val="0"/>
        <w:rPr>
          <w:bCs/>
          <w:sz w:val="28"/>
          <w:szCs w:val="24"/>
        </w:rPr>
      </w:pPr>
    </w:p>
    <w:p w:rsidR="00982209" w:rsidRPr="002D7BFC" w:rsidRDefault="00982209" w:rsidP="002E0B13">
      <w:pPr>
        <w:jc w:val="center"/>
        <w:rPr>
          <w:bCs/>
          <w:sz w:val="28"/>
        </w:rPr>
      </w:pPr>
    </w:p>
    <w:p w:rsidR="00982209" w:rsidRPr="002D7BFC" w:rsidRDefault="00982209" w:rsidP="002E0B13">
      <w:pPr>
        <w:jc w:val="center"/>
        <w:rPr>
          <w:bCs/>
          <w:sz w:val="28"/>
        </w:rPr>
      </w:pPr>
    </w:p>
    <w:p w:rsidR="00982209" w:rsidRPr="002D7BFC" w:rsidRDefault="00982209" w:rsidP="002E0B13">
      <w:pPr>
        <w:jc w:val="center"/>
        <w:rPr>
          <w:bCs/>
          <w:sz w:val="28"/>
        </w:rPr>
      </w:pPr>
    </w:p>
    <w:p w:rsidR="00982209" w:rsidRPr="002D7BFC" w:rsidRDefault="00982209" w:rsidP="002E0B13">
      <w:pPr>
        <w:jc w:val="center"/>
        <w:rPr>
          <w:bCs/>
          <w:sz w:val="28"/>
          <w:szCs w:val="28"/>
          <w:lang w:val="en-US"/>
        </w:rPr>
      </w:pPr>
    </w:p>
    <w:p w:rsidR="00982209" w:rsidRPr="002D7BFC" w:rsidRDefault="00982209" w:rsidP="002E0B13">
      <w:pPr>
        <w:jc w:val="center"/>
        <w:outlineLvl w:val="0"/>
        <w:rPr>
          <w:bCs/>
          <w:sz w:val="28"/>
          <w:szCs w:val="28"/>
        </w:rPr>
      </w:pPr>
      <w:bookmarkStart w:id="1" w:name="_Toc318388606"/>
    </w:p>
    <w:p w:rsidR="00982209" w:rsidRPr="002D7BFC" w:rsidRDefault="00982209" w:rsidP="002E0B13">
      <w:pPr>
        <w:jc w:val="center"/>
        <w:outlineLvl w:val="0"/>
        <w:rPr>
          <w:bCs/>
          <w:sz w:val="28"/>
          <w:szCs w:val="28"/>
        </w:rPr>
      </w:pPr>
    </w:p>
    <w:p w:rsidR="00982209" w:rsidRPr="002D7BFC" w:rsidRDefault="00982209" w:rsidP="002E0B13">
      <w:pPr>
        <w:jc w:val="center"/>
        <w:outlineLvl w:val="0"/>
        <w:rPr>
          <w:bCs/>
          <w:sz w:val="28"/>
          <w:szCs w:val="28"/>
        </w:rPr>
      </w:pPr>
    </w:p>
    <w:p w:rsidR="00982209" w:rsidRPr="002D7BFC" w:rsidRDefault="00982209" w:rsidP="002E0B13">
      <w:pPr>
        <w:jc w:val="center"/>
        <w:outlineLvl w:val="0"/>
        <w:rPr>
          <w:bCs/>
          <w:sz w:val="28"/>
          <w:szCs w:val="28"/>
        </w:rPr>
      </w:pPr>
      <w:bookmarkStart w:id="2" w:name="_Toc398564569"/>
      <w:bookmarkStart w:id="3" w:name="_Toc399408079"/>
      <w:bookmarkStart w:id="4" w:name="_Toc412098805"/>
      <w:bookmarkStart w:id="5" w:name="_Toc419460725"/>
      <w:bookmarkEnd w:id="1"/>
      <w:r>
        <w:rPr>
          <w:sz w:val="28"/>
          <w:szCs w:val="28"/>
        </w:rPr>
        <w:t>ЗАКУПОЧНАЯ</w:t>
      </w:r>
      <w:r w:rsidRPr="00FC009D">
        <w:rPr>
          <w:sz w:val="28"/>
          <w:szCs w:val="28"/>
        </w:rPr>
        <w:t xml:space="preserve"> ДОКУМЕНТАЦИЯ</w:t>
      </w:r>
      <w:bookmarkEnd w:id="2"/>
      <w:bookmarkEnd w:id="3"/>
      <w:bookmarkEnd w:id="4"/>
      <w:bookmarkEnd w:id="5"/>
      <w:r w:rsidRPr="002D7BFC">
        <w:t xml:space="preserve"> </w:t>
      </w:r>
    </w:p>
    <w:p w:rsidR="00982209" w:rsidRPr="002D7BFC" w:rsidRDefault="00982209" w:rsidP="002E0B13">
      <w:pPr>
        <w:jc w:val="center"/>
        <w:rPr>
          <w:sz w:val="28"/>
          <w:szCs w:val="28"/>
        </w:rPr>
      </w:pPr>
      <w:r w:rsidRPr="002D7BFC">
        <w:rPr>
          <w:sz w:val="28"/>
          <w:szCs w:val="28"/>
        </w:rPr>
        <w:t xml:space="preserve">открытый одноэтапный запрос предложений в электронной форме без квалификационного отбора на право заключения договора </w:t>
      </w:r>
    </w:p>
    <w:p w:rsidR="00982209" w:rsidRPr="00162CF7" w:rsidRDefault="00982209" w:rsidP="002E0B13">
      <w:pPr>
        <w:jc w:val="center"/>
        <w:rPr>
          <w:b/>
          <w:sz w:val="28"/>
          <w:szCs w:val="28"/>
        </w:rPr>
      </w:pPr>
      <w:r w:rsidRPr="002D7BFC">
        <w:rPr>
          <w:sz w:val="28"/>
          <w:szCs w:val="28"/>
        </w:rPr>
        <w:t xml:space="preserve">по лоту </w:t>
      </w:r>
      <w:r w:rsidR="00942C24" w:rsidRPr="009F1D56">
        <w:rPr>
          <w:b/>
          <w:sz w:val="28"/>
          <w:szCs w:val="28"/>
        </w:rPr>
        <w:t>№8903/27 К2-1,2/П-15 «Поставка насосов вакуумных для сооружения энергоблоков №1,2 Курской АЭС-2»</w:t>
      </w:r>
    </w:p>
    <w:p w:rsidR="00982209" w:rsidRPr="002D7BFC" w:rsidRDefault="00982209" w:rsidP="002E0B13">
      <w:pPr>
        <w:jc w:val="center"/>
        <w:rPr>
          <w:sz w:val="28"/>
          <w:szCs w:val="28"/>
        </w:rPr>
      </w:pPr>
    </w:p>
    <w:p w:rsidR="00982209" w:rsidRPr="002D7BFC" w:rsidRDefault="00982209" w:rsidP="002E0B13">
      <w:pPr>
        <w:jc w:val="center"/>
        <w:rPr>
          <w:sz w:val="28"/>
          <w:szCs w:val="28"/>
        </w:rPr>
      </w:pPr>
    </w:p>
    <w:p w:rsidR="00982209" w:rsidRPr="002D7BFC" w:rsidRDefault="00982209" w:rsidP="002E0B13">
      <w:pPr>
        <w:jc w:val="center"/>
        <w:rPr>
          <w:sz w:val="28"/>
          <w:szCs w:val="28"/>
        </w:rPr>
      </w:pPr>
    </w:p>
    <w:p w:rsidR="00982209" w:rsidRPr="002D7BFC" w:rsidRDefault="00982209" w:rsidP="002E0B13">
      <w:pPr>
        <w:jc w:val="center"/>
        <w:rPr>
          <w:caps/>
          <w:sz w:val="28"/>
          <w:szCs w:val="28"/>
        </w:rPr>
      </w:pPr>
      <w:r w:rsidRPr="002D7BFC">
        <w:rPr>
          <w:caps/>
          <w:sz w:val="28"/>
          <w:szCs w:val="28"/>
        </w:rPr>
        <w:t>том 1 «общая и коммерческая части»</w:t>
      </w:r>
    </w:p>
    <w:p w:rsidR="00982209" w:rsidRPr="002D7BFC" w:rsidRDefault="00982209" w:rsidP="002E0B13">
      <w:pPr>
        <w:jc w:val="center"/>
        <w:rPr>
          <w:sz w:val="28"/>
          <w:szCs w:val="28"/>
        </w:rPr>
      </w:pPr>
    </w:p>
    <w:p w:rsidR="00982209" w:rsidRPr="002D7BFC" w:rsidRDefault="00982209" w:rsidP="002E0B13">
      <w:pPr>
        <w:jc w:val="center"/>
        <w:rPr>
          <w:sz w:val="28"/>
          <w:szCs w:val="28"/>
        </w:rPr>
      </w:pPr>
    </w:p>
    <w:p w:rsidR="00982209" w:rsidRPr="002D7BFC" w:rsidRDefault="00982209" w:rsidP="002E0B13">
      <w:pPr>
        <w:jc w:val="center"/>
        <w:rPr>
          <w:sz w:val="28"/>
        </w:rPr>
      </w:pPr>
    </w:p>
    <w:p w:rsidR="00982209" w:rsidRPr="002D7BFC" w:rsidRDefault="00982209" w:rsidP="002E0B13">
      <w:pPr>
        <w:jc w:val="center"/>
        <w:rPr>
          <w:sz w:val="28"/>
        </w:rPr>
      </w:pPr>
    </w:p>
    <w:p w:rsidR="00982209" w:rsidRPr="002D7BFC" w:rsidRDefault="00982209" w:rsidP="002E0B13">
      <w:pPr>
        <w:jc w:val="center"/>
        <w:rPr>
          <w:sz w:val="28"/>
        </w:rPr>
      </w:pPr>
    </w:p>
    <w:p w:rsidR="00982209" w:rsidRPr="002D7BFC" w:rsidRDefault="00982209" w:rsidP="002E0B13">
      <w:pPr>
        <w:jc w:val="center"/>
        <w:rPr>
          <w:sz w:val="28"/>
        </w:rPr>
      </w:pPr>
    </w:p>
    <w:p w:rsidR="00982209" w:rsidRPr="002D7BFC" w:rsidRDefault="00982209" w:rsidP="002E0B13">
      <w:pPr>
        <w:jc w:val="center"/>
        <w:rPr>
          <w:sz w:val="28"/>
        </w:rPr>
      </w:pPr>
    </w:p>
    <w:p w:rsidR="00982209" w:rsidRPr="002D7BFC" w:rsidRDefault="00982209" w:rsidP="002E0B13">
      <w:pPr>
        <w:jc w:val="center"/>
        <w:rPr>
          <w:sz w:val="28"/>
        </w:rPr>
      </w:pPr>
    </w:p>
    <w:p w:rsidR="00982209" w:rsidRPr="002D7BFC" w:rsidRDefault="00982209" w:rsidP="002E0B13">
      <w:pPr>
        <w:jc w:val="center"/>
        <w:rPr>
          <w:sz w:val="28"/>
        </w:rPr>
      </w:pPr>
    </w:p>
    <w:p w:rsidR="00982209" w:rsidRPr="002D7BFC" w:rsidRDefault="00982209" w:rsidP="002E0B13">
      <w:pPr>
        <w:jc w:val="center"/>
        <w:rPr>
          <w:sz w:val="28"/>
        </w:rPr>
      </w:pPr>
    </w:p>
    <w:p w:rsidR="00982209" w:rsidRPr="002D7BFC" w:rsidRDefault="00982209" w:rsidP="002E0B13">
      <w:pPr>
        <w:jc w:val="center"/>
        <w:rPr>
          <w:sz w:val="28"/>
        </w:rPr>
      </w:pPr>
    </w:p>
    <w:p w:rsidR="00982209" w:rsidRPr="002D7BFC" w:rsidRDefault="00982209" w:rsidP="002E0B13">
      <w:pPr>
        <w:jc w:val="center"/>
        <w:rPr>
          <w:sz w:val="28"/>
        </w:rPr>
      </w:pPr>
    </w:p>
    <w:p w:rsidR="00982209" w:rsidRPr="002D7BFC" w:rsidRDefault="00982209" w:rsidP="002E0B13">
      <w:pPr>
        <w:jc w:val="center"/>
        <w:rPr>
          <w:sz w:val="28"/>
        </w:rPr>
      </w:pPr>
    </w:p>
    <w:p w:rsidR="00982209" w:rsidRPr="002D7BFC" w:rsidRDefault="00982209" w:rsidP="002E0B13">
      <w:pPr>
        <w:jc w:val="center"/>
        <w:rPr>
          <w:sz w:val="28"/>
          <w:szCs w:val="28"/>
        </w:rPr>
      </w:pPr>
      <w:r w:rsidRPr="002D7BFC">
        <w:rPr>
          <w:sz w:val="28"/>
          <w:szCs w:val="28"/>
        </w:rPr>
        <w:t xml:space="preserve">г. Нижний Новгород </w:t>
      </w:r>
    </w:p>
    <w:p w:rsidR="00982209" w:rsidRPr="002D7BFC" w:rsidRDefault="00982209" w:rsidP="002E0B13">
      <w:pPr>
        <w:pStyle w:val="110"/>
        <w:keepNext w:val="0"/>
        <w:rPr>
          <w:b/>
          <w:sz w:val="28"/>
          <w:szCs w:val="24"/>
        </w:rPr>
      </w:pPr>
      <w:r w:rsidRPr="002D7BFC">
        <w:rPr>
          <w:sz w:val="28"/>
          <w:szCs w:val="24"/>
        </w:rPr>
        <w:t>201</w:t>
      </w:r>
      <w:r>
        <w:rPr>
          <w:sz w:val="28"/>
          <w:szCs w:val="24"/>
        </w:rPr>
        <w:t>5</w:t>
      </w:r>
      <w:r w:rsidRPr="002D7BFC">
        <w:rPr>
          <w:sz w:val="28"/>
          <w:szCs w:val="24"/>
        </w:rPr>
        <w:t xml:space="preserve"> год</w:t>
      </w:r>
    </w:p>
    <w:p w:rsidR="00982209" w:rsidRPr="00FC009D" w:rsidRDefault="00982209" w:rsidP="00CA2886">
      <w:pPr>
        <w:sectPr w:rsidR="00982209" w:rsidRPr="00FC009D" w:rsidSect="00C87330">
          <w:footerReference w:type="even" r:id="rId8"/>
          <w:pgSz w:w="11907" w:h="16840" w:code="9"/>
          <w:pgMar w:top="1134" w:right="567" w:bottom="1134" w:left="1418" w:header="709" w:footer="1072" w:gutter="0"/>
          <w:cols w:space="708"/>
          <w:docGrid w:linePitch="360"/>
        </w:sectPr>
      </w:pPr>
    </w:p>
    <w:p w:rsidR="00982209" w:rsidRPr="00F74A75" w:rsidRDefault="00982209" w:rsidP="00C87330">
      <w:pPr>
        <w:pStyle w:val="18"/>
        <w:widowControl/>
        <w:outlineLvl w:val="0"/>
        <w:rPr>
          <w:bCs/>
          <w:sz w:val="28"/>
          <w:szCs w:val="24"/>
        </w:rPr>
      </w:pPr>
      <w:bookmarkStart w:id="6" w:name="_Toc398564570"/>
      <w:bookmarkStart w:id="7" w:name="_Toc399408080"/>
      <w:bookmarkStart w:id="8" w:name="_Toc419460726"/>
      <w:r w:rsidRPr="00FC009D">
        <w:rPr>
          <w:b w:val="0"/>
          <w:sz w:val="28"/>
          <w:szCs w:val="24"/>
        </w:rPr>
        <w:lastRenderedPageBreak/>
        <w:t>СОДЕРЖАНИЕ</w:t>
      </w:r>
      <w:bookmarkEnd w:id="0"/>
      <w:bookmarkEnd w:id="6"/>
      <w:bookmarkEnd w:id="7"/>
      <w:bookmarkEnd w:id="8"/>
    </w:p>
    <w:p w:rsidR="00982209" w:rsidRPr="00CF2AAA" w:rsidRDefault="00982209" w:rsidP="00F74A75">
      <w:pPr>
        <w:pStyle w:val="aff7"/>
        <w:keepNext w:val="0"/>
        <w:keepLines w:val="0"/>
        <w:numPr>
          <w:ilvl w:val="0"/>
          <w:numId w:val="0"/>
        </w:numPr>
        <w:spacing w:before="0" w:after="0" w:line="240" w:lineRule="auto"/>
        <w:jc w:val="both"/>
        <w:rPr>
          <w:b w:val="0"/>
          <w:spacing w:val="0"/>
          <w:kern w:val="0"/>
          <w:szCs w:val="24"/>
          <w:lang w:eastAsia="ru-RU"/>
        </w:rPr>
      </w:pPr>
    </w:p>
    <w:p w:rsidR="00982209" w:rsidRPr="006B3483" w:rsidRDefault="00982209">
      <w:pPr>
        <w:pStyle w:val="1d"/>
        <w:rPr>
          <w:szCs w:val="24"/>
        </w:rPr>
      </w:pPr>
      <w:r w:rsidRPr="006B3483">
        <w:rPr>
          <w:bCs/>
          <w:szCs w:val="24"/>
        </w:rPr>
        <w:fldChar w:fldCharType="begin"/>
      </w:r>
      <w:r w:rsidRPr="006B3483">
        <w:rPr>
          <w:bCs/>
          <w:szCs w:val="24"/>
        </w:rPr>
        <w:instrText xml:space="preserve"> TOC \o "1-3" \h \z \u </w:instrText>
      </w:r>
      <w:r w:rsidRPr="006B3483">
        <w:rPr>
          <w:bCs/>
          <w:szCs w:val="24"/>
        </w:rPr>
        <w:fldChar w:fldCharType="separate"/>
      </w:r>
      <w:hyperlink w:anchor="_Toc419460725" w:history="1">
        <w:r w:rsidRPr="006B3483">
          <w:rPr>
            <w:rStyle w:val="afb"/>
          </w:rPr>
          <w:t>ЗАКУПОЧНАЯ ДОКУМЕНТАЦИЯ</w:t>
        </w:r>
        <w:r w:rsidRPr="006B3483">
          <w:rPr>
            <w:webHidden/>
          </w:rPr>
          <w:tab/>
        </w:r>
        <w:r w:rsidRPr="006B3483">
          <w:rPr>
            <w:webHidden/>
          </w:rPr>
          <w:fldChar w:fldCharType="begin"/>
        </w:r>
        <w:r w:rsidRPr="006B3483">
          <w:rPr>
            <w:webHidden/>
          </w:rPr>
          <w:instrText xml:space="preserve"> PAGEREF _Toc419460725 \h </w:instrText>
        </w:r>
        <w:r w:rsidRPr="006B3483">
          <w:rPr>
            <w:webHidden/>
          </w:rPr>
        </w:r>
        <w:r w:rsidRPr="006B3483">
          <w:rPr>
            <w:webHidden/>
          </w:rPr>
          <w:fldChar w:fldCharType="separate"/>
        </w:r>
        <w:r>
          <w:rPr>
            <w:webHidden/>
          </w:rPr>
          <w:t>1</w:t>
        </w:r>
        <w:r w:rsidRPr="006B3483">
          <w:rPr>
            <w:webHidden/>
          </w:rPr>
          <w:fldChar w:fldCharType="end"/>
        </w:r>
      </w:hyperlink>
    </w:p>
    <w:p w:rsidR="00982209" w:rsidRPr="006B3483" w:rsidRDefault="005942C1">
      <w:pPr>
        <w:pStyle w:val="1d"/>
        <w:rPr>
          <w:szCs w:val="24"/>
        </w:rPr>
      </w:pPr>
      <w:hyperlink w:anchor="_Toc419460726" w:history="1">
        <w:r w:rsidR="00982209" w:rsidRPr="006B3483">
          <w:rPr>
            <w:rStyle w:val="afb"/>
          </w:rPr>
          <w:t>СОДЕРЖАНИЕ</w:t>
        </w:r>
        <w:r w:rsidR="00982209" w:rsidRPr="006B3483">
          <w:rPr>
            <w:webHidden/>
          </w:rPr>
          <w:tab/>
        </w:r>
        <w:r w:rsidR="00982209" w:rsidRPr="006B3483">
          <w:rPr>
            <w:webHidden/>
          </w:rPr>
          <w:fldChar w:fldCharType="begin"/>
        </w:r>
        <w:r w:rsidR="00982209" w:rsidRPr="006B3483">
          <w:rPr>
            <w:webHidden/>
          </w:rPr>
          <w:instrText xml:space="preserve"> PAGEREF _Toc419460726 \h </w:instrText>
        </w:r>
        <w:r w:rsidR="00982209" w:rsidRPr="006B3483">
          <w:rPr>
            <w:webHidden/>
          </w:rPr>
        </w:r>
        <w:r w:rsidR="00982209" w:rsidRPr="006B3483">
          <w:rPr>
            <w:webHidden/>
          </w:rPr>
          <w:fldChar w:fldCharType="separate"/>
        </w:r>
        <w:r w:rsidR="00982209">
          <w:rPr>
            <w:webHidden/>
          </w:rPr>
          <w:t>2</w:t>
        </w:r>
        <w:r w:rsidR="00982209" w:rsidRPr="006B3483">
          <w:rPr>
            <w:webHidden/>
          </w:rPr>
          <w:fldChar w:fldCharType="end"/>
        </w:r>
      </w:hyperlink>
    </w:p>
    <w:p w:rsidR="00982209" w:rsidRPr="006B3483" w:rsidRDefault="005942C1">
      <w:pPr>
        <w:pStyle w:val="1d"/>
        <w:rPr>
          <w:szCs w:val="24"/>
        </w:rPr>
      </w:pPr>
      <w:hyperlink w:anchor="_Toc419460727" w:history="1">
        <w:r w:rsidR="00982209" w:rsidRPr="006B3483">
          <w:rPr>
            <w:rStyle w:val="afb"/>
          </w:rPr>
          <w:t>1.</w:t>
        </w:r>
        <w:r w:rsidR="00982209" w:rsidRPr="006B3483">
          <w:rPr>
            <w:szCs w:val="24"/>
          </w:rPr>
          <w:tab/>
        </w:r>
        <w:r w:rsidR="00982209" w:rsidRPr="006B3483">
          <w:rPr>
            <w:rStyle w:val="afb"/>
          </w:rPr>
          <w:t>ИЗВЕЩЕНИЕ О ПРОВЕДЕНИИ ЗАКУПКИ</w:t>
        </w:r>
        <w:r w:rsidR="00982209" w:rsidRPr="006B3483">
          <w:rPr>
            <w:webHidden/>
          </w:rPr>
          <w:tab/>
        </w:r>
        <w:r w:rsidR="00982209" w:rsidRPr="006B3483">
          <w:rPr>
            <w:webHidden/>
          </w:rPr>
          <w:fldChar w:fldCharType="begin"/>
        </w:r>
        <w:r w:rsidR="00982209" w:rsidRPr="006B3483">
          <w:rPr>
            <w:webHidden/>
          </w:rPr>
          <w:instrText xml:space="preserve"> PAGEREF _Toc419460727 \h </w:instrText>
        </w:r>
        <w:r w:rsidR="00982209" w:rsidRPr="006B3483">
          <w:rPr>
            <w:webHidden/>
          </w:rPr>
        </w:r>
        <w:r w:rsidR="00982209" w:rsidRPr="006B3483">
          <w:rPr>
            <w:webHidden/>
          </w:rPr>
          <w:fldChar w:fldCharType="separate"/>
        </w:r>
        <w:r w:rsidR="00982209">
          <w:rPr>
            <w:webHidden/>
          </w:rPr>
          <w:t>3</w:t>
        </w:r>
        <w:r w:rsidR="00982209" w:rsidRPr="006B3483">
          <w:rPr>
            <w:webHidden/>
          </w:rPr>
          <w:fldChar w:fldCharType="end"/>
        </w:r>
      </w:hyperlink>
    </w:p>
    <w:p w:rsidR="00982209" w:rsidRPr="006B3483" w:rsidRDefault="005942C1">
      <w:pPr>
        <w:pStyle w:val="1d"/>
        <w:rPr>
          <w:szCs w:val="24"/>
        </w:rPr>
      </w:pPr>
      <w:hyperlink w:anchor="_Toc419460728" w:history="1">
        <w:r w:rsidR="00982209" w:rsidRPr="006B3483">
          <w:rPr>
            <w:rStyle w:val="afb"/>
            <w:b/>
          </w:rPr>
          <w:t>ЧАСТЬ 1</w:t>
        </w:r>
        <w:r w:rsidR="00982209" w:rsidRPr="006B3483">
          <w:rPr>
            <w:webHidden/>
          </w:rPr>
          <w:tab/>
        </w:r>
        <w:r w:rsidR="00982209" w:rsidRPr="006B3483">
          <w:rPr>
            <w:webHidden/>
          </w:rPr>
          <w:fldChar w:fldCharType="begin"/>
        </w:r>
        <w:r w:rsidR="00982209" w:rsidRPr="006B3483">
          <w:rPr>
            <w:webHidden/>
          </w:rPr>
          <w:instrText xml:space="preserve"> PAGEREF _Toc419460728 \h </w:instrText>
        </w:r>
        <w:r w:rsidR="00982209" w:rsidRPr="006B3483">
          <w:rPr>
            <w:webHidden/>
          </w:rPr>
        </w:r>
        <w:r w:rsidR="00982209" w:rsidRPr="006B3483">
          <w:rPr>
            <w:webHidden/>
          </w:rPr>
          <w:fldChar w:fldCharType="separate"/>
        </w:r>
        <w:r w:rsidR="00982209">
          <w:rPr>
            <w:webHidden/>
          </w:rPr>
          <w:t>8</w:t>
        </w:r>
        <w:r w:rsidR="00982209" w:rsidRPr="006B3483">
          <w:rPr>
            <w:webHidden/>
          </w:rPr>
          <w:fldChar w:fldCharType="end"/>
        </w:r>
      </w:hyperlink>
    </w:p>
    <w:p w:rsidR="00982209" w:rsidRPr="006B3483" w:rsidRDefault="005942C1">
      <w:pPr>
        <w:pStyle w:val="1d"/>
        <w:rPr>
          <w:szCs w:val="24"/>
        </w:rPr>
      </w:pPr>
      <w:hyperlink w:anchor="_Toc419460729" w:history="1">
        <w:r w:rsidR="00982209" w:rsidRPr="006B3483">
          <w:rPr>
            <w:rStyle w:val="afb"/>
          </w:rPr>
          <w:t>2.</w:t>
        </w:r>
        <w:r w:rsidR="00982209" w:rsidRPr="006B3483">
          <w:rPr>
            <w:szCs w:val="24"/>
          </w:rPr>
          <w:tab/>
        </w:r>
        <w:r w:rsidR="00982209" w:rsidRPr="006B3483">
          <w:rPr>
            <w:rStyle w:val="afb"/>
          </w:rPr>
          <w:t>ТРЕБОВАНИЯ. ДОКУМЕНТЫ. СОСТАВ ЗАЯВКИ НА УЧАСТИЕ В ЗАКУПКЕ.</w:t>
        </w:r>
        <w:r w:rsidR="00982209" w:rsidRPr="006B3483">
          <w:rPr>
            <w:webHidden/>
          </w:rPr>
          <w:tab/>
        </w:r>
        <w:r w:rsidR="00982209" w:rsidRPr="006B3483">
          <w:rPr>
            <w:webHidden/>
          </w:rPr>
          <w:fldChar w:fldCharType="begin"/>
        </w:r>
        <w:r w:rsidR="00982209" w:rsidRPr="006B3483">
          <w:rPr>
            <w:webHidden/>
          </w:rPr>
          <w:instrText xml:space="preserve"> PAGEREF _Toc419460729 \h </w:instrText>
        </w:r>
        <w:r w:rsidR="00982209" w:rsidRPr="006B3483">
          <w:rPr>
            <w:webHidden/>
          </w:rPr>
        </w:r>
        <w:r w:rsidR="00982209" w:rsidRPr="006B3483">
          <w:rPr>
            <w:webHidden/>
          </w:rPr>
          <w:fldChar w:fldCharType="separate"/>
        </w:r>
        <w:r w:rsidR="00982209">
          <w:rPr>
            <w:webHidden/>
          </w:rPr>
          <w:t>8</w:t>
        </w:r>
        <w:r w:rsidR="00982209" w:rsidRPr="006B3483">
          <w:rPr>
            <w:webHidden/>
          </w:rPr>
          <w:fldChar w:fldCharType="end"/>
        </w:r>
      </w:hyperlink>
    </w:p>
    <w:p w:rsidR="00982209" w:rsidRPr="006B3483" w:rsidRDefault="005942C1">
      <w:pPr>
        <w:pStyle w:val="1d"/>
        <w:rPr>
          <w:szCs w:val="24"/>
        </w:rPr>
      </w:pPr>
      <w:hyperlink w:anchor="_Toc419460730" w:history="1">
        <w:r w:rsidR="00982209" w:rsidRPr="006B3483">
          <w:rPr>
            <w:rStyle w:val="afb"/>
          </w:rPr>
          <w:t>2.1.</w:t>
        </w:r>
        <w:r w:rsidR="00982209" w:rsidRPr="006B3483">
          <w:rPr>
            <w:szCs w:val="24"/>
          </w:rPr>
          <w:tab/>
        </w:r>
        <w:r w:rsidR="00982209" w:rsidRPr="006B3483">
          <w:rPr>
            <w:rStyle w:val="afb"/>
          </w:rPr>
          <w:t>ТРЕБОВАНИЯ. ДОКУМЕНТЫ, ПОДТВЕРЖДАЮЩИЕ СООТВЕТСТВИЕ УСТАНОВЛЕННЫМ ТРЕБОВАНИЯМ.</w:t>
        </w:r>
        <w:r w:rsidR="00982209" w:rsidRPr="006B3483">
          <w:rPr>
            <w:webHidden/>
          </w:rPr>
          <w:tab/>
        </w:r>
        <w:r w:rsidR="00982209" w:rsidRPr="006B3483">
          <w:rPr>
            <w:webHidden/>
          </w:rPr>
          <w:fldChar w:fldCharType="begin"/>
        </w:r>
        <w:r w:rsidR="00982209" w:rsidRPr="006B3483">
          <w:rPr>
            <w:webHidden/>
          </w:rPr>
          <w:instrText xml:space="preserve"> PAGEREF _Toc419460730 \h </w:instrText>
        </w:r>
        <w:r w:rsidR="00982209" w:rsidRPr="006B3483">
          <w:rPr>
            <w:webHidden/>
          </w:rPr>
        </w:r>
        <w:r w:rsidR="00982209" w:rsidRPr="006B3483">
          <w:rPr>
            <w:webHidden/>
          </w:rPr>
          <w:fldChar w:fldCharType="separate"/>
        </w:r>
        <w:r w:rsidR="00982209">
          <w:rPr>
            <w:webHidden/>
          </w:rPr>
          <w:t>8</w:t>
        </w:r>
        <w:r w:rsidR="00982209" w:rsidRPr="006B3483">
          <w:rPr>
            <w:webHidden/>
          </w:rPr>
          <w:fldChar w:fldCharType="end"/>
        </w:r>
      </w:hyperlink>
    </w:p>
    <w:p w:rsidR="00982209" w:rsidRPr="006B3483" w:rsidRDefault="005942C1">
      <w:pPr>
        <w:pStyle w:val="1d"/>
        <w:tabs>
          <w:tab w:val="left" w:pos="1134"/>
        </w:tabs>
        <w:rPr>
          <w:szCs w:val="24"/>
        </w:rPr>
      </w:pPr>
      <w:hyperlink w:anchor="_Toc419460731" w:history="1">
        <w:r w:rsidR="00982209" w:rsidRPr="006B3483">
          <w:rPr>
            <w:rStyle w:val="afb"/>
            <w:lang w:val="en-US"/>
          </w:rPr>
          <w:t>2.1.1.</w:t>
        </w:r>
        <w:r w:rsidR="00982209" w:rsidRPr="006B3483">
          <w:rPr>
            <w:szCs w:val="24"/>
          </w:rPr>
          <w:tab/>
        </w:r>
        <w:r w:rsidR="00982209" w:rsidRPr="006B3483">
          <w:rPr>
            <w:rStyle w:val="afb"/>
          </w:rPr>
          <w:t>Требования к участникам закупки:</w:t>
        </w:r>
        <w:r w:rsidR="00982209" w:rsidRPr="006B3483">
          <w:rPr>
            <w:webHidden/>
          </w:rPr>
          <w:tab/>
        </w:r>
        <w:r w:rsidR="00982209" w:rsidRPr="006B3483">
          <w:rPr>
            <w:webHidden/>
          </w:rPr>
          <w:fldChar w:fldCharType="begin"/>
        </w:r>
        <w:r w:rsidR="00982209" w:rsidRPr="006B3483">
          <w:rPr>
            <w:webHidden/>
          </w:rPr>
          <w:instrText xml:space="preserve"> PAGEREF _Toc419460731 \h </w:instrText>
        </w:r>
        <w:r w:rsidR="00982209" w:rsidRPr="006B3483">
          <w:rPr>
            <w:webHidden/>
          </w:rPr>
        </w:r>
        <w:r w:rsidR="00982209" w:rsidRPr="006B3483">
          <w:rPr>
            <w:webHidden/>
          </w:rPr>
          <w:fldChar w:fldCharType="separate"/>
        </w:r>
        <w:r w:rsidR="00982209">
          <w:rPr>
            <w:webHidden/>
          </w:rPr>
          <w:t>8</w:t>
        </w:r>
        <w:r w:rsidR="00982209" w:rsidRPr="006B3483">
          <w:rPr>
            <w:webHidden/>
          </w:rPr>
          <w:fldChar w:fldCharType="end"/>
        </w:r>
      </w:hyperlink>
    </w:p>
    <w:p w:rsidR="00982209" w:rsidRPr="006B3483" w:rsidRDefault="005942C1">
      <w:pPr>
        <w:pStyle w:val="1d"/>
        <w:tabs>
          <w:tab w:val="left" w:pos="1134"/>
        </w:tabs>
        <w:rPr>
          <w:szCs w:val="24"/>
        </w:rPr>
      </w:pPr>
      <w:hyperlink w:anchor="_Toc419460732" w:history="1">
        <w:r w:rsidR="00982209" w:rsidRPr="006B3483">
          <w:rPr>
            <w:rStyle w:val="afb"/>
          </w:rPr>
          <w:t>2.1.2.</w:t>
        </w:r>
        <w:r w:rsidR="00982209" w:rsidRPr="006B3483">
          <w:rPr>
            <w:szCs w:val="24"/>
          </w:rPr>
          <w:tab/>
        </w:r>
        <w:r w:rsidR="00982209" w:rsidRPr="006B3483">
          <w:rPr>
            <w:rStyle w:val="afb"/>
          </w:rPr>
          <w:t>Требования к продукции</w:t>
        </w:r>
        <w:r w:rsidR="00982209" w:rsidRPr="006B3483">
          <w:rPr>
            <w:webHidden/>
          </w:rPr>
          <w:tab/>
        </w:r>
        <w:r w:rsidR="00982209" w:rsidRPr="006B3483">
          <w:rPr>
            <w:webHidden/>
          </w:rPr>
          <w:fldChar w:fldCharType="begin"/>
        </w:r>
        <w:r w:rsidR="00982209" w:rsidRPr="006B3483">
          <w:rPr>
            <w:webHidden/>
          </w:rPr>
          <w:instrText xml:space="preserve"> PAGEREF _Toc419460732 \h </w:instrText>
        </w:r>
        <w:r w:rsidR="00982209" w:rsidRPr="006B3483">
          <w:rPr>
            <w:webHidden/>
          </w:rPr>
        </w:r>
        <w:r w:rsidR="00982209" w:rsidRPr="006B3483">
          <w:rPr>
            <w:webHidden/>
          </w:rPr>
          <w:fldChar w:fldCharType="separate"/>
        </w:r>
        <w:r w:rsidR="00982209">
          <w:rPr>
            <w:webHidden/>
          </w:rPr>
          <w:t>12</w:t>
        </w:r>
        <w:r w:rsidR="00982209" w:rsidRPr="006B3483">
          <w:rPr>
            <w:webHidden/>
          </w:rPr>
          <w:fldChar w:fldCharType="end"/>
        </w:r>
      </w:hyperlink>
    </w:p>
    <w:p w:rsidR="00982209" w:rsidRPr="006B3483" w:rsidRDefault="005942C1">
      <w:pPr>
        <w:pStyle w:val="1d"/>
        <w:rPr>
          <w:szCs w:val="24"/>
        </w:rPr>
      </w:pPr>
      <w:hyperlink w:anchor="_Toc419460733" w:history="1">
        <w:r w:rsidR="00982209" w:rsidRPr="006B3483">
          <w:rPr>
            <w:rStyle w:val="afb"/>
          </w:rPr>
          <w:t>2.2.</w:t>
        </w:r>
        <w:r w:rsidR="00982209" w:rsidRPr="006B3483">
          <w:rPr>
            <w:szCs w:val="24"/>
          </w:rPr>
          <w:tab/>
        </w:r>
        <w:r w:rsidR="00982209" w:rsidRPr="006B3483">
          <w:rPr>
            <w:rStyle w:val="afb"/>
          </w:rPr>
          <w:t>СОСТАВ ЗАЯВКИ НА УЧАСТИЕ В ЗАКУПКЕ.</w:t>
        </w:r>
        <w:r w:rsidR="00982209" w:rsidRPr="006B3483">
          <w:rPr>
            <w:webHidden/>
          </w:rPr>
          <w:tab/>
        </w:r>
        <w:r w:rsidR="00982209" w:rsidRPr="006B3483">
          <w:rPr>
            <w:webHidden/>
          </w:rPr>
          <w:fldChar w:fldCharType="begin"/>
        </w:r>
        <w:r w:rsidR="00982209" w:rsidRPr="006B3483">
          <w:rPr>
            <w:webHidden/>
          </w:rPr>
          <w:instrText xml:space="preserve"> PAGEREF _Toc419460733 \h </w:instrText>
        </w:r>
        <w:r w:rsidR="00982209" w:rsidRPr="006B3483">
          <w:rPr>
            <w:webHidden/>
          </w:rPr>
        </w:r>
        <w:r w:rsidR="00982209" w:rsidRPr="006B3483">
          <w:rPr>
            <w:webHidden/>
          </w:rPr>
          <w:fldChar w:fldCharType="separate"/>
        </w:r>
        <w:r w:rsidR="00982209">
          <w:rPr>
            <w:webHidden/>
          </w:rPr>
          <w:t>13</w:t>
        </w:r>
        <w:r w:rsidR="00982209" w:rsidRPr="006B3483">
          <w:rPr>
            <w:webHidden/>
          </w:rPr>
          <w:fldChar w:fldCharType="end"/>
        </w:r>
      </w:hyperlink>
    </w:p>
    <w:p w:rsidR="00982209" w:rsidRPr="006B3483" w:rsidRDefault="005942C1">
      <w:pPr>
        <w:pStyle w:val="1d"/>
        <w:rPr>
          <w:szCs w:val="24"/>
        </w:rPr>
      </w:pPr>
      <w:hyperlink w:anchor="_Toc419460734" w:history="1">
        <w:r w:rsidR="00982209" w:rsidRPr="006B3483">
          <w:rPr>
            <w:rStyle w:val="afb"/>
          </w:rPr>
          <w:t>3.</w:t>
        </w:r>
        <w:r w:rsidR="00982209" w:rsidRPr="006B3483">
          <w:rPr>
            <w:szCs w:val="24"/>
          </w:rPr>
          <w:tab/>
        </w:r>
        <w:r w:rsidR="00982209" w:rsidRPr="006B3483">
          <w:rPr>
            <w:rStyle w:val="afb"/>
          </w:rPr>
          <w:t>МЕТОДИКА РАСЧЕТА ОБЕСПЕЧЕННОСТИ ФИНАНСОВЫМИ РЕСУРСАМИ УЧАСТНИКОВ ПРОЦЕДУРЫ ЗАКУПКИ</w:t>
        </w:r>
        <w:r w:rsidR="00982209" w:rsidRPr="006B3483">
          <w:rPr>
            <w:webHidden/>
          </w:rPr>
          <w:tab/>
        </w:r>
        <w:r w:rsidR="00982209" w:rsidRPr="006B3483">
          <w:rPr>
            <w:webHidden/>
          </w:rPr>
          <w:fldChar w:fldCharType="begin"/>
        </w:r>
        <w:r w:rsidR="00982209" w:rsidRPr="006B3483">
          <w:rPr>
            <w:webHidden/>
          </w:rPr>
          <w:instrText xml:space="preserve"> PAGEREF _Toc419460734 \h </w:instrText>
        </w:r>
        <w:r w:rsidR="00982209" w:rsidRPr="006B3483">
          <w:rPr>
            <w:webHidden/>
          </w:rPr>
        </w:r>
        <w:r w:rsidR="00982209" w:rsidRPr="006B3483">
          <w:rPr>
            <w:webHidden/>
          </w:rPr>
          <w:fldChar w:fldCharType="separate"/>
        </w:r>
        <w:r w:rsidR="00982209">
          <w:rPr>
            <w:webHidden/>
          </w:rPr>
          <w:t>14</w:t>
        </w:r>
        <w:r w:rsidR="00982209" w:rsidRPr="006B3483">
          <w:rPr>
            <w:webHidden/>
          </w:rPr>
          <w:fldChar w:fldCharType="end"/>
        </w:r>
      </w:hyperlink>
    </w:p>
    <w:p w:rsidR="00982209" w:rsidRPr="006B3483" w:rsidRDefault="005942C1">
      <w:pPr>
        <w:pStyle w:val="1d"/>
        <w:rPr>
          <w:szCs w:val="24"/>
        </w:rPr>
      </w:pPr>
      <w:hyperlink w:anchor="_Toc419460735" w:history="1">
        <w:r w:rsidR="00982209" w:rsidRPr="006B3483">
          <w:rPr>
            <w:rStyle w:val="afb"/>
          </w:rPr>
          <w:t>4.</w:t>
        </w:r>
        <w:r w:rsidR="00982209" w:rsidRPr="006B3483">
          <w:rPr>
            <w:szCs w:val="24"/>
          </w:rPr>
          <w:tab/>
        </w:r>
        <w:r w:rsidR="00982209" w:rsidRPr="006B3483">
          <w:rPr>
            <w:rStyle w:val="afb"/>
          </w:rPr>
          <w:t>КРИТЕРИИ И МЕТОДИКА ОЦЕНКИ ЗАЯВОК НА УЧАСТИЕ В ЗАКУПКЕ</w:t>
        </w:r>
        <w:r w:rsidR="00982209" w:rsidRPr="006B3483">
          <w:rPr>
            <w:webHidden/>
          </w:rPr>
          <w:tab/>
        </w:r>
        <w:r w:rsidR="00982209" w:rsidRPr="006B3483">
          <w:rPr>
            <w:webHidden/>
          </w:rPr>
          <w:fldChar w:fldCharType="begin"/>
        </w:r>
        <w:r w:rsidR="00982209" w:rsidRPr="006B3483">
          <w:rPr>
            <w:webHidden/>
          </w:rPr>
          <w:instrText xml:space="preserve"> PAGEREF _Toc419460735 \h </w:instrText>
        </w:r>
        <w:r w:rsidR="00982209" w:rsidRPr="006B3483">
          <w:rPr>
            <w:webHidden/>
          </w:rPr>
        </w:r>
        <w:r w:rsidR="00982209" w:rsidRPr="006B3483">
          <w:rPr>
            <w:webHidden/>
          </w:rPr>
          <w:fldChar w:fldCharType="separate"/>
        </w:r>
        <w:r w:rsidR="00982209">
          <w:rPr>
            <w:webHidden/>
          </w:rPr>
          <w:t>22</w:t>
        </w:r>
        <w:r w:rsidR="00982209" w:rsidRPr="006B3483">
          <w:rPr>
            <w:webHidden/>
          </w:rPr>
          <w:fldChar w:fldCharType="end"/>
        </w:r>
      </w:hyperlink>
    </w:p>
    <w:p w:rsidR="00982209" w:rsidRPr="006B3483" w:rsidRDefault="005942C1">
      <w:pPr>
        <w:pStyle w:val="39"/>
        <w:tabs>
          <w:tab w:val="right" w:leader="dot" w:pos="9912"/>
        </w:tabs>
        <w:rPr>
          <w:noProof/>
          <w:szCs w:val="24"/>
        </w:rPr>
      </w:pPr>
      <w:hyperlink w:anchor="_Toc419460736" w:history="1">
        <w:r w:rsidR="00982209" w:rsidRPr="006B3483">
          <w:rPr>
            <w:rStyle w:val="afb"/>
            <w:noProof/>
          </w:rPr>
          <w:t>Оценка по критерию «квалификация участника»</w:t>
        </w:r>
        <w:r w:rsidR="00982209" w:rsidRPr="006B3483">
          <w:rPr>
            <w:noProof/>
            <w:webHidden/>
          </w:rPr>
          <w:tab/>
        </w:r>
        <w:r w:rsidR="00982209" w:rsidRPr="006B3483">
          <w:rPr>
            <w:noProof/>
            <w:webHidden/>
          </w:rPr>
          <w:fldChar w:fldCharType="begin"/>
        </w:r>
        <w:r w:rsidR="00982209" w:rsidRPr="006B3483">
          <w:rPr>
            <w:noProof/>
            <w:webHidden/>
          </w:rPr>
          <w:instrText xml:space="preserve"> PAGEREF _Toc419460736 \h </w:instrText>
        </w:r>
        <w:r w:rsidR="00982209" w:rsidRPr="006B3483">
          <w:rPr>
            <w:noProof/>
            <w:webHidden/>
          </w:rPr>
        </w:r>
        <w:r w:rsidR="00982209" w:rsidRPr="006B3483">
          <w:rPr>
            <w:noProof/>
            <w:webHidden/>
          </w:rPr>
          <w:fldChar w:fldCharType="separate"/>
        </w:r>
        <w:r w:rsidR="00982209">
          <w:rPr>
            <w:noProof/>
            <w:webHidden/>
          </w:rPr>
          <w:t>23</w:t>
        </w:r>
        <w:r w:rsidR="00982209" w:rsidRPr="006B3483">
          <w:rPr>
            <w:noProof/>
            <w:webHidden/>
          </w:rPr>
          <w:fldChar w:fldCharType="end"/>
        </w:r>
      </w:hyperlink>
    </w:p>
    <w:p w:rsidR="00982209" w:rsidRPr="006B3483" w:rsidRDefault="005942C1">
      <w:pPr>
        <w:pStyle w:val="39"/>
        <w:tabs>
          <w:tab w:val="right" w:leader="dot" w:pos="9912"/>
        </w:tabs>
        <w:rPr>
          <w:noProof/>
          <w:szCs w:val="24"/>
        </w:rPr>
      </w:pPr>
      <w:hyperlink w:anchor="_Toc419460737" w:history="1">
        <w:r w:rsidR="00982209" w:rsidRPr="006B3483">
          <w:rPr>
            <w:rStyle w:val="afb"/>
            <w:noProof/>
          </w:rPr>
          <w:t>Оценка по подкритерию «опыт участника закупки»</w:t>
        </w:r>
        <w:r w:rsidR="00982209" w:rsidRPr="006B3483">
          <w:rPr>
            <w:noProof/>
            <w:webHidden/>
          </w:rPr>
          <w:tab/>
        </w:r>
        <w:r w:rsidR="00982209" w:rsidRPr="006B3483">
          <w:rPr>
            <w:noProof/>
            <w:webHidden/>
          </w:rPr>
          <w:fldChar w:fldCharType="begin"/>
        </w:r>
        <w:r w:rsidR="00982209" w:rsidRPr="006B3483">
          <w:rPr>
            <w:noProof/>
            <w:webHidden/>
          </w:rPr>
          <w:instrText xml:space="preserve"> PAGEREF _Toc419460737 \h </w:instrText>
        </w:r>
        <w:r w:rsidR="00982209" w:rsidRPr="006B3483">
          <w:rPr>
            <w:noProof/>
            <w:webHidden/>
          </w:rPr>
        </w:r>
        <w:r w:rsidR="00982209" w:rsidRPr="006B3483">
          <w:rPr>
            <w:noProof/>
            <w:webHidden/>
          </w:rPr>
          <w:fldChar w:fldCharType="separate"/>
        </w:r>
        <w:r w:rsidR="00982209">
          <w:rPr>
            <w:noProof/>
            <w:webHidden/>
          </w:rPr>
          <w:t>23</w:t>
        </w:r>
        <w:r w:rsidR="00982209" w:rsidRPr="006B3483">
          <w:rPr>
            <w:noProof/>
            <w:webHidden/>
          </w:rPr>
          <w:fldChar w:fldCharType="end"/>
        </w:r>
      </w:hyperlink>
    </w:p>
    <w:p w:rsidR="00982209" w:rsidRPr="006B3483" w:rsidRDefault="005942C1">
      <w:pPr>
        <w:pStyle w:val="1d"/>
        <w:rPr>
          <w:szCs w:val="24"/>
        </w:rPr>
      </w:pPr>
      <w:hyperlink w:anchor="_Toc419460738" w:history="1">
        <w:r w:rsidR="00982209" w:rsidRPr="006B3483">
          <w:rPr>
            <w:rStyle w:val="afb"/>
          </w:rPr>
          <w:t>5.</w:t>
        </w:r>
        <w:r w:rsidR="00982209" w:rsidRPr="006B3483">
          <w:rPr>
            <w:szCs w:val="24"/>
          </w:rPr>
          <w:tab/>
        </w:r>
        <w:r w:rsidR="00982209" w:rsidRPr="006B3483">
          <w:rPr>
            <w:rStyle w:val="afb"/>
          </w:rPr>
          <w:t>ОБРАЗЦЫ ФОРМ ОСНОВНЫХ ДОКУМЕНТОВ</w:t>
        </w:r>
        <w:r w:rsidR="00982209" w:rsidRPr="006B3483">
          <w:rPr>
            <w:webHidden/>
          </w:rPr>
          <w:tab/>
        </w:r>
        <w:r w:rsidR="00982209" w:rsidRPr="006B3483">
          <w:rPr>
            <w:webHidden/>
          </w:rPr>
          <w:fldChar w:fldCharType="begin"/>
        </w:r>
        <w:r w:rsidR="00982209" w:rsidRPr="006B3483">
          <w:rPr>
            <w:webHidden/>
          </w:rPr>
          <w:instrText xml:space="preserve"> PAGEREF _Toc419460738 \h </w:instrText>
        </w:r>
        <w:r w:rsidR="00982209" w:rsidRPr="006B3483">
          <w:rPr>
            <w:webHidden/>
          </w:rPr>
        </w:r>
        <w:r w:rsidR="00982209" w:rsidRPr="006B3483">
          <w:rPr>
            <w:webHidden/>
          </w:rPr>
          <w:fldChar w:fldCharType="separate"/>
        </w:r>
        <w:r w:rsidR="00982209">
          <w:rPr>
            <w:webHidden/>
          </w:rPr>
          <w:t>26</w:t>
        </w:r>
        <w:r w:rsidR="00982209" w:rsidRPr="006B3483">
          <w:rPr>
            <w:webHidden/>
          </w:rPr>
          <w:fldChar w:fldCharType="end"/>
        </w:r>
      </w:hyperlink>
    </w:p>
    <w:p w:rsidR="00982209" w:rsidRPr="006B3483" w:rsidRDefault="005942C1">
      <w:pPr>
        <w:pStyle w:val="1d"/>
        <w:rPr>
          <w:szCs w:val="24"/>
        </w:rPr>
      </w:pPr>
      <w:hyperlink w:anchor="_Toc419460739" w:history="1">
        <w:r w:rsidR="00982209" w:rsidRPr="006B3483">
          <w:rPr>
            <w:rStyle w:val="afb"/>
          </w:rPr>
          <w:t>5.1.</w:t>
        </w:r>
        <w:r w:rsidR="00982209" w:rsidRPr="006B3483">
          <w:rPr>
            <w:szCs w:val="24"/>
          </w:rPr>
          <w:tab/>
        </w:r>
        <w:r w:rsidR="00982209" w:rsidRPr="006B3483">
          <w:rPr>
            <w:rStyle w:val="afb"/>
          </w:rPr>
          <w:t>Образцы форм основных документов, включаемых в заявку на участие в закупке</w:t>
        </w:r>
        <w:r w:rsidR="00982209" w:rsidRPr="006B3483">
          <w:rPr>
            <w:webHidden/>
          </w:rPr>
          <w:tab/>
        </w:r>
        <w:r w:rsidR="00982209" w:rsidRPr="006B3483">
          <w:rPr>
            <w:webHidden/>
          </w:rPr>
          <w:fldChar w:fldCharType="begin"/>
        </w:r>
        <w:r w:rsidR="00982209" w:rsidRPr="006B3483">
          <w:rPr>
            <w:webHidden/>
          </w:rPr>
          <w:instrText xml:space="preserve"> PAGEREF _Toc419460739 \h </w:instrText>
        </w:r>
        <w:r w:rsidR="00982209" w:rsidRPr="006B3483">
          <w:rPr>
            <w:webHidden/>
          </w:rPr>
        </w:r>
        <w:r w:rsidR="00982209" w:rsidRPr="006B3483">
          <w:rPr>
            <w:webHidden/>
          </w:rPr>
          <w:fldChar w:fldCharType="separate"/>
        </w:r>
        <w:r w:rsidR="00982209">
          <w:rPr>
            <w:webHidden/>
          </w:rPr>
          <w:t>26</w:t>
        </w:r>
        <w:r w:rsidR="00982209" w:rsidRPr="006B3483">
          <w:rPr>
            <w:webHidden/>
          </w:rPr>
          <w:fldChar w:fldCharType="end"/>
        </w:r>
      </w:hyperlink>
    </w:p>
    <w:p w:rsidR="00982209" w:rsidRPr="006B3483" w:rsidRDefault="005942C1">
      <w:pPr>
        <w:pStyle w:val="2a"/>
        <w:rPr>
          <w:rFonts w:ascii="Times New Roman" w:hAnsi="Times New Roman" w:cs="Times New Roman"/>
          <w:b w:val="0"/>
          <w:bCs w:val="0"/>
          <w:sz w:val="24"/>
          <w:szCs w:val="24"/>
        </w:rPr>
      </w:pPr>
      <w:hyperlink w:anchor="_Toc419460740" w:history="1">
        <w:r w:rsidR="00982209" w:rsidRPr="006B3483">
          <w:rPr>
            <w:rStyle w:val="afb"/>
            <w:rFonts w:ascii="Times New Roman" w:hAnsi="Times New Roman"/>
          </w:rPr>
          <w:t>ЗАЯВКА НА УЧАСТИЕ В ЗАКУПКЕ (Форма 1)</w:t>
        </w:r>
        <w:r w:rsidR="00982209" w:rsidRPr="006B3483">
          <w:rPr>
            <w:rFonts w:ascii="Times New Roman" w:hAnsi="Times New Roman" w:cs="Times New Roman"/>
            <w:webHidden/>
          </w:rPr>
          <w:tab/>
        </w:r>
        <w:r w:rsidR="00982209" w:rsidRPr="006B3483">
          <w:rPr>
            <w:rFonts w:ascii="Times New Roman" w:hAnsi="Times New Roman" w:cs="Times New Roman"/>
            <w:webHidden/>
          </w:rPr>
          <w:fldChar w:fldCharType="begin"/>
        </w:r>
        <w:r w:rsidR="00982209" w:rsidRPr="006B3483">
          <w:rPr>
            <w:rFonts w:ascii="Times New Roman" w:hAnsi="Times New Roman" w:cs="Times New Roman"/>
            <w:webHidden/>
          </w:rPr>
          <w:instrText xml:space="preserve"> PAGEREF _Toc419460740 \h </w:instrText>
        </w:r>
        <w:r w:rsidR="00982209" w:rsidRPr="006B3483">
          <w:rPr>
            <w:rFonts w:ascii="Times New Roman" w:hAnsi="Times New Roman" w:cs="Times New Roman"/>
            <w:webHidden/>
          </w:rPr>
        </w:r>
        <w:r w:rsidR="00982209" w:rsidRPr="006B3483">
          <w:rPr>
            <w:rFonts w:ascii="Times New Roman" w:hAnsi="Times New Roman" w:cs="Times New Roman"/>
            <w:webHidden/>
          </w:rPr>
          <w:fldChar w:fldCharType="separate"/>
        </w:r>
        <w:r w:rsidR="00982209">
          <w:rPr>
            <w:rFonts w:ascii="Times New Roman" w:hAnsi="Times New Roman" w:cs="Times New Roman"/>
            <w:webHidden/>
          </w:rPr>
          <w:t>26</w:t>
        </w:r>
        <w:r w:rsidR="00982209" w:rsidRPr="006B3483">
          <w:rPr>
            <w:rFonts w:ascii="Times New Roman" w:hAnsi="Times New Roman" w:cs="Times New Roman"/>
            <w:webHidden/>
          </w:rPr>
          <w:fldChar w:fldCharType="end"/>
        </w:r>
      </w:hyperlink>
    </w:p>
    <w:p w:rsidR="00982209" w:rsidRPr="006B3483" w:rsidRDefault="005942C1">
      <w:pPr>
        <w:pStyle w:val="2a"/>
        <w:rPr>
          <w:rFonts w:ascii="Times New Roman" w:hAnsi="Times New Roman" w:cs="Times New Roman"/>
          <w:b w:val="0"/>
          <w:bCs w:val="0"/>
          <w:sz w:val="24"/>
          <w:szCs w:val="24"/>
        </w:rPr>
      </w:pPr>
      <w:hyperlink w:anchor="_Toc419460741" w:history="1">
        <w:r w:rsidR="00982209" w:rsidRPr="006B3483">
          <w:rPr>
            <w:rStyle w:val="afb"/>
            <w:rFonts w:ascii="Times New Roman" w:hAnsi="Times New Roman"/>
          </w:rPr>
          <w:t>АНКЕТА УЧАСТНИКА ЗАКУПКИ (Форма 2)</w:t>
        </w:r>
        <w:r w:rsidR="00982209" w:rsidRPr="006B3483">
          <w:rPr>
            <w:rFonts w:ascii="Times New Roman" w:hAnsi="Times New Roman" w:cs="Times New Roman"/>
            <w:webHidden/>
          </w:rPr>
          <w:tab/>
        </w:r>
        <w:r w:rsidR="00982209" w:rsidRPr="006B3483">
          <w:rPr>
            <w:rFonts w:ascii="Times New Roman" w:hAnsi="Times New Roman" w:cs="Times New Roman"/>
            <w:webHidden/>
          </w:rPr>
          <w:fldChar w:fldCharType="begin"/>
        </w:r>
        <w:r w:rsidR="00982209" w:rsidRPr="006B3483">
          <w:rPr>
            <w:rFonts w:ascii="Times New Roman" w:hAnsi="Times New Roman" w:cs="Times New Roman"/>
            <w:webHidden/>
          </w:rPr>
          <w:instrText xml:space="preserve"> PAGEREF _Toc419460741 \h </w:instrText>
        </w:r>
        <w:r w:rsidR="00982209" w:rsidRPr="006B3483">
          <w:rPr>
            <w:rFonts w:ascii="Times New Roman" w:hAnsi="Times New Roman" w:cs="Times New Roman"/>
            <w:webHidden/>
          </w:rPr>
        </w:r>
        <w:r w:rsidR="00982209" w:rsidRPr="006B3483">
          <w:rPr>
            <w:rFonts w:ascii="Times New Roman" w:hAnsi="Times New Roman" w:cs="Times New Roman"/>
            <w:webHidden/>
          </w:rPr>
          <w:fldChar w:fldCharType="separate"/>
        </w:r>
        <w:r w:rsidR="00982209">
          <w:rPr>
            <w:rFonts w:ascii="Times New Roman" w:hAnsi="Times New Roman" w:cs="Times New Roman"/>
            <w:webHidden/>
          </w:rPr>
          <w:t>31</w:t>
        </w:r>
        <w:r w:rsidR="00982209" w:rsidRPr="006B3483">
          <w:rPr>
            <w:rFonts w:ascii="Times New Roman" w:hAnsi="Times New Roman" w:cs="Times New Roman"/>
            <w:webHidden/>
          </w:rPr>
          <w:fldChar w:fldCharType="end"/>
        </w:r>
      </w:hyperlink>
    </w:p>
    <w:p w:rsidR="00982209" w:rsidRPr="006B3483" w:rsidRDefault="005942C1">
      <w:pPr>
        <w:pStyle w:val="2a"/>
        <w:rPr>
          <w:rFonts w:ascii="Times New Roman" w:hAnsi="Times New Roman" w:cs="Times New Roman"/>
          <w:b w:val="0"/>
          <w:bCs w:val="0"/>
          <w:sz w:val="24"/>
          <w:szCs w:val="24"/>
        </w:rPr>
      </w:pPr>
      <w:hyperlink w:anchor="_Toc419460742" w:history="1">
        <w:r w:rsidR="00982209" w:rsidRPr="006B3483">
          <w:rPr>
            <w:rStyle w:val="afb"/>
            <w:rFonts w:ascii="Times New Roman" w:hAnsi="Times New Roman"/>
          </w:rPr>
          <w:t>СВЕДЕНИЯ О ПРИНАДЛЕЖНОСТИ К СУБЪЕКТАМ МАЛОГО И СРЕДНЕГО ПРЕДПРИНИМАТЕЛЬСТВА (Форма 2.1)</w:t>
        </w:r>
        <w:r w:rsidR="00982209" w:rsidRPr="006B3483">
          <w:rPr>
            <w:rFonts w:ascii="Times New Roman" w:hAnsi="Times New Roman" w:cs="Times New Roman"/>
            <w:webHidden/>
          </w:rPr>
          <w:tab/>
        </w:r>
        <w:r w:rsidR="00982209" w:rsidRPr="006B3483">
          <w:rPr>
            <w:rFonts w:ascii="Times New Roman" w:hAnsi="Times New Roman" w:cs="Times New Roman"/>
            <w:webHidden/>
          </w:rPr>
          <w:fldChar w:fldCharType="begin"/>
        </w:r>
        <w:r w:rsidR="00982209" w:rsidRPr="006B3483">
          <w:rPr>
            <w:rFonts w:ascii="Times New Roman" w:hAnsi="Times New Roman" w:cs="Times New Roman"/>
            <w:webHidden/>
          </w:rPr>
          <w:instrText xml:space="preserve"> PAGEREF _Toc419460742 \h </w:instrText>
        </w:r>
        <w:r w:rsidR="00982209" w:rsidRPr="006B3483">
          <w:rPr>
            <w:rFonts w:ascii="Times New Roman" w:hAnsi="Times New Roman" w:cs="Times New Roman"/>
            <w:webHidden/>
          </w:rPr>
        </w:r>
        <w:r w:rsidR="00982209" w:rsidRPr="006B3483">
          <w:rPr>
            <w:rFonts w:ascii="Times New Roman" w:hAnsi="Times New Roman" w:cs="Times New Roman"/>
            <w:webHidden/>
          </w:rPr>
          <w:fldChar w:fldCharType="separate"/>
        </w:r>
        <w:r w:rsidR="00982209">
          <w:rPr>
            <w:rFonts w:ascii="Times New Roman" w:hAnsi="Times New Roman" w:cs="Times New Roman"/>
            <w:webHidden/>
          </w:rPr>
          <w:t>33</w:t>
        </w:r>
        <w:r w:rsidR="00982209" w:rsidRPr="006B3483">
          <w:rPr>
            <w:rFonts w:ascii="Times New Roman" w:hAnsi="Times New Roman" w:cs="Times New Roman"/>
            <w:webHidden/>
          </w:rPr>
          <w:fldChar w:fldCharType="end"/>
        </w:r>
      </w:hyperlink>
    </w:p>
    <w:p w:rsidR="00982209" w:rsidRPr="006B3483" w:rsidRDefault="005942C1">
      <w:pPr>
        <w:pStyle w:val="2a"/>
        <w:rPr>
          <w:rFonts w:ascii="Times New Roman" w:hAnsi="Times New Roman" w:cs="Times New Roman"/>
          <w:b w:val="0"/>
          <w:bCs w:val="0"/>
          <w:sz w:val="24"/>
          <w:szCs w:val="24"/>
        </w:rPr>
      </w:pPr>
      <w:hyperlink w:anchor="_Toc419460743" w:history="1">
        <w:r w:rsidR="00982209" w:rsidRPr="006B3483">
          <w:rPr>
            <w:rStyle w:val="afb"/>
            <w:rFonts w:ascii="Times New Roman" w:hAnsi="Times New Roman"/>
          </w:rPr>
          <w:t>СВЕДЕНИЯ О ЦЕПОЧКЕ СОБСТВЕННИКОВ, ВКЛЮЧАЯ БЕНЕФИЦИАРОВ (В ТОМ ЧИСЛЕ КОНЕЧНЫХ) (Форма 2.2)</w:t>
        </w:r>
        <w:r w:rsidR="00982209" w:rsidRPr="006B3483">
          <w:rPr>
            <w:rFonts w:ascii="Times New Roman" w:hAnsi="Times New Roman" w:cs="Times New Roman"/>
            <w:webHidden/>
          </w:rPr>
          <w:tab/>
        </w:r>
        <w:r w:rsidR="00982209" w:rsidRPr="006B3483">
          <w:rPr>
            <w:rFonts w:ascii="Times New Roman" w:hAnsi="Times New Roman" w:cs="Times New Roman"/>
            <w:webHidden/>
          </w:rPr>
          <w:fldChar w:fldCharType="begin"/>
        </w:r>
        <w:r w:rsidR="00982209" w:rsidRPr="006B3483">
          <w:rPr>
            <w:rFonts w:ascii="Times New Roman" w:hAnsi="Times New Roman" w:cs="Times New Roman"/>
            <w:webHidden/>
          </w:rPr>
          <w:instrText xml:space="preserve"> PAGEREF _Toc419460743 \h </w:instrText>
        </w:r>
        <w:r w:rsidR="00982209" w:rsidRPr="006B3483">
          <w:rPr>
            <w:rFonts w:ascii="Times New Roman" w:hAnsi="Times New Roman" w:cs="Times New Roman"/>
            <w:webHidden/>
          </w:rPr>
        </w:r>
        <w:r w:rsidR="00982209" w:rsidRPr="006B3483">
          <w:rPr>
            <w:rFonts w:ascii="Times New Roman" w:hAnsi="Times New Roman" w:cs="Times New Roman"/>
            <w:webHidden/>
          </w:rPr>
          <w:fldChar w:fldCharType="separate"/>
        </w:r>
        <w:r w:rsidR="00982209">
          <w:rPr>
            <w:rFonts w:ascii="Times New Roman" w:hAnsi="Times New Roman" w:cs="Times New Roman"/>
            <w:webHidden/>
          </w:rPr>
          <w:t>35</w:t>
        </w:r>
        <w:r w:rsidR="00982209" w:rsidRPr="006B3483">
          <w:rPr>
            <w:rFonts w:ascii="Times New Roman" w:hAnsi="Times New Roman" w:cs="Times New Roman"/>
            <w:webHidden/>
          </w:rPr>
          <w:fldChar w:fldCharType="end"/>
        </w:r>
      </w:hyperlink>
    </w:p>
    <w:p w:rsidR="00982209" w:rsidRPr="006B3483" w:rsidRDefault="005942C1">
      <w:pPr>
        <w:pStyle w:val="2a"/>
        <w:rPr>
          <w:rFonts w:ascii="Times New Roman" w:hAnsi="Times New Roman" w:cs="Times New Roman"/>
          <w:b w:val="0"/>
          <w:bCs w:val="0"/>
          <w:sz w:val="24"/>
          <w:szCs w:val="24"/>
        </w:rPr>
      </w:pPr>
      <w:hyperlink w:anchor="_Toc419460744" w:history="1">
        <w:r w:rsidR="00982209" w:rsidRPr="006B3483">
          <w:rPr>
            <w:rStyle w:val="afb"/>
            <w:rFonts w:ascii="Times New Roman" w:hAnsi="Times New Roman"/>
          </w:rPr>
          <w:t>ТЕХНИЧЕСКОЕ ПРЕДЛОЖЕНИЕ (Форма 3)</w:t>
        </w:r>
        <w:r w:rsidR="00982209" w:rsidRPr="006B3483">
          <w:rPr>
            <w:rFonts w:ascii="Times New Roman" w:hAnsi="Times New Roman" w:cs="Times New Roman"/>
            <w:webHidden/>
          </w:rPr>
          <w:tab/>
        </w:r>
        <w:r w:rsidR="00982209" w:rsidRPr="006B3483">
          <w:rPr>
            <w:rFonts w:ascii="Times New Roman" w:hAnsi="Times New Roman" w:cs="Times New Roman"/>
            <w:webHidden/>
          </w:rPr>
          <w:fldChar w:fldCharType="begin"/>
        </w:r>
        <w:r w:rsidR="00982209" w:rsidRPr="006B3483">
          <w:rPr>
            <w:rFonts w:ascii="Times New Roman" w:hAnsi="Times New Roman" w:cs="Times New Roman"/>
            <w:webHidden/>
          </w:rPr>
          <w:instrText xml:space="preserve"> PAGEREF _Toc419460744 \h </w:instrText>
        </w:r>
        <w:r w:rsidR="00982209" w:rsidRPr="006B3483">
          <w:rPr>
            <w:rFonts w:ascii="Times New Roman" w:hAnsi="Times New Roman" w:cs="Times New Roman"/>
            <w:webHidden/>
          </w:rPr>
        </w:r>
        <w:r w:rsidR="00982209" w:rsidRPr="006B3483">
          <w:rPr>
            <w:rFonts w:ascii="Times New Roman" w:hAnsi="Times New Roman" w:cs="Times New Roman"/>
            <w:webHidden/>
          </w:rPr>
          <w:fldChar w:fldCharType="separate"/>
        </w:r>
        <w:r w:rsidR="00982209">
          <w:rPr>
            <w:rFonts w:ascii="Times New Roman" w:hAnsi="Times New Roman" w:cs="Times New Roman"/>
            <w:webHidden/>
          </w:rPr>
          <w:t>39</w:t>
        </w:r>
        <w:r w:rsidR="00982209" w:rsidRPr="006B3483">
          <w:rPr>
            <w:rFonts w:ascii="Times New Roman" w:hAnsi="Times New Roman" w:cs="Times New Roman"/>
            <w:webHidden/>
          </w:rPr>
          <w:fldChar w:fldCharType="end"/>
        </w:r>
      </w:hyperlink>
    </w:p>
    <w:p w:rsidR="00982209" w:rsidRPr="006B3483" w:rsidRDefault="005942C1">
      <w:pPr>
        <w:pStyle w:val="2a"/>
        <w:rPr>
          <w:rFonts w:ascii="Times New Roman" w:hAnsi="Times New Roman" w:cs="Times New Roman"/>
          <w:b w:val="0"/>
          <w:bCs w:val="0"/>
          <w:sz w:val="24"/>
          <w:szCs w:val="24"/>
        </w:rPr>
      </w:pPr>
      <w:hyperlink w:anchor="_Toc419460745" w:history="1">
        <w:r w:rsidR="00982209" w:rsidRPr="006B3483">
          <w:rPr>
            <w:rStyle w:val="afb"/>
            <w:rFonts w:ascii="Times New Roman" w:hAnsi="Times New Roman"/>
          </w:rPr>
          <w:t>СВОДНАЯ ТАБЛИЦА СТОИМОСТИ (Форма 4)</w:t>
        </w:r>
        <w:r w:rsidR="00982209" w:rsidRPr="006B3483">
          <w:rPr>
            <w:rFonts w:ascii="Times New Roman" w:hAnsi="Times New Roman" w:cs="Times New Roman"/>
            <w:webHidden/>
          </w:rPr>
          <w:tab/>
        </w:r>
        <w:r w:rsidR="00982209" w:rsidRPr="006B3483">
          <w:rPr>
            <w:rFonts w:ascii="Times New Roman" w:hAnsi="Times New Roman" w:cs="Times New Roman"/>
            <w:webHidden/>
          </w:rPr>
          <w:fldChar w:fldCharType="begin"/>
        </w:r>
        <w:r w:rsidR="00982209" w:rsidRPr="006B3483">
          <w:rPr>
            <w:rFonts w:ascii="Times New Roman" w:hAnsi="Times New Roman" w:cs="Times New Roman"/>
            <w:webHidden/>
          </w:rPr>
          <w:instrText xml:space="preserve"> PAGEREF _Toc419460745 \h </w:instrText>
        </w:r>
        <w:r w:rsidR="00982209" w:rsidRPr="006B3483">
          <w:rPr>
            <w:rFonts w:ascii="Times New Roman" w:hAnsi="Times New Roman" w:cs="Times New Roman"/>
            <w:webHidden/>
          </w:rPr>
        </w:r>
        <w:r w:rsidR="00982209" w:rsidRPr="006B3483">
          <w:rPr>
            <w:rFonts w:ascii="Times New Roman" w:hAnsi="Times New Roman" w:cs="Times New Roman"/>
            <w:webHidden/>
          </w:rPr>
          <w:fldChar w:fldCharType="separate"/>
        </w:r>
        <w:r w:rsidR="00982209">
          <w:rPr>
            <w:rFonts w:ascii="Times New Roman" w:hAnsi="Times New Roman" w:cs="Times New Roman"/>
            <w:webHidden/>
          </w:rPr>
          <w:t>42</w:t>
        </w:r>
        <w:r w:rsidR="00982209" w:rsidRPr="006B3483">
          <w:rPr>
            <w:rFonts w:ascii="Times New Roman" w:hAnsi="Times New Roman" w:cs="Times New Roman"/>
            <w:webHidden/>
          </w:rPr>
          <w:fldChar w:fldCharType="end"/>
        </w:r>
      </w:hyperlink>
    </w:p>
    <w:p w:rsidR="00982209" w:rsidRPr="006B3483" w:rsidRDefault="005942C1">
      <w:pPr>
        <w:pStyle w:val="2a"/>
        <w:rPr>
          <w:rFonts w:ascii="Times New Roman" w:hAnsi="Times New Roman" w:cs="Times New Roman"/>
          <w:b w:val="0"/>
          <w:bCs w:val="0"/>
          <w:sz w:val="24"/>
          <w:szCs w:val="24"/>
        </w:rPr>
      </w:pPr>
      <w:hyperlink w:anchor="_Toc419460746" w:history="1">
        <w:r w:rsidR="00982209" w:rsidRPr="006B3483">
          <w:rPr>
            <w:rStyle w:val="afb"/>
            <w:rFonts w:ascii="Times New Roman" w:hAnsi="Times New Roman"/>
          </w:rPr>
          <w:t>СПЕЦИФИКАЦИЯ (Форма 5)</w:t>
        </w:r>
        <w:r w:rsidR="00982209" w:rsidRPr="006B3483">
          <w:rPr>
            <w:rFonts w:ascii="Times New Roman" w:hAnsi="Times New Roman" w:cs="Times New Roman"/>
            <w:webHidden/>
          </w:rPr>
          <w:tab/>
        </w:r>
        <w:r w:rsidR="00982209" w:rsidRPr="006B3483">
          <w:rPr>
            <w:rFonts w:ascii="Times New Roman" w:hAnsi="Times New Roman" w:cs="Times New Roman"/>
            <w:webHidden/>
          </w:rPr>
          <w:fldChar w:fldCharType="begin"/>
        </w:r>
        <w:r w:rsidR="00982209" w:rsidRPr="006B3483">
          <w:rPr>
            <w:rFonts w:ascii="Times New Roman" w:hAnsi="Times New Roman" w:cs="Times New Roman"/>
            <w:webHidden/>
          </w:rPr>
          <w:instrText xml:space="preserve"> PAGEREF _Toc419460746 \h </w:instrText>
        </w:r>
        <w:r w:rsidR="00982209" w:rsidRPr="006B3483">
          <w:rPr>
            <w:rFonts w:ascii="Times New Roman" w:hAnsi="Times New Roman" w:cs="Times New Roman"/>
            <w:webHidden/>
          </w:rPr>
        </w:r>
        <w:r w:rsidR="00982209" w:rsidRPr="006B3483">
          <w:rPr>
            <w:rFonts w:ascii="Times New Roman" w:hAnsi="Times New Roman" w:cs="Times New Roman"/>
            <w:webHidden/>
          </w:rPr>
          <w:fldChar w:fldCharType="separate"/>
        </w:r>
        <w:r w:rsidR="00982209">
          <w:rPr>
            <w:rFonts w:ascii="Times New Roman" w:hAnsi="Times New Roman" w:cs="Times New Roman"/>
            <w:webHidden/>
          </w:rPr>
          <w:t>44</w:t>
        </w:r>
        <w:r w:rsidR="00982209" w:rsidRPr="006B3483">
          <w:rPr>
            <w:rFonts w:ascii="Times New Roman" w:hAnsi="Times New Roman" w:cs="Times New Roman"/>
            <w:webHidden/>
          </w:rPr>
          <w:fldChar w:fldCharType="end"/>
        </w:r>
      </w:hyperlink>
    </w:p>
    <w:p w:rsidR="00982209" w:rsidRPr="006B3483" w:rsidRDefault="005942C1">
      <w:pPr>
        <w:pStyle w:val="2a"/>
        <w:rPr>
          <w:rFonts w:ascii="Times New Roman" w:hAnsi="Times New Roman" w:cs="Times New Roman"/>
          <w:b w:val="0"/>
          <w:bCs w:val="0"/>
          <w:sz w:val="24"/>
          <w:szCs w:val="24"/>
        </w:rPr>
      </w:pPr>
      <w:hyperlink w:anchor="_Toc419460747" w:history="1">
        <w:r w:rsidR="00982209" w:rsidRPr="006B3483">
          <w:rPr>
            <w:rStyle w:val="afb"/>
            <w:rFonts w:ascii="Times New Roman" w:hAnsi="Times New Roman"/>
          </w:rPr>
          <w:t>СПРАВКА ОБ ОПЫТЕ ВЫПОЛНЕНИЯ ДОГОВОРОВ (Форма 6)</w:t>
        </w:r>
        <w:r w:rsidR="00982209" w:rsidRPr="006B3483">
          <w:rPr>
            <w:rFonts w:ascii="Times New Roman" w:hAnsi="Times New Roman" w:cs="Times New Roman"/>
            <w:webHidden/>
          </w:rPr>
          <w:tab/>
        </w:r>
        <w:r w:rsidR="00982209" w:rsidRPr="006B3483">
          <w:rPr>
            <w:rFonts w:ascii="Times New Roman" w:hAnsi="Times New Roman" w:cs="Times New Roman"/>
            <w:webHidden/>
          </w:rPr>
          <w:fldChar w:fldCharType="begin"/>
        </w:r>
        <w:r w:rsidR="00982209" w:rsidRPr="006B3483">
          <w:rPr>
            <w:rFonts w:ascii="Times New Roman" w:hAnsi="Times New Roman" w:cs="Times New Roman"/>
            <w:webHidden/>
          </w:rPr>
          <w:instrText xml:space="preserve"> PAGEREF _Toc419460747 \h </w:instrText>
        </w:r>
        <w:r w:rsidR="00982209" w:rsidRPr="006B3483">
          <w:rPr>
            <w:rFonts w:ascii="Times New Roman" w:hAnsi="Times New Roman" w:cs="Times New Roman"/>
            <w:webHidden/>
          </w:rPr>
        </w:r>
        <w:r w:rsidR="00982209" w:rsidRPr="006B3483">
          <w:rPr>
            <w:rFonts w:ascii="Times New Roman" w:hAnsi="Times New Roman" w:cs="Times New Roman"/>
            <w:webHidden/>
          </w:rPr>
          <w:fldChar w:fldCharType="separate"/>
        </w:r>
        <w:r w:rsidR="00982209">
          <w:rPr>
            <w:rFonts w:ascii="Times New Roman" w:hAnsi="Times New Roman" w:cs="Times New Roman"/>
            <w:webHidden/>
          </w:rPr>
          <w:t>45</w:t>
        </w:r>
        <w:r w:rsidR="00982209" w:rsidRPr="006B3483">
          <w:rPr>
            <w:rFonts w:ascii="Times New Roman" w:hAnsi="Times New Roman" w:cs="Times New Roman"/>
            <w:webHidden/>
          </w:rPr>
          <w:fldChar w:fldCharType="end"/>
        </w:r>
      </w:hyperlink>
    </w:p>
    <w:p w:rsidR="00982209" w:rsidRPr="006B3483" w:rsidRDefault="005942C1">
      <w:pPr>
        <w:pStyle w:val="1d"/>
        <w:rPr>
          <w:szCs w:val="24"/>
        </w:rPr>
      </w:pPr>
      <w:hyperlink w:anchor="_Toc419460748" w:history="1">
        <w:r w:rsidR="00982209" w:rsidRPr="006B3483">
          <w:rPr>
            <w:rStyle w:val="afb"/>
          </w:rPr>
          <w:t>5.2.</w:t>
        </w:r>
        <w:r w:rsidR="00982209" w:rsidRPr="006B3483">
          <w:rPr>
            <w:szCs w:val="24"/>
          </w:rPr>
          <w:tab/>
        </w:r>
        <w:r w:rsidR="00982209" w:rsidRPr="006B3483">
          <w:rPr>
            <w:rStyle w:val="afb"/>
          </w:rPr>
          <w:t>Образцы форм обеспечения заявки на участие в закупке и обеспечения договора</w:t>
        </w:r>
        <w:r w:rsidR="00982209" w:rsidRPr="006B3483">
          <w:rPr>
            <w:webHidden/>
          </w:rPr>
          <w:tab/>
        </w:r>
        <w:r w:rsidR="00982209" w:rsidRPr="006B3483">
          <w:rPr>
            <w:webHidden/>
          </w:rPr>
          <w:fldChar w:fldCharType="begin"/>
        </w:r>
        <w:r w:rsidR="00982209" w:rsidRPr="006B3483">
          <w:rPr>
            <w:webHidden/>
          </w:rPr>
          <w:instrText xml:space="preserve"> PAGEREF _Toc419460748 \h </w:instrText>
        </w:r>
        <w:r w:rsidR="00982209" w:rsidRPr="006B3483">
          <w:rPr>
            <w:webHidden/>
          </w:rPr>
        </w:r>
        <w:r w:rsidR="00982209" w:rsidRPr="006B3483">
          <w:rPr>
            <w:webHidden/>
          </w:rPr>
          <w:fldChar w:fldCharType="separate"/>
        </w:r>
        <w:r w:rsidR="00982209">
          <w:rPr>
            <w:webHidden/>
          </w:rPr>
          <w:t>47</w:t>
        </w:r>
        <w:r w:rsidR="00982209" w:rsidRPr="006B3483">
          <w:rPr>
            <w:webHidden/>
          </w:rPr>
          <w:fldChar w:fldCharType="end"/>
        </w:r>
      </w:hyperlink>
    </w:p>
    <w:p w:rsidR="00982209" w:rsidRPr="006B3483" w:rsidRDefault="005942C1">
      <w:pPr>
        <w:pStyle w:val="2a"/>
        <w:rPr>
          <w:rFonts w:ascii="Times New Roman" w:hAnsi="Times New Roman" w:cs="Times New Roman"/>
          <w:b w:val="0"/>
          <w:bCs w:val="0"/>
          <w:sz w:val="24"/>
          <w:szCs w:val="24"/>
        </w:rPr>
      </w:pPr>
      <w:hyperlink w:anchor="_Toc419460749" w:history="1">
        <w:r w:rsidR="00982209" w:rsidRPr="006B3483">
          <w:rPr>
            <w:rStyle w:val="afb"/>
            <w:rFonts w:ascii="Times New Roman" w:hAnsi="Times New Roman"/>
          </w:rPr>
          <w:t>БАНКОВСКАЯ ГАРАНТИЯ ОБЕСПЕЧЕНИЯ ЗАЯВКИ НА УЧАСТИЕ В ЗАКУПКЕ (Форма 7)</w:t>
        </w:r>
        <w:r w:rsidR="00982209" w:rsidRPr="006B3483">
          <w:rPr>
            <w:rFonts w:ascii="Times New Roman" w:hAnsi="Times New Roman" w:cs="Times New Roman"/>
            <w:webHidden/>
          </w:rPr>
          <w:tab/>
        </w:r>
        <w:r w:rsidR="00982209" w:rsidRPr="006B3483">
          <w:rPr>
            <w:rFonts w:ascii="Times New Roman" w:hAnsi="Times New Roman" w:cs="Times New Roman"/>
            <w:webHidden/>
          </w:rPr>
          <w:fldChar w:fldCharType="begin"/>
        </w:r>
        <w:r w:rsidR="00982209" w:rsidRPr="006B3483">
          <w:rPr>
            <w:rFonts w:ascii="Times New Roman" w:hAnsi="Times New Roman" w:cs="Times New Roman"/>
            <w:webHidden/>
          </w:rPr>
          <w:instrText xml:space="preserve"> PAGEREF _Toc419460749 \h </w:instrText>
        </w:r>
        <w:r w:rsidR="00982209" w:rsidRPr="006B3483">
          <w:rPr>
            <w:rFonts w:ascii="Times New Roman" w:hAnsi="Times New Roman" w:cs="Times New Roman"/>
            <w:webHidden/>
          </w:rPr>
        </w:r>
        <w:r w:rsidR="00982209" w:rsidRPr="006B3483">
          <w:rPr>
            <w:rFonts w:ascii="Times New Roman" w:hAnsi="Times New Roman" w:cs="Times New Roman"/>
            <w:webHidden/>
          </w:rPr>
          <w:fldChar w:fldCharType="separate"/>
        </w:r>
        <w:r w:rsidR="00982209">
          <w:rPr>
            <w:rFonts w:ascii="Times New Roman" w:hAnsi="Times New Roman" w:cs="Times New Roman"/>
            <w:webHidden/>
          </w:rPr>
          <w:t>47</w:t>
        </w:r>
        <w:r w:rsidR="00982209" w:rsidRPr="006B3483">
          <w:rPr>
            <w:rFonts w:ascii="Times New Roman" w:hAnsi="Times New Roman" w:cs="Times New Roman"/>
            <w:webHidden/>
          </w:rPr>
          <w:fldChar w:fldCharType="end"/>
        </w:r>
      </w:hyperlink>
    </w:p>
    <w:p w:rsidR="00982209" w:rsidRPr="006B3483" w:rsidRDefault="005942C1">
      <w:pPr>
        <w:pStyle w:val="1d"/>
        <w:rPr>
          <w:szCs w:val="24"/>
        </w:rPr>
      </w:pPr>
      <w:hyperlink w:anchor="_Toc419460750" w:history="1">
        <w:r w:rsidR="00982209" w:rsidRPr="006B3483">
          <w:rPr>
            <w:rStyle w:val="afb"/>
            <w:b/>
          </w:rPr>
          <w:t>ЧАСТЬ 2</w:t>
        </w:r>
        <w:r w:rsidR="00982209" w:rsidRPr="006B3483">
          <w:rPr>
            <w:webHidden/>
          </w:rPr>
          <w:tab/>
        </w:r>
        <w:r w:rsidR="00982209" w:rsidRPr="006B3483">
          <w:rPr>
            <w:webHidden/>
          </w:rPr>
          <w:fldChar w:fldCharType="begin"/>
        </w:r>
        <w:r w:rsidR="00982209" w:rsidRPr="006B3483">
          <w:rPr>
            <w:webHidden/>
          </w:rPr>
          <w:instrText xml:space="preserve"> PAGEREF _Toc419460750 \h </w:instrText>
        </w:r>
        <w:r w:rsidR="00982209" w:rsidRPr="006B3483">
          <w:rPr>
            <w:webHidden/>
          </w:rPr>
        </w:r>
        <w:r w:rsidR="00982209" w:rsidRPr="006B3483">
          <w:rPr>
            <w:webHidden/>
          </w:rPr>
          <w:fldChar w:fldCharType="separate"/>
        </w:r>
        <w:r w:rsidR="00982209">
          <w:rPr>
            <w:webHidden/>
          </w:rPr>
          <w:t>47</w:t>
        </w:r>
        <w:r w:rsidR="00982209" w:rsidRPr="006B3483">
          <w:rPr>
            <w:webHidden/>
          </w:rPr>
          <w:fldChar w:fldCharType="end"/>
        </w:r>
      </w:hyperlink>
    </w:p>
    <w:p w:rsidR="00982209" w:rsidRPr="006B3483" w:rsidRDefault="005942C1">
      <w:pPr>
        <w:pStyle w:val="1d"/>
        <w:rPr>
          <w:szCs w:val="24"/>
        </w:rPr>
      </w:pPr>
      <w:hyperlink w:anchor="_Toc419460751" w:history="1">
        <w:r w:rsidR="00982209" w:rsidRPr="006B3483">
          <w:rPr>
            <w:rStyle w:val="afb"/>
            <w:b/>
          </w:rPr>
          <w:t>ЧАСТЬ 3</w:t>
        </w:r>
        <w:r w:rsidR="00982209" w:rsidRPr="006B3483">
          <w:rPr>
            <w:webHidden/>
          </w:rPr>
          <w:tab/>
        </w:r>
        <w:r w:rsidR="00982209" w:rsidRPr="006B3483">
          <w:rPr>
            <w:webHidden/>
          </w:rPr>
          <w:fldChar w:fldCharType="begin"/>
        </w:r>
        <w:r w:rsidR="00982209" w:rsidRPr="006B3483">
          <w:rPr>
            <w:webHidden/>
          </w:rPr>
          <w:instrText xml:space="preserve"> PAGEREF _Toc419460751 \h </w:instrText>
        </w:r>
        <w:r w:rsidR="00982209" w:rsidRPr="006B3483">
          <w:rPr>
            <w:webHidden/>
          </w:rPr>
        </w:r>
        <w:r w:rsidR="00982209" w:rsidRPr="006B3483">
          <w:rPr>
            <w:webHidden/>
          </w:rPr>
          <w:fldChar w:fldCharType="separate"/>
        </w:r>
        <w:r w:rsidR="00982209">
          <w:rPr>
            <w:webHidden/>
          </w:rPr>
          <w:t>49</w:t>
        </w:r>
        <w:r w:rsidR="00982209" w:rsidRPr="006B3483">
          <w:rPr>
            <w:webHidden/>
          </w:rPr>
          <w:fldChar w:fldCharType="end"/>
        </w:r>
      </w:hyperlink>
    </w:p>
    <w:p w:rsidR="00982209" w:rsidRPr="006B3483" w:rsidRDefault="00982209" w:rsidP="00F73FC4">
      <w:pPr>
        <w:tabs>
          <w:tab w:val="left" w:pos="426"/>
        </w:tabs>
        <w:spacing w:after="120"/>
        <w:jc w:val="both"/>
        <w:rPr>
          <w:b/>
        </w:rPr>
      </w:pPr>
      <w:r w:rsidRPr="006B3483">
        <w:rPr>
          <w:bCs/>
        </w:rPr>
        <w:fldChar w:fldCharType="end"/>
      </w:r>
    </w:p>
    <w:p w:rsidR="00982209" w:rsidRPr="00F74A75" w:rsidRDefault="00982209" w:rsidP="005D6E3F">
      <w:pPr>
        <w:rPr>
          <w:bCs/>
          <w:sz w:val="28"/>
          <w:szCs w:val="28"/>
        </w:rPr>
      </w:pPr>
    </w:p>
    <w:p w:rsidR="00982209" w:rsidRDefault="00982209" w:rsidP="00600E86">
      <w:pPr>
        <w:rPr>
          <w:bCs/>
        </w:rPr>
      </w:pPr>
    </w:p>
    <w:p w:rsidR="00982209" w:rsidRPr="00FC009D" w:rsidRDefault="00982209" w:rsidP="00600E86">
      <w:pPr>
        <w:rPr>
          <w:bCs/>
        </w:rPr>
        <w:sectPr w:rsidR="00982209" w:rsidRPr="00FC009D" w:rsidSect="00C87330">
          <w:headerReference w:type="default" r:id="rId9"/>
          <w:footerReference w:type="default" r:id="rId10"/>
          <w:pgSz w:w="11907" w:h="16840" w:code="9"/>
          <w:pgMar w:top="1134" w:right="567" w:bottom="1134" w:left="1418" w:header="709" w:footer="624" w:gutter="0"/>
          <w:cols w:space="708"/>
          <w:docGrid w:linePitch="360"/>
        </w:sectPr>
      </w:pPr>
    </w:p>
    <w:p w:rsidR="00982209" w:rsidRPr="004879D3" w:rsidRDefault="00982209" w:rsidP="004879D3">
      <w:bookmarkStart w:id="9" w:name="_Toc398564572"/>
      <w:bookmarkStart w:id="10" w:name="_Toc399408082"/>
    </w:p>
    <w:p w:rsidR="00982209" w:rsidRPr="004879D3" w:rsidRDefault="00982209" w:rsidP="00276350">
      <w:pPr>
        <w:pStyle w:val="10"/>
        <w:numPr>
          <w:ilvl w:val="0"/>
          <w:numId w:val="18"/>
        </w:numPr>
        <w:tabs>
          <w:tab w:val="left" w:pos="426"/>
        </w:tabs>
        <w:ind w:left="0" w:firstLine="0"/>
        <w:jc w:val="center"/>
        <w:rPr>
          <w:sz w:val="28"/>
          <w:szCs w:val="28"/>
        </w:rPr>
      </w:pPr>
      <w:bookmarkStart w:id="11" w:name="_Toc419460727"/>
      <w:r w:rsidRPr="004879D3">
        <w:rPr>
          <w:sz w:val="28"/>
          <w:szCs w:val="28"/>
        </w:rPr>
        <w:t xml:space="preserve">ИЗВЕЩЕНИЕ О ПРОВЕДЕНИИ </w:t>
      </w:r>
      <w:bookmarkEnd w:id="9"/>
      <w:bookmarkEnd w:id="10"/>
      <w:r w:rsidRPr="004879D3">
        <w:rPr>
          <w:sz w:val="28"/>
          <w:szCs w:val="28"/>
        </w:rPr>
        <w:t>ЗАКУПКИ</w:t>
      </w:r>
      <w:bookmarkEnd w:id="11"/>
    </w:p>
    <w:p w:rsidR="00982209" w:rsidRPr="00347B82" w:rsidRDefault="00982209" w:rsidP="00347B82">
      <w:pPr>
        <w:rPr>
          <w:sz w:val="28"/>
          <w:szCs w:val="28"/>
        </w:rPr>
      </w:pPr>
    </w:p>
    <w:p w:rsidR="00982209" w:rsidRPr="008D6175" w:rsidRDefault="00982209" w:rsidP="00276350">
      <w:pPr>
        <w:pStyle w:val="afff"/>
        <w:numPr>
          <w:ilvl w:val="0"/>
          <w:numId w:val="17"/>
        </w:numPr>
        <w:tabs>
          <w:tab w:val="left" w:pos="0"/>
          <w:tab w:val="left" w:pos="1134"/>
        </w:tabs>
        <w:spacing w:after="0" w:line="240" w:lineRule="auto"/>
        <w:ind w:left="0" w:firstLine="709"/>
        <w:jc w:val="both"/>
        <w:rPr>
          <w:rFonts w:ascii="Times New Roman" w:hAnsi="Times New Roman"/>
          <w:sz w:val="28"/>
          <w:szCs w:val="28"/>
          <w:lang w:eastAsia="ru-RU"/>
        </w:rPr>
      </w:pPr>
      <w:r w:rsidRPr="004879D3">
        <w:rPr>
          <w:rFonts w:ascii="Times New Roman" w:hAnsi="Times New Roman"/>
          <w:b/>
          <w:sz w:val="28"/>
          <w:szCs w:val="28"/>
          <w:lang w:eastAsia="ru-RU"/>
        </w:rPr>
        <w:t>Форма и способ процедуры закупки:</w:t>
      </w:r>
      <w:r w:rsidRPr="005C0EFF">
        <w:rPr>
          <w:rFonts w:ascii="Times New Roman" w:hAnsi="Times New Roman"/>
          <w:sz w:val="28"/>
          <w:szCs w:val="28"/>
          <w:lang w:eastAsia="ru-RU"/>
        </w:rPr>
        <w:t xml:space="preserve"> </w:t>
      </w:r>
      <w:r w:rsidRPr="008D6175">
        <w:rPr>
          <w:rFonts w:ascii="Times New Roman" w:hAnsi="Times New Roman"/>
          <w:sz w:val="28"/>
          <w:szCs w:val="28"/>
          <w:lang w:eastAsia="ru-RU"/>
        </w:rPr>
        <w:t>Открытый одноэтапный запрос предложений в электронной форме без квалификационного отбора.</w:t>
      </w:r>
    </w:p>
    <w:p w:rsidR="00982209" w:rsidRPr="005C0EFF" w:rsidRDefault="00982209" w:rsidP="00276350">
      <w:pPr>
        <w:pStyle w:val="ListParagraph1"/>
        <w:numPr>
          <w:ilvl w:val="0"/>
          <w:numId w:val="17"/>
        </w:numPr>
        <w:tabs>
          <w:tab w:val="left" w:pos="0"/>
          <w:tab w:val="left" w:pos="1134"/>
        </w:tabs>
        <w:spacing w:before="120" w:after="0" w:line="240" w:lineRule="auto"/>
        <w:ind w:left="0" w:firstLine="709"/>
        <w:jc w:val="both"/>
        <w:rPr>
          <w:rFonts w:ascii="Times New Roman" w:hAnsi="Times New Roman"/>
          <w:b/>
          <w:spacing w:val="-6"/>
          <w:sz w:val="28"/>
          <w:szCs w:val="28"/>
        </w:rPr>
      </w:pPr>
      <w:r>
        <w:rPr>
          <w:rFonts w:ascii="Times New Roman" w:hAnsi="Times New Roman"/>
          <w:sz w:val="28"/>
          <w:szCs w:val="28"/>
        </w:rPr>
        <w:t>Закупка</w:t>
      </w:r>
      <w:r w:rsidRPr="005C0EFF">
        <w:rPr>
          <w:rFonts w:ascii="Times New Roman" w:hAnsi="Times New Roman"/>
          <w:sz w:val="28"/>
          <w:szCs w:val="28"/>
        </w:rPr>
        <w:t xml:space="preserve"> проводится в соответствии с Едины</w:t>
      </w:r>
      <w:r>
        <w:rPr>
          <w:rFonts w:ascii="Times New Roman" w:hAnsi="Times New Roman"/>
          <w:sz w:val="28"/>
          <w:szCs w:val="28"/>
        </w:rPr>
        <w:t>м</w:t>
      </w:r>
      <w:r w:rsidRPr="005C0EFF">
        <w:rPr>
          <w:rFonts w:ascii="Times New Roman" w:hAnsi="Times New Roman"/>
          <w:sz w:val="28"/>
          <w:szCs w:val="28"/>
        </w:rPr>
        <w:t xml:space="preserve"> </w:t>
      </w:r>
      <w:r w:rsidRPr="005C0EFF">
        <w:rPr>
          <w:rFonts w:ascii="Times New Roman" w:hAnsi="Times New Roman"/>
          <w:sz w:val="28"/>
          <w:szCs w:val="28"/>
          <w:lang w:eastAsia="ru-RU"/>
        </w:rPr>
        <w:t>отраслев</w:t>
      </w:r>
      <w:r>
        <w:rPr>
          <w:rFonts w:ascii="Times New Roman" w:hAnsi="Times New Roman"/>
          <w:sz w:val="28"/>
          <w:szCs w:val="28"/>
          <w:lang w:eastAsia="ru-RU"/>
        </w:rPr>
        <w:t>ым</w:t>
      </w:r>
      <w:r w:rsidRPr="005C0EFF">
        <w:rPr>
          <w:rFonts w:ascii="Times New Roman" w:hAnsi="Times New Roman"/>
          <w:sz w:val="28"/>
          <w:szCs w:val="28"/>
        </w:rPr>
        <w:t xml:space="preserve"> стандарт</w:t>
      </w:r>
      <w:r>
        <w:rPr>
          <w:rFonts w:ascii="Times New Roman" w:hAnsi="Times New Roman"/>
          <w:sz w:val="28"/>
          <w:szCs w:val="28"/>
        </w:rPr>
        <w:t>ом</w:t>
      </w:r>
      <w:r w:rsidRPr="005C0EFF">
        <w:rPr>
          <w:rFonts w:ascii="Times New Roman" w:hAnsi="Times New Roman"/>
          <w:sz w:val="28"/>
          <w:szCs w:val="28"/>
        </w:rPr>
        <w:t xml:space="preserve"> закупок (Положение</w:t>
      </w:r>
      <w:r>
        <w:rPr>
          <w:rFonts w:ascii="Times New Roman" w:hAnsi="Times New Roman"/>
          <w:sz w:val="28"/>
          <w:szCs w:val="28"/>
        </w:rPr>
        <w:t>м</w:t>
      </w:r>
      <w:r w:rsidRPr="005C0EFF">
        <w:rPr>
          <w:rFonts w:ascii="Times New Roman" w:hAnsi="Times New Roman"/>
          <w:sz w:val="28"/>
          <w:szCs w:val="28"/>
        </w:rPr>
        <w:t> о закупке) Государственной корпорации по атомной энергии «Росатом» с изменениями, утвержденными решением наблюдательного совета Госкорпорации «Росатом»</w:t>
      </w:r>
      <w:r w:rsidRPr="005221BB">
        <w:rPr>
          <w:rFonts w:ascii="Times New Roman" w:hAnsi="Times New Roman"/>
          <w:sz w:val="28"/>
          <w:szCs w:val="28"/>
        </w:rPr>
        <w:t xml:space="preserve"> (протокол от </w:t>
      </w:r>
      <w:r w:rsidRPr="009D389E">
        <w:rPr>
          <w:rFonts w:ascii="Times New Roman" w:hAnsi="Times New Roman"/>
          <w:sz w:val="28"/>
          <w:szCs w:val="28"/>
        </w:rPr>
        <w:t>07.02.2012 № 37</w:t>
      </w:r>
      <w:r w:rsidRPr="005221BB">
        <w:rPr>
          <w:rFonts w:ascii="Times New Roman" w:hAnsi="Times New Roman"/>
          <w:sz w:val="28"/>
          <w:szCs w:val="28"/>
        </w:rPr>
        <w:t>)</w:t>
      </w:r>
      <w:r>
        <w:rPr>
          <w:rFonts w:ascii="Times New Roman" w:hAnsi="Times New Roman"/>
          <w:sz w:val="28"/>
          <w:szCs w:val="28"/>
        </w:rPr>
        <w:t xml:space="preserve"> </w:t>
      </w:r>
      <w:r w:rsidRPr="009D389E">
        <w:rPr>
          <w:rFonts w:ascii="Times New Roman" w:hAnsi="Times New Roman"/>
          <w:sz w:val="28"/>
          <w:szCs w:val="28"/>
        </w:rPr>
        <w:t xml:space="preserve">в редакции с изменениями, утвержденными решением наблюдательного совета Госкорпорации «Росатом» </w:t>
      </w:r>
      <w:r w:rsidRPr="00760C64">
        <w:rPr>
          <w:rFonts w:ascii="Times New Roman" w:hAnsi="Times New Roman"/>
          <w:sz w:val="28"/>
          <w:szCs w:val="28"/>
        </w:rPr>
        <w:t>от 2</w:t>
      </w:r>
      <w:r w:rsidR="00B87F98">
        <w:rPr>
          <w:rFonts w:ascii="Times New Roman" w:hAnsi="Times New Roman"/>
          <w:sz w:val="28"/>
          <w:szCs w:val="28"/>
        </w:rPr>
        <w:t>2</w:t>
      </w:r>
      <w:r w:rsidRPr="00760C64">
        <w:rPr>
          <w:rFonts w:ascii="Times New Roman" w:hAnsi="Times New Roman"/>
          <w:sz w:val="28"/>
          <w:szCs w:val="28"/>
        </w:rPr>
        <w:t>.0</w:t>
      </w:r>
      <w:r w:rsidR="00B87F98">
        <w:rPr>
          <w:rFonts w:ascii="Times New Roman" w:hAnsi="Times New Roman"/>
          <w:sz w:val="28"/>
          <w:szCs w:val="28"/>
        </w:rPr>
        <w:t>9</w:t>
      </w:r>
      <w:r w:rsidRPr="00760C64">
        <w:rPr>
          <w:rFonts w:ascii="Times New Roman" w:hAnsi="Times New Roman"/>
          <w:sz w:val="28"/>
          <w:szCs w:val="28"/>
        </w:rPr>
        <w:t>.2015 г. № 7</w:t>
      </w:r>
      <w:r w:rsidR="00B87F98">
        <w:rPr>
          <w:rFonts w:ascii="Times New Roman" w:hAnsi="Times New Roman"/>
          <w:sz w:val="28"/>
          <w:szCs w:val="28"/>
        </w:rPr>
        <w:t>6</w:t>
      </w:r>
      <w:r w:rsidRPr="00760C64">
        <w:rPr>
          <w:rFonts w:ascii="Times New Roman" w:hAnsi="Times New Roman"/>
          <w:sz w:val="28"/>
          <w:szCs w:val="28"/>
        </w:rPr>
        <w:t>.</w:t>
      </w:r>
    </w:p>
    <w:p w:rsidR="00982209" w:rsidRDefault="00982209" w:rsidP="00592814">
      <w:pPr>
        <w:pStyle w:val="ListParagraph1"/>
        <w:tabs>
          <w:tab w:val="left" w:pos="0"/>
          <w:tab w:val="left" w:pos="1134"/>
        </w:tabs>
        <w:spacing w:after="0" w:line="240" w:lineRule="auto"/>
        <w:ind w:left="0" w:firstLine="709"/>
        <w:jc w:val="both"/>
        <w:rPr>
          <w:bCs/>
          <w:sz w:val="28"/>
          <w:szCs w:val="28"/>
        </w:rPr>
      </w:pPr>
      <w:r w:rsidRPr="009D389E">
        <w:rPr>
          <w:rFonts w:ascii="Times New Roman" w:hAnsi="Times New Roman"/>
          <w:sz w:val="28"/>
          <w:szCs w:val="28"/>
        </w:rPr>
        <w:t>На Заказчика распространяется действие Федерального закона от 18 июля 2011 года № 223-ФЗ «О закупках товаров, работ, услуг отдельными видами юридических лиц»</w:t>
      </w:r>
      <w:r>
        <w:rPr>
          <w:sz w:val="28"/>
          <w:szCs w:val="28"/>
        </w:rPr>
        <w:t>.</w:t>
      </w:r>
    </w:p>
    <w:p w:rsidR="00982209" w:rsidRPr="004879D3" w:rsidRDefault="00982209" w:rsidP="00276350">
      <w:pPr>
        <w:pStyle w:val="afff"/>
        <w:numPr>
          <w:ilvl w:val="0"/>
          <w:numId w:val="17"/>
        </w:numPr>
        <w:tabs>
          <w:tab w:val="left" w:pos="0"/>
          <w:tab w:val="left" w:pos="1134"/>
        </w:tabs>
        <w:spacing w:before="120" w:after="0" w:line="240" w:lineRule="auto"/>
        <w:ind w:left="0" w:firstLine="709"/>
        <w:jc w:val="both"/>
        <w:rPr>
          <w:rFonts w:ascii="Times New Roman" w:hAnsi="Times New Roman"/>
          <w:sz w:val="28"/>
          <w:szCs w:val="28"/>
        </w:rPr>
      </w:pPr>
      <w:r w:rsidRPr="004879D3">
        <w:rPr>
          <w:rFonts w:ascii="Times New Roman" w:hAnsi="Times New Roman"/>
          <w:b/>
          <w:sz w:val="28"/>
          <w:szCs w:val="28"/>
        </w:rPr>
        <w:t>Предмет</w:t>
      </w:r>
      <w:r w:rsidRPr="004879D3">
        <w:rPr>
          <w:rFonts w:ascii="Times New Roman" w:hAnsi="Times New Roman"/>
          <w:b/>
          <w:spacing w:val="-6"/>
          <w:sz w:val="28"/>
          <w:szCs w:val="28"/>
        </w:rPr>
        <w:t xml:space="preserve"> закупки</w:t>
      </w:r>
      <w:r w:rsidR="00674474">
        <w:rPr>
          <w:rFonts w:ascii="Times New Roman" w:hAnsi="Times New Roman"/>
          <w:b/>
          <w:spacing w:val="-6"/>
          <w:sz w:val="28"/>
          <w:szCs w:val="28"/>
        </w:rPr>
        <w:t xml:space="preserve">: </w:t>
      </w:r>
      <w:r w:rsidR="00674474" w:rsidRPr="00674474">
        <w:rPr>
          <w:rFonts w:ascii="Times New Roman" w:hAnsi="Times New Roman"/>
          <w:sz w:val="28"/>
          <w:szCs w:val="28"/>
          <w:lang w:eastAsia="ru-RU"/>
        </w:rPr>
        <w:t xml:space="preserve">право заключения договора на поставку товара по лоту </w:t>
      </w:r>
      <w:r w:rsidR="0009543F" w:rsidRPr="0009543F">
        <w:rPr>
          <w:rFonts w:ascii="Times New Roman" w:hAnsi="Times New Roman"/>
          <w:sz w:val="28"/>
          <w:szCs w:val="28"/>
          <w:lang w:eastAsia="ru-RU"/>
        </w:rPr>
        <w:t>№8903/27 К2-1,2/П-15 «Поставка насосов вакуумных для сооружения энергоблоков №1,2 Курской АЭС-2»</w:t>
      </w:r>
    </w:p>
    <w:p w:rsidR="00982209" w:rsidRPr="00563F4A" w:rsidRDefault="00982209" w:rsidP="00276350">
      <w:pPr>
        <w:pStyle w:val="afff"/>
        <w:numPr>
          <w:ilvl w:val="0"/>
          <w:numId w:val="17"/>
        </w:numPr>
        <w:tabs>
          <w:tab w:val="left" w:pos="0"/>
          <w:tab w:val="left" w:pos="1134"/>
        </w:tabs>
        <w:spacing w:before="120" w:after="0" w:line="240" w:lineRule="auto"/>
        <w:ind w:left="0" w:firstLine="709"/>
        <w:contextualSpacing w:val="0"/>
        <w:jc w:val="both"/>
        <w:rPr>
          <w:rFonts w:ascii="Times New Roman" w:hAnsi="Times New Roman"/>
          <w:sz w:val="28"/>
          <w:szCs w:val="28"/>
        </w:rPr>
      </w:pPr>
      <w:r w:rsidRPr="007E5C2A">
        <w:rPr>
          <w:rFonts w:ascii="Times New Roman" w:hAnsi="Times New Roman"/>
          <w:b/>
          <w:sz w:val="28"/>
          <w:szCs w:val="28"/>
        </w:rPr>
        <w:t>Заказчик</w:t>
      </w:r>
      <w:r>
        <w:rPr>
          <w:rFonts w:ascii="Times New Roman" w:hAnsi="Times New Roman"/>
          <w:b/>
          <w:sz w:val="28"/>
          <w:szCs w:val="28"/>
        </w:rPr>
        <w:t>, являющийся о</w:t>
      </w:r>
      <w:r w:rsidRPr="007E5C2A">
        <w:rPr>
          <w:rFonts w:ascii="Times New Roman" w:hAnsi="Times New Roman"/>
          <w:b/>
          <w:sz w:val="28"/>
          <w:szCs w:val="28"/>
        </w:rPr>
        <w:t>рганизатор</w:t>
      </w:r>
      <w:r>
        <w:rPr>
          <w:rFonts w:ascii="Times New Roman" w:hAnsi="Times New Roman"/>
          <w:b/>
          <w:sz w:val="28"/>
          <w:szCs w:val="28"/>
        </w:rPr>
        <w:t>ом</w:t>
      </w:r>
      <w:r w:rsidRPr="007E5C2A">
        <w:rPr>
          <w:rFonts w:ascii="Times New Roman" w:hAnsi="Times New Roman"/>
          <w:b/>
          <w:sz w:val="28"/>
          <w:szCs w:val="28"/>
        </w:rPr>
        <w:t xml:space="preserve"> закупки</w:t>
      </w:r>
      <w:r w:rsidRPr="009D389E">
        <w:rPr>
          <w:rFonts w:ascii="Times New Roman" w:hAnsi="Times New Roman"/>
          <w:b/>
          <w:sz w:val="28"/>
          <w:szCs w:val="28"/>
        </w:rPr>
        <w:t>:</w:t>
      </w:r>
      <w:r w:rsidRPr="009D51AC">
        <w:rPr>
          <w:rFonts w:ascii="Times New Roman" w:hAnsi="Times New Roman"/>
          <w:sz w:val="28"/>
          <w:szCs w:val="28"/>
        </w:rPr>
        <w:t xml:space="preserve"> </w:t>
      </w:r>
      <w:r w:rsidRPr="00A12DF9">
        <w:rPr>
          <w:rFonts w:ascii="Times New Roman" w:hAnsi="Times New Roman"/>
          <w:sz w:val="28"/>
          <w:szCs w:val="28"/>
        </w:rPr>
        <w:t>Акционерное общество НИЖЕГОРОДСКАЯ ИНЖИНИРИНГОВАЯ КОМПАНИЯ «</w:t>
      </w:r>
      <w:r w:rsidRPr="00563F4A">
        <w:rPr>
          <w:rFonts w:ascii="Times New Roman" w:hAnsi="Times New Roman"/>
          <w:sz w:val="28"/>
          <w:szCs w:val="28"/>
        </w:rPr>
        <w:t>АТОМЭНЕРГОПРОЕКТ»</w:t>
      </w:r>
    </w:p>
    <w:p w:rsidR="00982209" w:rsidRPr="00563F4A" w:rsidRDefault="00982209" w:rsidP="00162CF7">
      <w:pPr>
        <w:ind w:firstLine="709"/>
        <w:rPr>
          <w:sz w:val="28"/>
          <w:szCs w:val="28"/>
          <w:lang w:eastAsia="en-US"/>
        </w:rPr>
      </w:pPr>
      <w:r w:rsidRPr="00563F4A">
        <w:rPr>
          <w:sz w:val="28"/>
          <w:szCs w:val="28"/>
          <w:lang w:eastAsia="en-US"/>
        </w:rPr>
        <w:t xml:space="preserve">Место нахождения: </w:t>
      </w:r>
      <w:smartTag w:uri="urn:schemas-microsoft-com:office:smarttags" w:element="metricconverter">
        <w:smartTagPr>
          <w:attr w:name="ProductID" w:val="603006, г"/>
        </w:smartTagPr>
        <w:r w:rsidRPr="00563F4A">
          <w:rPr>
            <w:sz w:val="28"/>
            <w:szCs w:val="28"/>
          </w:rPr>
          <w:t>603006, г</w:t>
        </w:r>
      </w:smartTag>
      <w:r w:rsidRPr="00563F4A">
        <w:rPr>
          <w:sz w:val="28"/>
          <w:szCs w:val="28"/>
        </w:rPr>
        <w:t>. Нижний Новгород, пл. Свободы, д. 3.</w:t>
      </w:r>
    </w:p>
    <w:p w:rsidR="00982209" w:rsidRPr="00563F4A" w:rsidRDefault="00982209" w:rsidP="00162CF7">
      <w:pPr>
        <w:ind w:firstLine="709"/>
        <w:rPr>
          <w:sz w:val="28"/>
          <w:szCs w:val="28"/>
        </w:rPr>
      </w:pPr>
      <w:r w:rsidRPr="00563F4A">
        <w:rPr>
          <w:sz w:val="28"/>
          <w:szCs w:val="28"/>
        </w:rPr>
        <w:t xml:space="preserve">Почтовый адрес: </w:t>
      </w:r>
      <w:smartTag w:uri="urn:schemas-microsoft-com:office:smarttags" w:element="metricconverter">
        <w:smartTagPr>
          <w:attr w:name="ProductID" w:val="603006, г"/>
        </w:smartTagPr>
        <w:r w:rsidRPr="00563F4A">
          <w:rPr>
            <w:sz w:val="28"/>
            <w:szCs w:val="28"/>
          </w:rPr>
          <w:t>603006, г</w:t>
        </w:r>
      </w:smartTag>
      <w:r w:rsidRPr="00563F4A">
        <w:rPr>
          <w:sz w:val="28"/>
          <w:szCs w:val="28"/>
        </w:rPr>
        <w:t>. Нижний Новгород, пл. Свободы, д. 3.</w:t>
      </w:r>
    </w:p>
    <w:p w:rsidR="00982209" w:rsidRPr="00563F4A" w:rsidRDefault="00982209" w:rsidP="00B91542">
      <w:pPr>
        <w:tabs>
          <w:tab w:val="left" w:pos="1134"/>
        </w:tabs>
        <w:ind w:firstLine="709"/>
        <w:contextualSpacing/>
        <w:jc w:val="both"/>
        <w:rPr>
          <w:sz w:val="28"/>
          <w:szCs w:val="28"/>
        </w:rPr>
      </w:pPr>
      <w:r w:rsidRPr="00563F4A">
        <w:rPr>
          <w:spacing w:val="-6"/>
          <w:sz w:val="28"/>
          <w:szCs w:val="28"/>
        </w:rPr>
        <w:t xml:space="preserve">Контактное лицо: </w:t>
      </w:r>
      <w:r w:rsidR="0009543F">
        <w:rPr>
          <w:sz w:val="28"/>
          <w:szCs w:val="28"/>
        </w:rPr>
        <w:t>Кульмаева Татьяна Александровна</w:t>
      </w:r>
      <w:r w:rsidRPr="00563F4A">
        <w:rPr>
          <w:sz w:val="28"/>
          <w:szCs w:val="28"/>
        </w:rPr>
        <w:t xml:space="preserve">, тел.: (831) 421-79-00,  вн. тел. </w:t>
      </w:r>
      <w:r w:rsidR="004A2BD7">
        <w:rPr>
          <w:sz w:val="28"/>
          <w:szCs w:val="28"/>
        </w:rPr>
        <w:t xml:space="preserve">   </w:t>
      </w:r>
      <w:r w:rsidR="0009543F">
        <w:rPr>
          <w:sz w:val="28"/>
          <w:szCs w:val="28"/>
        </w:rPr>
        <w:t>22</w:t>
      </w:r>
      <w:r w:rsidRPr="00563F4A">
        <w:rPr>
          <w:sz w:val="28"/>
          <w:szCs w:val="28"/>
        </w:rPr>
        <w:t>-</w:t>
      </w:r>
      <w:r w:rsidR="0009543F">
        <w:rPr>
          <w:sz w:val="28"/>
          <w:szCs w:val="28"/>
        </w:rPr>
        <w:t>99</w:t>
      </w:r>
      <w:r w:rsidRPr="00563F4A">
        <w:rPr>
          <w:sz w:val="28"/>
          <w:szCs w:val="28"/>
        </w:rPr>
        <w:t xml:space="preserve">, адрес электронной почты: </w:t>
      </w:r>
      <w:hyperlink r:id="rId11" w:history="1">
        <w:r w:rsidRPr="00563F4A">
          <w:rPr>
            <w:rStyle w:val="afb"/>
            <w:sz w:val="28"/>
            <w:szCs w:val="28"/>
            <w:lang w:val="en-US"/>
          </w:rPr>
          <w:t>zakupki</w:t>
        </w:r>
        <w:r w:rsidRPr="00563F4A">
          <w:rPr>
            <w:rStyle w:val="afb"/>
            <w:sz w:val="28"/>
            <w:szCs w:val="28"/>
          </w:rPr>
          <w:t>_</w:t>
        </w:r>
        <w:r w:rsidRPr="00563F4A">
          <w:rPr>
            <w:rStyle w:val="afb"/>
            <w:sz w:val="28"/>
            <w:szCs w:val="28"/>
            <w:lang w:val="en-US"/>
          </w:rPr>
          <w:t>niaep</w:t>
        </w:r>
        <w:r w:rsidRPr="00563F4A">
          <w:rPr>
            <w:rStyle w:val="afb"/>
            <w:sz w:val="28"/>
            <w:szCs w:val="28"/>
          </w:rPr>
          <w:t>@</w:t>
        </w:r>
        <w:r w:rsidRPr="00563F4A">
          <w:rPr>
            <w:rStyle w:val="afb"/>
            <w:sz w:val="28"/>
            <w:szCs w:val="28"/>
            <w:lang w:val="en-US"/>
          </w:rPr>
          <w:t>mail</w:t>
        </w:r>
        <w:r w:rsidRPr="00563F4A">
          <w:rPr>
            <w:rStyle w:val="afb"/>
            <w:sz w:val="28"/>
            <w:szCs w:val="28"/>
          </w:rPr>
          <w:t>.</w:t>
        </w:r>
        <w:r w:rsidRPr="00563F4A">
          <w:rPr>
            <w:rStyle w:val="afb"/>
            <w:sz w:val="28"/>
            <w:szCs w:val="28"/>
            <w:lang w:val="en-US"/>
          </w:rPr>
          <w:t>ru</w:t>
        </w:r>
      </w:hyperlink>
      <w:r w:rsidRPr="00563F4A">
        <w:t>.</w:t>
      </w:r>
    </w:p>
    <w:p w:rsidR="00982209" w:rsidRPr="00563F4A" w:rsidRDefault="00982209" w:rsidP="00276350">
      <w:pPr>
        <w:pStyle w:val="afff"/>
        <w:numPr>
          <w:ilvl w:val="0"/>
          <w:numId w:val="17"/>
        </w:numPr>
        <w:tabs>
          <w:tab w:val="left" w:pos="0"/>
          <w:tab w:val="left" w:pos="1134"/>
        </w:tabs>
        <w:spacing w:before="120" w:after="0" w:line="240" w:lineRule="auto"/>
        <w:ind w:left="0" w:firstLine="709"/>
        <w:contextualSpacing w:val="0"/>
        <w:jc w:val="both"/>
        <w:rPr>
          <w:sz w:val="28"/>
          <w:szCs w:val="28"/>
        </w:rPr>
      </w:pPr>
      <w:r w:rsidRPr="00563F4A">
        <w:rPr>
          <w:rFonts w:ascii="Times New Roman" w:hAnsi="Times New Roman"/>
          <w:sz w:val="28"/>
          <w:szCs w:val="28"/>
        </w:rPr>
        <w:t xml:space="preserve">Количество лотов: 1 (один). </w:t>
      </w:r>
    </w:p>
    <w:p w:rsidR="00982209" w:rsidRPr="00B91542" w:rsidRDefault="00982209" w:rsidP="00276350">
      <w:pPr>
        <w:pStyle w:val="afff"/>
        <w:numPr>
          <w:ilvl w:val="0"/>
          <w:numId w:val="17"/>
        </w:numPr>
        <w:tabs>
          <w:tab w:val="left" w:pos="0"/>
          <w:tab w:val="left" w:pos="1134"/>
        </w:tabs>
        <w:spacing w:before="120" w:after="0" w:line="240" w:lineRule="auto"/>
        <w:ind w:left="0" w:firstLine="709"/>
        <w:contextualSpacing w:val="0"/>
        <w:jc w:val="both"/>
        <w:rPr>
          <w:rFonts w:ascii="Times New Roman" w:hAnsi="Times New Roman"/>
          <w:sz w:val="28"/>
          <w:szCs w:val="28"/>
          <w:lang w:eastAsia="ru-RU"/>
        </w:rPr>
      </w:pPr>
      <w:r w:rsidRPr="00563F4A">
        <w:rPr>
          <w:rFonts w:ascii="Times New Roman" w:hAnsi="Times New Roman"/>
          <w:b/>
          <w:sz w:val="28"/>
          <w:szCs w:val="28"/>
        </w:rPr>
        <w:t xml:space="preserve">Предмет </w:t>
      </w:r>
      <w:r w:rsidRPr="00563F4A">
        <w:rPr>
          <w:rFonts w:ascii="Times New Roman" w:hAnsi="Times New Roman"/>
          <w:b/>
          <w:sz w:val="28"/>
          <w:szCs w:val="28"/>
          <w:lang w:eastAsia="ru-RU"/>
        </w:rPr>
        <w:t>договора</w:t>
      </w:r>
      <w:r>
        <w:rPr>
          <w:rFonts w:ascii="Times New Roman" w:hAnsi="Times New Roman"/>
          <w:b/>
          <w:sz w:val="28"/>
          <w:szCs w:val="28"/>
          <w:lang w:eastAsia="ru-RU"/>
        </w:rPr>
        <w:t>:</w:t>
      </w:r>
      <w:r w:rsidRPr="00B91542">
        <w:rPr>
          <w:rFonts w:ascii="Times New Roman" w:hAnsi="Times New Roman"/>
          <w:sz w:val="28"/>
          <w:szCs w:val="28"/>
          <w:lang w:eastAsia="ru-RU"/>
        </w:rPr>
        <w:t xml:space="preserve"> </w:t>
      </w:r>
      <w:r w:rsidR="00674474">
        <w:rPr>
          <w:rFonts w:ascii="Times New Roman" w:hAnsi="Times New Roman"/>
          <w:sz w:val="28"/>
          <w:szCs w:val="28"/>
          <w:lang w:eastAsia="ru-RU"/>
        </w:rPr>
        <w:t>п</w:t>
      </w:r>
      <w:r w:rsidR="00674474" w:rsidRPr="00674474">
        <w:rPr>
          <w:rFonts w:ascii="Times New Roman" w:hAnsi="Times New Roman"/>
          <w:sz w:val="28"/>
          <w:szCs w:val="28"/>
          <w:lang w:eastAsia="ru-RU"/>
        </w:rPr>
        <w:t xml:space="preserve">оставка </w:t>
      </w:r>
      <w:r w:rsidR="0009543F" w:rsidRPr="0009543F">
        <w:rPr>
          <w:rFonts w:ascii="Times New Roman" w:hAnsi="Times New Roman"/>
          <w:sz w:val="28"/>
          <w:szCs w:val="28"/>
          <w:lang w:eastAsia="ru-RU"/>
        </w:rPr>
        <w:t>насосов вакуумных для сооружения энергоблоков №1,2 Курской АЭС-2</w:t>
      </w:r>
    </w:p>
    <w:p w:rsidR="00982209" w:rsidRPr="005C0EFF" w:rsidRDefault="00982209" w:rsidP="00C92128">
      <w:pPr>
        <w:tabs>
          <w:tab w:val="left" w:pos="1134"/>
        </w:tabs>
        <w:spacing w:before="120"/>
        <w:ind w:firstLine="709"/>
        <w:jc w:val="both"/>
        <w:rPr>
          <w:sz w:val="28"/>
          <w:szCs w:val="28"/>
        </w:rPr>
      </w:pPr>
      <w:r w:rsidRPr="00C4119D">
        <w:rPr>
          <w:b/>
          <w:sz w:val="28"/>
          <w:szCs w:val="28"/>
        </w:rPr>
        <w:t xml:space="preserve">Срок </w:t>
      </w:r>
      <w:r>
        <w:rPr>
          <w:b/>
          <w:sz w:val="28"/>
          <w:szCs w:val="28"/>
        </w:rPr>
        <w:t>поставки товара</w:t>
      </w:r>
      <w:r w:rsidRPr="00C4119D">
        <w:rPr>
          <w:b/>
          <w:sz w:val="28"/>
          <w:szCs w:val="28"/>
        </w:rPr>
        <w:t>:</w:t>
      </w:r>
      <w:r w:rsidRPr="00C4119D">
        <w:rPr>
          <w:sz w:val="28"/>
          <w:szCs w:val="28"/>
        </w:rPr>
        <w:t xml:space="preserve"> в соответствии </w:t>
      </w:r>
      <w:r>
        <w:rPr>
          <w:sz w:val="28"/>
          <w:szCs w:val="28"/>
        </w:rPr>
        <w:t>со Спецификацией ((Приложения № </w:t>
      </w:r>
      <w:r w:rsidRPr="00C4119D">
        <w:rPr>
          <w:sz w:val="28"/>
          <w:szCs w:val="28"/>
        </w:rPr>
        <w:t xml:space="preserve">1.1 и 1.2 к проекту договора </w:t>
      </w:r>
      <w:r>
        <w:rPr>
          <w:sz w:val="28"/>
          <w:szCs w:val="28"/>
        </w:rPr>
        <w:t>(ЧАСТЬ 3</w:t>
      </w:r>
      <w:r w:rsidRPr="00C4119D">
        <w:rPr>
          <w:sz w:val="28"/>
          <w:szCs w:val="28"/>
        </w:rPr>
        <w:t xml:space="preserve"> «Проект договора» Тома</w:t>
      </w:r>
      <w:r>
        <w:rPr>
          <w:sz w:val="28"/>
          <w:szCs w:val="28"/>
        </w:rPr>
        <w:t> </w:t>
      </w:r>
      <w:r w:rsidRPr="00C4119D">
        <w:rPr>
          <w:sz w:val="28"/>
          <w:szCs w:val="28"/>
        </w:rPr>
        <w:t>1 «</w:t>
      </w:r>
      <w:r w:rsidRPr="00C4119D">
        <w:rPr>
          <w:caps/>
          <w:sz w:val="28"/>
          <w:szCs w:val="28"/>
        </w:rPr>
        <w:t xml:space="preserve">общая и коммерческая части» </w:t>
      </w:r>
      <w:r w:rsidRPr="00C4119D">
        <w:rPr>
          <w:sz w:val="28"/>
          <w:szCs w:val="28"/>
        </w:rPr>
        <w:t xml:space="preserve"> документации))</w:t>
      </w:r>
      <w:r w:rsidRPr="00384901">
        <w:rPr>
          <w:sz w:val="28"/>
          <w:szCs w:val="28"/>
        </w:rPr>
        <w:t>.</w:t>
      </w:r>
    </w:p>
    <w:p w:rsidR="00982209" w:rsidRPr="00E1626C" w:rsidRDefault="00982209" w:rsidP="00C92128">
      <w:pPr>
        <w:tabs>
          <w:tab w:val="left" w:pos="1134"/>
        </w:tabs>
        <w:spacing w:before="120"/>
        <w:ind w:firstLine="709"/>
        <w:jc w:val="both"/>
        <w:rPr>
          <w:bCs/>
          <w:sz w:val="28"/>
          <w:szCs w:val="28"/>
        </w:rPr>
      </w:pPr>
      <w:r w:rsidRPr="00CF3FFA">
        <w:rPr>
          <w:b/>
          <w:sz w:val="28"/>
          <w:szCs w:val="28"/>
        </w:rPr>
        <w:t>Место поставки:</w:t>
      </w:r>
      <w:r w:rsidRPr="004D27CA">
        <w:rPr>
          <w:sz w:val="28"/>
          <w:szCs w:val="28"/>
        </w:rPr>
        <w:t xml:space="preserve"> </w:t>
      </w:r>
      <w:r w:rsidRPr="009E1507">
        <w:rPr>
          <w:sz w:val="28"/>
          <w:szCs w:val="28"/>
        </w:rPr>
        <w:t>Грузополучатель: Курский филиал АО «НИАЭП» - «Дирекция Генерального подрядчика на Курской атомной станции-2», 307250, РФ, Курская область, г. Курчатов, промплощадка Курской АЭС</w:t>
      </w:r>
      <w:r w:rsidRPr="00E1626C">
        <w:rPr>
          <w:bCs/>
          <w:sz w:val="28"/>
          <w:szCs w:val="28"/>
        </w:rPr>
        <w:t>.</w:t>
      </w:r>
    </w:p>
    <w:p w:rsidR="00982209" w:rsidRPr="005C0EFF" w:rsidRDefault="00982209" w:rsidP="00C92128">
      <w:pPr>
        <w:tabs>
          <w:tab w:val="left" w:pos="1134"/>
        </w:tabs>
        <w:spacing w:before="120"/>
        <w:ind w:firstLine="709"/>
        <w:jc w:val="both"/>
        <w:rPr>
          <w:sz w:val="28"/>
          <w:szCs w:val="28"/>
        </w:rPr>
      </w:pPr>
      <w:r w:rsidRPr="005C0EFF">
        <w:rPr>
          <w:sz w:val="28"/>
          <w:szCs w:val="28"/>
        </w:rPr>
        <w:t xml:space="preserve">Состав и объем </w:t>
      </w:r>
      <w:r w:rsidRPr="00543585">
        <w:rPr>
          <w:sz w:val="28"/>
          <w:szCs w:val="28"/>
        </w:rPr>
        <w:t>поставок</w:t>
      </w:r>
      <w:r w:rsidRPr="005C0EFF">
        <w:rPr>
          <w:sz w:val="28"/>
          <w:szCs w:val="28"/>
        </w:rPr>
        <w:t>:</w:t>
      </w:r>
      <w:r w:rsidRPr="005C0EFF">
        <w:t xml:space="preserve"> </w:t>
      </w:r>
      <w:r w:rsidRPr="00EC5CDB">
        <w:rPr>
          <w:sz w:val="28"/>
          <w:szCs w:val="28"/>
        </w:rPr>
        <w:t>все необходимые сведения приведены в</w:t>
      </w:r>
      <w:r>
        <w:rPr>
          <w:sz w:val="28"/>
          <w:szCs w:val="28"/>
        </w:rPr>
        <w:t> </w:t>
      </w:r>
      <w:r w:rsidRPr="00EC5CDB">
        <w:rPr>
          <w:sz w:val="28"/>
          <w:szCs w:val="28"/>
        </w:rPr>
        <w:t xml:space="preserve">Томе 2 </w:t>
      </w:r>
      <w:r>
        <w:rPr>
          <w:sz w:val="28"/>
          <w:szCs w:val="28"/>
        </w:rPr>
        <w:t>закупочной</w:t>
      </w:r>
      <w:r w:rsidRPr="00EC5CDB">
        <w:rPr>
          <w:sz w:val="28"/>
          <w:szCs w:val="28"/>
        </w:rPr>
        <w:t xml:space="preserve"> документации.</w:t>
      </w:r>
    </w:p>
    <w:p w:rsidR="00982209" w:rsidRPr="000F482D" w:rsidRDefault="00982209" w:rsidP="00C92128">
      <w:pPr>
        <w:tabs>
          <w:tab w:val="left" w:pos="1134"/>
        </w:tabs>
        <w:spacing w:before="120"/>
        <w:ind w:firstLine="709"/>
        <w:jc w:val="both"/>
        <w:rPr>
          <w:sz w:val="28"/>
          <w:szCs w:val="28"/>
        </w:rPr>
      </w:pPr>
      <w:r w:rsidRPr="00C36048">
        <w:rPr>
          <w:sz w:val="28"/>
          <w:szCs w:val="28"/>
        </w:rPr>
        <w:t>Предложение частично</w:t>
      </w:r>
      <w:r>
        <w:rPr>
          <w:sz w:val="28"/>
          <w:szCs w:val="28"/>
        </w:rPr>
        <w:t>го</w:t>
      </w:r>
      <w:r w:rsidRPr="00C36048">
        <w:rPr>
          <w:sz w:val="28"/>
          <w:szCs w:val="28"/>
        </w:rPr>
        <w:t xml:space="preserve"> </w:t>
      </w:r>
      <w:r>
        <w:rPr>
          <w:sz w:val="28"/>
          <w:szCs w:val="28"/>
        </w:rPr>
        <w:t xml:space="preserve">выполнения </w:t>
      </w:r>
      <w:r w:rsidRPr="000F482D">
        <w:rPr>
          <w:sz w:val="28"/>
          <w:szCs w:val="28"/>
        </w:rPr>
        <w:t>поставок не допускается.</w:t>
      </w:r>
    </w:p>
    <w:p w:rsidR="00982209" w:rsidRPr="005C0EFF" w:rsidRDefault="00982209" w:rsidP="002E0B13">
      <w:pPr>
        <w:tabs>
          <w:tab w:val="left" w:pos="1134"/>
        </w:tabs>
        <w:ind w:firstLine="709"/>
        <w:contextualSpacing/>
        <w:jc w:val="both"/>
        <w:rPr>
          <w:b/>
          <w:i/>
        </w:rPr>
      </w:pPr>
    </w:p>
    <w:p w:rsidR="00982209" w:rsidRPr="005C0EFF" w:rsidRDefault="00982209" w:rsidP="00276350">
      <w:pPr>
        <w:pStyle w:val="afff"/>
        <w:numPr>
          <w:ilvl w:val="0"/>
          <w:numId w:val="17"/>
        </w:numPr>
        <w:tabs>
          <w:tab w:val="left" w:pos="0"/>
          <w:tab w:val="left" w:pos="1134"/>
        </w:tabs>
        <w:spacing w:after="0" w:line="240" w:lineRule="auto"/>
        <w:ind w:left="0" w:firstLine="709"/>
        <w:jc w:val="both"/>
        <w:rPr>
          <w:rFonts w:ascii="Times New Roman" w:hAnsi="Times New Roman"/>
          <w:sz w:val="28"/>
          <w:szCs w:val="28"/>
        </w:rPr>
      </w:pPr>
      <w:r w:rsidRPr="00CF3FFA">
        <w:rPr>
          <w:rFonts w:ascii="Times New Roman" w:hAnsi="Times New Roman"/>
          <w:b/>
          <w:sz w:val="28"/>
          <w:szCs w:val="28"/>
        </w:rPr>
        <w:t>Условия оплаты:</w:t>
      </w:r>
      <w:r w:rsidRPr="005C0EFF">
        <w:rPr>
          <w:rFonts w:ascii="Times New Roman" w:hAnsi="Times New Roman"/>
          <w:sz w:val="28"/>
          <w:szCs w:val="28"/>
        </w:rPr>
        <w:t xml:space="preserve"> </w:t>
      </w:r>
      <w:r w:rsidRPr="00CF3FFA">
        <w:rPr>
          <w:rFonts w:ascii="Times New Roman" w:hAnsi="Times New Roman"/>
          <w:sz w:val="28"/>
          <w:szCs w:val="28"/>
        </w:rPr>
        <w:t>в соответствии со статьей 4 проекта договора (Часть 3 «Проект договора»)</w:t>
      </w:r>
      <w:r>
        <w:rPr>
          <w:rFonts w:ascii="Times New Roman" w:hAnsi="Times New Roman"/>
          <w:sz w:val="28"/>
          <w:szCs w:val="28"/>
        </w:rPr>
        <w:t>.</w:t>
      </w:r>
    </w:p>
    <w:p w:rsidR="00982209" w:rsidRDefault="00982209" w:rsidP="00C53988">
      <w:pPr>
        <w:ind w:firstLine="709"/>
        <w:jc w:val="both"/>
      </w:pPr>
      <w:r w:rsidRPr="005C0EFF">
        <w:rPr>
          <w:sz w:val="28"/>
          <w:szCs w:val="28"/>
        </w:rPr>
        <w:t>Форма и все условия проекта договора (</w:t>
      </w:r>
      <w:r>
        <w:rPr>
          <w:sz w:val="28"/>
          <w:szCs w:val="28"/>
        </w:rPr>
        <w:t>ЧАСТЬ 3</w:t>
      </w:r>
      <w:r w:rsidRPr="009F0658">
        <w:rPr>
          <w:sz w:val="28"/>
          <w:szCs w:val="28"/>
        </w:rPr>
        <w:t xml:space="preserve"> «Проект договора» Тома 1 «</w:t>
      </w:r>
      <w:r w:rsidRPr="009F0658">
        <w:rPr>
          <w:caps/>
          <w:sz w:val="28"/>
          <w:szCs w:val="28"/>
        </w:rPr>
        <w:t xml:space="preserve">общая и коммерческая части» </w:t>
      </w:r>
      <w:r w:rsidRPr="009F0658">
        <w:rPr>
          <w:sz w:val="28"/>
          <w:szCs w:val="28"/>
        </w:rPr>
        <w:t xml:space="preserve"> </w:t>
      </w:r>
      <w:r>
        <w:rPr>
          <w:sz w:val="28"/>
          <w:szCs w:val="28"/>
        </w:rPr>
        <w:t>закупочной</w:t>
      </w:r>
      <w:r w:rsidRPr="009F0658">
        <w:rPr>
          <w:sz w:val="28"/>
          <w:szCs w:val="28"/>
        </w:rPr>
        <w:t xml:space="preserve"> документации</w:t>
      </w:r>
      <w:r w:rsidRPr="005C0EFF">
        <w:rPr>
          <w:sz w:val="28"/>
          <w:szCs w:val="28"/>
        </w:rPr>
        <w:t>) являются обязательными. Встречные предложения участников по проекту договора не допускаются</w:t>
      </w:r>
      <w:r>
        <w:t>.</w:t>
      </w:r>
    </w:p>
    <w:p w:rsidR="00982209" w:rsidRPr="007E3100" w:rsidRDefault="00982209" w:rsidP="00C53988">
      <w:pPr>
        <w:ind w:firstLine="709"/>
        <w:jc w:val="both"/>
        <w:rPr>
          <w:sz w:val="28"/>
          <w:szCs w:val="28"/>
        </w:rPr>
      </w:pPr>
      <w:r w:rsidRPr="007E3100">
        <w:rPr>
          <w:sz w:val="28"/>
          <w:szCs w:val="28"/>
        </w:rPr>
        <w:lastRenderedPageBreak/>
        <w:t xml:space="preserve">Допускается уменьшение авансовых платежей, либо отказ от авансовых платежей. </w:t>
      </w:r>
    </w:p>
    <w:p w:rsidR="00982209" w:rsidRPr="007E3100" w:rsidRDefault="00982209" w:rsidP="00C53988">
      <w:pPr>
        <w:ind w:firstLine="709"/>
        <w:jc w:val="both"/>
        <w:rPr>
          <w:sz w:val="28"/>
          <w:szCs w:val="28"/>
        </w:rPr>
      </w:pPr>
      <w:r w:rsidRPr="007E3100">
        <w:rPr>
          <w:sz w:val="28"/>
          <w:szCs w:val="28"/>
        </w:rPr>
        <w:t xml:space="preserve">Если в заявке участника </w:t>
      </w:r>
      <w:r>
        <w:rPr>
          <w:sz w:val="28"/>
          <w:szCs w:val="28"/>
        </w:rPr>
        <w:t>закупки</w:t>
      </w:r>
      <w:r w:rsidRPr="007E3100">
        <w:rPr>
          <w:sz w:val="28"/>
          <w:szCs w:val="28"/>
        </w:rPr>
        <w:t xml:space="preserve"> содержится предложение по уменьшению размера аванса, либо отказ от аванса, то сумма обеспечения возврата аванса уменьшается соответственно, либо обеспечение возврата аванса не предоставляется.</w:t>
      </w:r>
    </w:p>
    <w:p w:rsidR="00982209" w:rsidRPr="00CF3FFA" w:rsidRDefault="00982209" w:rsidP="00C53988">
      <w:pPr>
        <w:tabs>
          <w:tab w:val="left" w:pos="1134"/>
        </w:tabs>
        <w:ind w:firstLine="709"/>
        <w:contextualSpacing/>
        <w:jc w:val="both"/>
        <w:rPr>
          <w:sz w:val="28"/>
          <w:szCs w:val="28"/>
          <w:lang w:eastAsia="en-US"/>
        </w:rPr>
      </w:pPr>
      <w:r w:rsidRPr="007E3100">
        <w:rPr>
          <w:sz w:val="28"/>
          <w:szCs w:val="28"/>
        </w:rPr>
        <w:t>При этом не считаются встречными предложения по формулировкам условий договора, направленным на устранение нарушений действующего законодательств</w:t>
      </w:r>
      <w:r w:rsidRPr="005C0EFF">
        <w:rPr>
          <w:sz w:val="28"/>
          <w:szCs w:val="28"/>
        </w:rPr>
        <w:t>а Российской Федерации или исправление грамматических ошибок, если таковые выявлены участником в проекте договора (</w:t>
      </w:r>
      <w:r>
        <w:rPr>
          <w:sz w:val="28"/>
          <w:szCs w:val="28"/>
        </w:rPr>
        <w:t>ЧАСТЬ 3</w:t>
      </w:r>
      <w:r w:rsidRPr="009F0658">
        <w:rPr>
          <w:sz w:val="28"/>
          <w:szCs w:val="28"/>
        </w:rPr>
        <w:t xml:space="preserve"> «Проект договора» Тома 1 «</w:t>
      </w:r>
      <w:r w:rsidRPr="009F0658">
        <w:rPr>
          <w:caps/>
          <w:sz w:val="28"/>
          <w:szCs w:val="28"/>
        </w:rPr>
        <w:t xml:space="preserve">общая и коммерческая части» </w:t>
      </w:r>
      <w:r w:rsidRPr="009F0658">
        <w:rPr>
          <w:sz w:val="28"/>
          <w:szCs w:val="28"/>
        </w:rPr>
        <w:t xml:space="preserve"> </w:t>
      </w:r>
      <w:r>
        <w:rPr>
          <w:sz w:val="28"/>
          <w:szCs w:val="28"/>
        </w:rPr>
        <w:t>закупочной</w:t>
      </w:r>
      <w:r w:rsidRPr="009F0658">
        <w:rPr>
          <w:sz w:val="28"/>
          <w:szCs w:val="28"/>
        </w:rPr>
        <w:t xml:space="preserve"> документации</w:t>
      </w:r>
      <w:r w:rsidRPr="005C0EFF">
        <w:rPr>
          <w:sz w:val="28"/>
          <w:szCs w:val="28"/>
        </w:rPr>
        <w:t>).</w:t>
      </w:r>
    </w:p>
    <w:p w:rsidR="00982209" w:rsidRPr="00592814" w:rsidRDefault="00982209" w:rsidP="00276350">
      <w:pPr>
        <w:pStyle w:val="afff"/>
        <w:numPr>
          <w:ilvl w:val="0"/>
          <w:numId w:val="17"/>
        </w:numPr>
        <w:tabs>
          <w:tab w:val="left" w:pos="0"/>
          <w:tab w:val="left" w:pos="1134"/>
        </w:tabs>
        <w:spacing w:before="120" w:after="0" w:line="240" w:lineRule="auto"/>
        <w:ind w:left="0" w:firstLine="709"/>
        <w:contextualSpacing w:val="0"/>
        <w:jc w:val="both"/>
        <w:rPr>
          <w:rFonts w:ascii="Times New Roman" w:hAnsi="Times New Roman"/>
          <w:b/>
          <w:sz w:val="28"/>
          <w:szCs w:val="28"/>
        </w:rPr>
      </w:pPr>
      <w:r w:rsidRPr="00592814">
        <w:rPr>
          <w:rFonts w:ascii="Times New Roman" w:hAnsi="Times New Roman"/>
          <w:b/>
          <w:sz w:val="28"/>
          <w:szCs w:val="28"/>
        </w:rPr>
        <w:t>Начальная (максимальная) цена договора:</w:t>
      </w:r>
    </w:p>
    <w:p w:rsidR="00982209" w:rsidRPr="00592814" w:rsidRDefault="0009543F" w:rsidP="00C92128">
      <w:pPr>
        <w:pStyle w:val="afff"/>
        <w:tabs>
          <w:tab w:val="left" w:pos="0"/>
          <w:tab w:val="left" w:pos="1134"/>
        </w:tabs>
        <w:spacing w:before="120" w:after="0" w:line="240" w:lineRule="auto"/>
        <w:ind w:left="0" w:firstLine="709"/>
        <w:contextualSpacing w:val="0"/>
        <w:jc w:val="both"/>
        <w:rPr>
          <w:rFonts w:ascii="Times New Roman" w:hAnsi="Times New Roman"/>
          <w:sz w:val="28"/>
          <w:szCs w:val="28"/>
        </w:rPr>
      </w:pPr>
      <w:r>
        <w:rPr>
          <w:rFonts w:ascii="Times New Roman" w:hAnsi="Times New Roman"/>
          <w:b/>
          <w:sz w:val="28"/>
          <w:szCs w:val="28"/>
        </w:rPr>
        <w:t>11 800 000</w:t>
      </w:r>
      <w:r w:rsidR="00674474">
        <w:rPr>
          <w:rFonts w:ascii="Times New Roman" w:hAnsi="Times New Roman"/>
          <w:b/>
          <w:sz w:val="28"/>
          <w:szCs w:val="28"/>
        </w:rPr>
        <w:t>,00</w:t>
      </w:r>
      <w:r w:rsidR="00982209" w:rsidRPr="00E5067D">
        <w:rPr>
          <w:rFonts w:ascii="Times New Roman" w:hAnsi="Times New Roman"/>
          <w:b/>
          <w:sz w:val="28"/>
          <w:szCs w:val="28"/>
        </w:rPr>
        <w:t xml:space="preserve"> </w:t>
      </w:r>
      <w:r w:rsidR="00982209" w:rsidRPr="00E5067D">
        <w:rPr>
          <w:rFonts w:ascii="Times New Roman" w:hAnsi="Times New Roman"/>
          <w:sz w:val="28"/>
          <w:szCs w:val="28"/>
        </w:rPr>
        <w:t>(</w:t>
      </w:r>
      <w:r w:rsidRPr="0009543F">
        <w:rPr>
          <w:rFonts w:ascii="Times New Roman" w:hAnsi="Times New Roman"/>
          <w:sz w:val="28"/>
          <w:szCs w:val="28"/>
        </w:rPr>
        <w:t>Одиннадцать миллионов восемьсот тысяч</w:t>
      </w:r>
      <w:r w:rsidR="00674474">
        <w:rPr>
          <w:rFonts w:ascii="Times New Roman" w:hAnsi="Times New Roman"/>
          <w:sz w:val="28"/>
          <w:szCs w:val="28"/>
        </w:rPr>
        <w:t>)</w:t>
      </w:r>
      <w:r w:rsidR="00674474" w:rsidRPr="00674474">
        <w:rPr>
          <w:rFonts w:ascii="Times New Roman" w:hAnsi="Times New Roman"/>
          <w:sz w:val="28"/>
          <w:szCs w:val="28"/>
        </w:rPr>
        <w:t xml:space="preserve"> рублей 00 копеек</w:t>
      </w:r>
      <w:r w:rsidR="00982209" w:rsidRPr="00592814">
        <w:rPr>
          <w:rFonts w:ascii="Times New Roman" w:hAnsi="Times New Roman"/>
          <w:sz w:val="28"/>
          <w:szCs w:val="28"/>
        </w:rPr>
        <w:t xml:space="preserve">, включая НДС, </w:t>
      </w:r>
    </w:p>
    <w:p w:rsidR="00982209" w:rsidRPr="00592814" w:rsidRDefault="00674474" w:rsidP="00C92128">
      <w:pPr>
        <w:pStyle w:val="afff"/>
        <w:tabs>
          <w:tab w:val="left" w:pos="0"/>
          <w:tab w:val="left" w:pos="1134"/>
        </w:tabs>
        <w:spacing w:before="120" w:after="0" w:line="240" w:lineRule="auto"/>
        <w:ind w:left="0" w:firstLine="709"/>
        <w:contextualSpacing w:val="0"/>
        <w:jc w:val="both"/>
        <w:rPr>
          <w:rFonts w:ascii="Times New Roman" w:hAnsi="Times New Roman"/>
          <w:sz w:val="28"/>
          <w:szCs w:val="28"/>
        </w:rPr>
      </w:pPr>
      <w:r w:rsidRPr="00674474">
        <w:rPr>
          <w:rFonts w:ascii="Times New Roman" w:hAnsi="Times New Roman"/>
          <w:b/>
          <w:sz w:val="28"/>
          <w:szCs w:val="28"/>
        </w:rPr>
        <w:t>10</w:t>
      </w:r>
      <w:r w:rsidR="0009543F">
        <w:rPr>
          <w:rFonts w:ascii="Times New Roman" w:hAnsi="Times New Roman"/>
          <w:b/>
          <w:sz w:val="28"/>
          <w:szCs w:val="28"/>
        </w:rPr>
        <w:t> 000 000</w:t>
      </w:r>
      <w:r w:rsidRPr="00674474">
        <w:rPr>
          <w:rFonts w:ascii="Times New Roman" w:hAnsi="Times New Roman"/>
          <w:b/>
          <w:sz w:val="28"/>
          <w:szCs w:val="28"/>
        </w:rPr>
        <w:t>,</w:t>
      </w:r>
      <w:r w:rsidR="0009543F">
        <w:rPr>
          <w:rFonts w:ascii="Times New Roman" w:hAnsi="Times New Roman"/>
          <w:b/>
          <w:sz w:val="28"/>
          <w:szCs w:val="28"/>
        </w:rPr>
        <w:t>00</w:t>
      </w:r>
      <w:r w:rsidR="00982209" w:rsidRPr="00214EC7">
        <w:rPr>
          <w:rFonts w:ascii="Times New Roman" w:hAnsi="Times New Roman"/>
          <w:sz w:val="28"/>
          <w:szCs w:val="28"/>
        </w:rPr>
        <w:t xml:space="preserve"> (</w:t>
      </w:r>
      <w:r w:rsidR="0009543F" w:rsidRPr="0009543F">
        <w:rPr>
          <w:rFonts w:ascii="Times New Roman" w:hAnsi="Times New Roman"/>
          <w:sz w:val="28"/>
          <w:szCs w:val="28"/>
        </w:rPr>
        <w:t>Десять миллионов</w:t>
      </w:r>
      <w:r>
        <w:rPr>
          <w:rFonts w:ascii="Times New Roman" w:hAnsi="Times New Roman"/>
          <w:sz w:val="28"/>
          <w:szCs w:val="28"/>
        </w:rPr>
        <w:t>)</w:t>
      </w:r>
      <w:r w:rsidRPr="00674474">
        <w:rPr>
          <w:rFonts w:ascii="Times New Roman" w:hAnsi="Times New Roman"/>
          <w:sz w:val="28"/>
          <w:szCs w:val="28"/>
        </w:rPr>
        <w:t xml:space="preserve"> рублей </w:t>
      </w:r>
      <w:r w:rsidR="0009543F">
        <w:rPr>
          <w:rFonts w:ascii="Times New Roman" w:hAnsi="Times New Roman"/>
          <w:sz w:val="28"/>
          <w:szCs w:val="28"/>
        </w:rPr>
        <w:t>00</w:t>
      </w:r>
      <w:r w:rsidRPr="00674474">
        <w:rPr>
          <w:rFonts w:ascii="Times New Roman" w:hAnsi="Times New Roman"/>
          <w:sz w:val="28"/>
          <w:szCs w:val="28"/>
        </w:rPr>
        <w:t xml:space="preserve"> копе</w:t>
      </w:r>
      <w:r w:rsidR="0009543F">
        <w:rPr>
          <w:rFonts w:ascii="Times New Roman" w:hAnsi="Times New Roman"/>
          <w:sz w:val="28"/>
          <w:szCs w:val="28"/>
        </w:rPr>
        <w:t>е</w:t>
      </w:r>
      <w:r w:rsidRPr="00674474">
        <w:rPr>
          <w:rFonts w:ascii="Times New Roman" w:hAnsi="Times New Roman"/>
          <w:sz w:val="28"/>
          <w:szCs w:val="28"/>
        </w:rPr>
        <w:t>к</w:t>
      </w:r>
      <w:r w:rsidR="00982209" w:rsidRPr="00214EC7">
        <w:rPr>
          <w:rFonts w:ascii="Times New Roman" w:hAnsi="Times New Roman"/>
          <w:sz w:val="28"/>
          <w:szCs w:val="28"/>
        </w:rPr>
        <w:t>, без учета НДС.</w:t>
      </w:r>
    </w:p>
    <w:p w:rsidR="00982209" w:rsidRPr="00592814" w:rsidRDefault="00982209" w:rsidP="00C92128">
      <w:pPr>
        <w:tabs>
          <w:tab w:val="left" w:pos="1134"/>
        </w:tabs>
        <w:spacing w:before="120"/>
        <w:ind w:firstLine="709"/>
        <w:jc w:val="both"/>
        <w:rPr>
          <w:sz w:val="28"/>
          <w:szCs w:val="28"/>
          <w:lang w:eastAsia="en-US"/>
        </w:rPr>
      </w:pPr>
      <w:r w:rsidRPr="00592814">
        <w:rPr>
          <w:sz w:val="28"/>
          <w:szCs w:val="28"/>
          <w:lang w:eastAsia="en-US"/>
        </w:rPr>
        <w:t xml:space="preserve">Предложение участника о цене договора не должно превышать начальную (максимальную) цену договора </w:t>
      </w:r>
      <w:r>
        <w:rPr>
          <w:sz w:val="28"/>
          <w:szCs w:val="28"/>
          <w:lang w:eastAsia="en-US"/>
        </w:rPr>
        <w:t xml:space="preserve">с НДС и </w:t>
      </w:r>
      <w:r w:rsidRPr="00592814">
        <w:rPr>
          <w:sz w:val="28"/>
          <w:szCs w:val="28"/>
          <w:lang w:eastAsia="en-US"/>
        </w:rPr>
        <w:t>начальную (максимальную) цену договора</w:t>
      </w:r>
      <w:r>
        <w:rPr>
          <w:sz w:val="28"/>
          <w:szCs w:val="28"/>
          <w:lang w:eastAsia="en-US"/>
        </w:rPr>
        <w:t xml:space="preserve"> без учета НДС</w:t>
      </w:r>
      <w:r w:rsidRPr="00592814">
        <w:rPr>
          <w:sz w:val="28"/>
          <w:szCs w:val="28"/>
          <w:lang w:eastAsia="en-US"/>
        </w:rPr>
        <w:t>.</w:t>
      </w:r>
    </w:p>
    <w:p w:rsidR="00982209" w:rsidRPr="00592814" w:rsidRDefault="00982209" w:rsidP="00C92128">
      <w:pPr>
        <w:tabs>
          <w:tab w:val="left" w:pos="1134"/>
        </w:tabs>
        <w:spacing w:before="120"/>
        <w:ind w:firstLine="709"/>
        <w:jc w:val="both"/>
        <w:rPr>
          <w:sz w:val="28"/>
          <w:szCs w:val="28"/>
          <w:lang w:eastAsia="en-US"/>
        </w:rPr>
      </w:pPr>
      <w:r w:rsidRPr="00592814">
        <w:rPr>
          <w:sz w:val="28"/>
          <w:szCs w:val="28"/>
          <w:lang w:eastAsia="en-US"/>
        </w:rPr>
        <w:t>Цена договора включает в себя: все расходы в соответствии со статьей 3 проекта договора (Часть 3 «Проект договора»).</w:t>
      </w:r>
    </w:p>
    <w:p w:rsidR="00982209" w:rsidRPr="000F482D" w:rsidRDefault="00982209" w:rsidP="002E0B13">
      <w:pPr>
        <w:tabs>
          <w:tab w:val="left" w:pos="1134"/>
        </w:tabs>
        <w:ind w:firstLine="709"/>
        <w:contextualSpacing/>
        <w:jc w:val="both"/>
        <w:rPr>
          <w:sz w:val="28"/>
          <w:szCs w:val="28"/>
          <w:lang w:eastAsia="en-US"/>
        </w:rPr>
      </w:pPr>
    </w:p>
    <w:p w:rsidR="00982209" w:rsidRPr="00592814" w:rsidRDefault="00982209" w:rsidP="00276350">
      <w:pPr>
        <w:pStyle w:val="afff"/>
        <w:numPr>
          <w:ilvl w:val="0"/>
          <w:numId w:val="17"/>
        </w:numPr>
        <w:tabs>
          <w:tab w:val="left" w:pos="0"/>
          <w:tab w:val="left" w:pos="1134"/>
        </w:tabs>
        <w:spacing w:after="0" w:line="240" w:lineRule="auto"/>
        <w:ind w:left="0" w:firstLine="709"/>
        <w:jc w:val="both"/>
        <w:rPr>
          <w:rFonts w:ascii="Times New Roman" w:hAnsi="Times New Roman"/>
          <w:sz w:val="28"/>
          <w:szCs w:val="28"/>
        </w:rPr>
      </w:pPr>
      <w:r w:rsidRPr="00592814">
        <w:rPr>
          <w:rFonts w:ascii="Times New Roman" w:hAnsi="Times New Roman"/>
          <w:b/>
          <w:sz w:val="28"/>
          <w:szCs w:val="28"/>
        </w:rPr>
        <w:t>Официальный язык закупки</w:t>
      </w:r>
      <w:r>
        <w:rPr>
          <w:rFonts w:ascii="Times New Roman" w:hAnsi="Times New Roman"/>
          <w:sz w:val="28"/>
          <w:szCs w:val="28"/>
        </w:rPr>
        <w:t xml:space="preserve">: </w:t>
      </w:r>
      <w:r w:rsidRPr="00592814">
        <w:rPr>
          <w:rFonts w:ascii="Times New Roman" w:hAnsi="Times New Roman"/>
          <w:sz w:val="28"/>
          <w:szCs w:val="28"/>
        </w:rPr>
        <w:t>русский.</w:t>
      </w:r>
    </w:p>
    <w:p w:rsidR="00982209" w:rsidRPr="00592814" w:rsidRDefault="00982209" w:rsidP="002E0B13">
      <w:pPr>
        <w:tabs>
          <w:tab w:val="left" w:pos="1134"/>
        </w:tabs>
        <w:ind w:firstLine="709"/>
        <w:contextualSpacing/>
        <w:jc w:val="both"/>
        <w:rPr>
          <w:sz w:val="28"/>
          <w:szCs w:val="28"/>
          <w:lang w:eastAsia="en-US"/>
        </w:rPr>
      </w:pPr>
      <w:bookmarkStart w:id="12" w:name="_Ref317253353"/>
      <w:r w:rsidRPr="00592814">
        <w:rPr>
          <w:sz w:val="28"/>
          <w:szCs w:val="28"/>
          <w:lang w:eastAsia="en-US"/>
        </w:rPr>
        <w:t>Заявка на участие в закупке, подготовленная участником закупки, а также вся корреспонденция и документация, связанная с закупкой, которыми обмениваются участники закупки и организатор закупки, должны быть написаны на русском языке.</w:t>
      </w:r>
      <w:bookmarkEnd w:id="12"/>
      <w:r w:rsidRPr="00592814">
        <w:rPr>
          <w:sz w:val="28"/>
          <w:szCs w:val="28"/>
          <w:lang w:eastAsia="en-US"/>
        </w:rPr>
        <w:t xml:space="preserve"> Документы, составленные на другом языке, должны сопровождаться переводом на русский язык. Закупочная комиссия рассматривает документы только на русском языке. Документы, составленные на других языках, не сопровождающиеся переводом на русский язык, считаются не поданными и сведения, указанные в таких документах не учитываются при рассмотрении заявки на участие в закупке. Ответственность за достоверность перевода на русский язык несет участник закупки.</w:t>
      </w:r>
    </w:p>
    <w:p w:rsidR="00982209" w:rsidRDefault="00982209" w:rsidP="002E0B13">
      <w:pPr>
        <w:tabs>
          <w:tab w:val="left" w:pos="1134"/>
        </w:tabs>
        <w:ind w:firstLine="709"/>
        <w:contextualSpacing/>
        <w:jc w:val="both"/>
        <w:rPr>
          <w:b/>
          <w:i/>
        </w:rPr>
      </w:pPr>
    </w:p>
    <w:p w:rsidR="00982209" w:rsidRPr="00592814" w:rsidRDefault="00982209" w:rsidP="00276350">
      <w:pPr>
        <w:pStyle w:val="afff"/>
        <w:numPr>
          <w:ilvl w:val="0"/>
          <w:numId w:val="17"/>
        </w:numPr>
        <w:tabs>
          <w:tab w:val="left" w:pos="0"/>
          <w:tab w:val="left" w:pos="1134"/>
        </w:tabs>
        <w:spacing w:after="0" w:line="240" w:lineRule="auto"/>
        <w:ind w:left="0" w:firstLine="709"/>
        <w:jc w:val="both"/>
        <w:rPr>
          <w:rFonts w:ascii="Times New Roman" w:hAnsi="Times New Roman"/>
          <w:sz w:val="28"/>
          <w:szCs w:val="28"/>
        </w:rPr>
      </w:pPr>
      <w:r w:rsidRPr="00592814">
        <w:rPr>
          <w:rFonts w:ascii="Times New Roman" w:hAnsi="Times New Roman"/>
          <w:b/>
          <w:sz w:val="28"/>
          <w:szCs w:val="28"/>
        </w:rPr>
        <w:t>Валюта закупки:</w:t>
      </w:r>
      <w:r>
        <w:rPr>
          <w:rFonts w:ascii="Times New Roman" w:hAnsi="Times New Roman"/>
          <w:sz w:val="28"/>
          <w:szCs w:val="28"/>
        </w:rPr>
        <w:t xml:space="preserve"> </w:t>
      </w:r>
      <w:r w:rsidRPr="00592814">
        <w:rPr>
          <w:rFonts w:ascii="Times New Roman" w:hAnsi="Times New Roman"/>
          <w:sz w:val="28"/>
          <w:szCs w:val="28"/>
        </w:rPr>
        <w:t>российский рубль.</w:t>
      </w:r>
    </w:p>
    <w:p w:rsidR="00982209" w:rsidRPr="00592814" w:rsidRDefault="00982209" w:rsidP="002E0B13">
      <w:pPr>
        <w:tabs>
          <w:tab w:val="left" w:pos="1134"/>
        </w:tabs>
        <w:ind w:firstLine="709"/>
        <w:contextualSpacing/>
        <w:jc w:val="both"/>
        <w:rPr>
          <w:sz w:val="28"/>
          <w:szCs w:val="28"/>
          <w:lang w:eastAsia="en-US"/>
        </w:rPr>
      </w:pPr>
      <w:r w:rsidRPr="00592814">
        <w:rPr>
          <w:sz w:val="28"/>
          <w:szCs w:val="28"/>
          <w:lang w:eastAsia="en-US"/>
        </w:rPr>
        <w:t>Документы, оригиналы которых выданы участнику закупки третьими лицами с выражением сумм денежных средств в иных валютах, должны сопровождаться переводом этих сумм в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p>
    <w:p w:rsidR="00982209" w:rsidRDefault="00982209" w:rsidP="002E0B13">
      <w:pPr>
        <w:tabs>
          <w:tab w:val="left" w:pos="1134"/>
        </w:tabs>
        <w:ind w:firstLine="709"/>
        <w:contextualSpacing/>
        <w:jc w:val="both"/>
        <w:rPr>
          <w:b/>
          <w:i/>
        </w:rPr>
      </w:pPr>
    </w:p>
    <w:p w:rsidR="00982209" w:rsidRPr="00CB06E4" w:rsidRDefault="00982209" w:rsidP="00674474">
      <w:pPr>
        <w:pStyle w:val="2d"/>
        <w:numPr>
          <w:ilvl w:val="0"/>
          <w:numId w:val="17"/>
        </w:numPr>
        <w:tabs>
          <w:tab w:val="left" w:pos="0"/>
          <w:tab w:val="left" w:pos="1134"/>
        </w:tabs>
        <w:spacing w:after="0" w:line="240" w:lineRule="auto"/>
        <w:ind w:left="0" w:firstLine="709"/>
        <w:jc w:val="both"/>
        <w:rPr>
          <w:rFonts w:ascii="Times New Roman" w:hAnsi="Times New Roman"/>
          <w:sz w:val="28"/>
          <w:szCs w:val="28"/>
        </w:rPr>
      </w:pPr>
      <w:r w:rsidRPr="00563F4A">
        <w:rPr>
          <w:rFonts w:ascii="Times New Roman" w:hAnsi="Times New Roman"/>
          <w:b/>
          <w:sz w:val="28"/>
          <w:szCs w:val="28"/>
        </w:rPr>
        <w:t xml:space="preserve">Обеспечение заявки на участие в закупке: </w:t>
      </w:r>
      <w:r w:rsidR="00674474">
        <w:rPr>
          <w:rFonts w:ascii="Times New Roman" w:hAnsi="Times New Roman"/>
          <w:spacing w:val="-6"/>
          <w:sz w:val="28"/>
          <w:szCs w:val="28"/>
        </w:rPr>
        <w:t>не требуется</w:t>
      </w:r>
      <w:r w:rsidRPr="00563F4A">
        <w:rPr>
          <w:rFonts w:ascii="Times New Roman" w:hAnsi="Times New Roman"/>
          <w:spacing w:val="-6"/>
          <w:sz w:val="28"/>
          <w:szCs w:val="28"/>
        </w:rPr>
        <w:t>.</w:t>
      </w:r>
    </w:p>
    <w:p w:rsidR="00982209" w:rsidRPr="00235D36" w:rsidRDefault="00982209" w:rsidP="00170CC7">
      <w:pPr>
        <w:pStyle w:val="afff"/>
        <w:tabs>
          <w:tab w:val="left" w:pos="0"/>
          <w:tab w:val="left" w:pos="1134"/>
        </w:tabs>
        <w:spacing w:after="0" w:line="240" w:lineRule="auto"/>
        <w:ind w:left="0"/>
        <w:jc w:val="both"/>
        <w:rPr>
          <w:b/>
          <w:i/>
        </w:rPr>
      </w:pPr>
    </w:p>
    <w:p w:rsidR="00982209" w:rsidRPr="00563F4A" w:rsidRDefault="00982209" w:rsidP="00276350">
      <w:pPr>
        <w:pStyle w:val="afff"/>
        <w:numPr>
          <w:ilvl w:val="0"/>
          <w:numId w:val="17"/>
        </w:numPr>
        <w:tabs>
          <w:tab w:val="left" w:pos="0"/>
          <w:tab w:val="left" w:pos="1134"/>
        </w:tabs>
        <w:spacing w:after="0" w:line="240" w:lineRule="auto"/>
        <w:ind w:left="0" w:firstLine="709"/>
        <w:jc w:val="both"/>
        <w:rPr>
          <w:rFonts w:ascii="Times New Roman" w:hAnsi="Times New Roman"/>
          <w:b/>
          <w:sz w:val="28"/>
          <w:szCs w:val="28"/>
        </w:rPr>
      </w:pPr>
      <w:r w:rsidRPr="00592814">
        <w:rPr>
          <w:rFonts w:ascii="Times New Roman" w:hAnsi="Times New Roman"/>
          <w:b/>
          <w:sz w:val="28"/>
          <w:szCs w:val="28"/>
        </w:rPr>
        <w:t xml:space="preserve">Сведения о порядке проведения, в том числе об оформлении участия в закупке, определении лица, выигравшего </w:t>
      </w:r>
      <w:r w:rsidRPr="00563F4A">
        <w:rPr>
          <w:rFonts w:ascii="Times New Roman" w:hAnsi="Times New Roman"/>
          <w:b/>
          <w:sz w:val="28"/>
          <w:szCs w:val="28"/>
        </w:rPr>
        <w:t>закупку:</w:t>
      </w:r>
    </w:p>
    <w:p w:rsidR="00982209" w:rsidRPr="00563F4A" w:rsidRDefault="00982209" w:rsidP="002E0B13">
      <w:pPr>
        <w:tabs>
          <w:tab w:val="left" w:pos="1134"/>
        </w:tabs>
        <w:ind w:firstLine="709"/>
        <w:contextualSpacing/>
        <w:jc w:val="both"/>
        <w:rPr>
          <w:sz w:val="28"/>
          <w:szCs w:val="28"/>
        </w:rPr>
      </w:pPr>
      <w:r w:rsidRPr="00563F4A">
        <w:rPr>
          <w:sz w:val="28"/>
          <w:szCs w:val="28"/>
        </w:rPr>
        <w:t xml:space="preserve">Закупка проводится на электронной торговой площадке (ЭТП) «Аукционный Конкурсный Дом»  в сети «Интернет» по адресу: </w:t>
      </w:r>
      <w:hyperlink r:id="rId12" w:history="1">
        <w:r w:rsidRPr="00563F4A">
          <w:rPr>
            <w:sz w:val="28"/>
            <w:szCs w:val="28"/>
          </w:rPr>
          <w:t>www.a-k-d.ru</w:t>
        </w:r>
      </w:hyperlink>
      <w:r w:rsidRPr="00563F4A">
        <w:rPr>
          <w:sz w:val="28"/>
          <w:szCs w:val="28"/>
        </w:rPr>
        <w:t xml:space="preserve"> в порядке, </w:t>
      </w:r>
      <w:r w:rsidRPr="00563F4A">
        <w:rPr>
          <w:sz w:val="28"/>
          <w:szCs w:val="28"/>
        </w:rPr>
        <w:lastRenderedPageBreak/>
        <w:t>установленном регламентом данной ЭТП в соответствии с условиями и требованиями закупочной документации.</w:t>
      </w:r>
    </w:p>
    <w:p w:rsidR="00982209" w:rsidRPr="00563F4A" w:rsidRDefault="00982209" w:rsidP="002E0B13">
      <w:pPr>
        <w:tabs>
          <w:tab w:val="left" w:pos="1134"/>
        </w:tabs>
        <w:ind w:firstLine="709"/>
        <w:contextualSpacing/>
        <w:jc w:val="both"/>
        <w:rPr>
          <w:sz w:val="28"/>
          <w:szCs w:val="28"/>
        </w:rPr>
      </w:pPr>
      <w:r w:rsidRPr="00563F4A">
        <w:rPr>
          <w:sz w:val="28"/>
          <w:szCs w:val="28"/>
        </w:rPr>
        <w:t>Для участия в процедуре закупки участник должен быть зарегистрированным на указанной ЭТП, в том числе, получить аккредитацию участника ЭТП в соответствии с правилами, условиями и порядком регистрации, аккредитации, установленными данной ЭТП.</w:t>
      </w:r>
    </w:p>
    <w:p w:rsidR="00982209" w:rsidRPr="00563F4A" w:rsidRDefault="00982209" w:rsidP="002E0B13">
      <w:pPr>
        <w:tabs>
          <w:tab w:val="left" w:pos="1134"/>
        </w:tabs>
        <w:ind w:firstLine="709"/>
        <w:contextualSpacing/>
        <w:jc w:val="both"/>
        <w:rPr>
          <w:sz w:val="28"/>
          <w:szCs w:val="28"/>
        </w:rPr>
      </w:pPr>
      <w:r w:rsidRPr="00563F4A">
        <w:rPr>
          <w:sz w:val="28"/>
          <w:szCs w:val="28"/>
        </w:rPr>
        <w:t>Победителем закупки признается, по решению закупочной комиссии, допущенный участник закупки, предложивший наилучшие условия исполнения договора, по совокупности критериев, объявленных в закупочной документации.</w:t>
      </w:r>
    </w:p>
    <w:p w:rsidR="00982209" w:rsidRPr="00563F4A" w:rsidRDefault="00982209" w:rsidP="002E0B13">
      <w:pPr>
        <w:tabs>
          <w:tab w:val="left" w:pos="1134"/>
        </w:tabs>
        <w:ind w:firstLine="709"/>
        <w:contextualSpacing/>
        <w:jc w:val="both"/>
        <w:rPr>
          <w:sz w:val="28"/>
          <w:szCs w:val="28"/>
        </w:rPr>
      </w:pPr>
    </w:p>
    <w:p w:rsidR="00982209" w:rsidRPr="00563F4A" w:rsidRDefault="00982209" w:rsidP="00276350">
      <w:pPr>
        <w:pStyle w:val="afff"/>
        <w:numPr>
          <w:ilvl w:val="0"/>
          <w:numId w:val="17"/>
        </w:numPr>
        <w:tabs>
          <w:tab w:val="left" w:pos="0"/>
          <w:tab w:val="left" w:pos="1134"/>
        </w:tabs>
        <w:spacing w:after="0" w:line="240" w:lineRule="auto"/>
        <w:ind w:left="0" w:firstLine="709"/>
        <w:jc w:val="both"/>
        <w:rPr>
          <w:rFonts w:ascii="Times New Roman" w:hAnsi="Times New Roman"/>
          <w:sz w:val="28"/>
          <w:szCs w:val="28"/>
        </w:rPr>
      </w:pPr>
      <w:r w:rsidRPr="00563F4A">
        <w:rPr>
          <w:rFonts w:ascii="Times New Roman" w:hAnsi="Times New Roman"/>
          <w:b/>
          <w:sz w:val="28"/>
          <w:szCs w:val="28"/>
        </w:rPr>
        <w:t>Порядок получения закупочной документации</w:t>
      </w:r>
      <w:r w:rsidRPr="00563F4A">
        <w:rPr>
          <w:rFonts w:ascii="Times New Roman" w:hAnsi="Times New Roman"/>
          <w:sz w:val="28"/>
          <w:szCs w:val="28"/>
        </w:rPr>
        <w:t>:</w:t>
      </w:r>
    </w:p>
    <w:p w:rsidR="00982209" w:rsidRPr="00563F4A" w:rsidRDefault="00982209" w:rsidP="002E0B13">
      <w:pPr>
        <w:tabs>
          <w:tab w:val="left" w:pos="1134"/>
        </w:tabs>
        <w:ind w:firstLine="709"/>
        <w:contextualSpacing/>
        <w:jc w:val="both"/>
        <w:rPr>
          <w:b/>
          <w:i/>
        </w:rPr>
      </w:pPr>
      <w:r w:rsidRPr="00563F4A">
        <w:rPr>
          <w:sz w:val="28"/>
          <w:szCs w:val="28"/>
        </w:rPr>
        <w:t>На официальных сайтах закупочная документация находится в открытом доступе, начиная с даты официальной публикации.</w:t>
      </w:r>
      <w:r w:rsidRPr="00563F4A">
        <w:rPr>
          <w:spacing w:val="-6"/>
          <w:sz w:val="28"/>
          <w:szCs w:val="28"/>
        </w:rPr>
        <w:t xml:space="preserve"> Порядок получения закупочной документации на ЭТП определяется правилами данной ЭТП.</w:t>
      </w:r>
    </w:p>
    <w:p w:rsidR="00982209" w:rsidRPr="00563F4A" w:rsidRDefault="00982209" w:rsidP="002E0B13">
      <w:pPr>
        <w:tabs>
          <w:tab w:val="left" w:pos="1134"/>
        </w:tabs>
        <w:ind w:firstLine="709"/>
        <w:contextualSpacing/>
        <w:jc w:val="both"/>
        <w:rPr>
          <w:sz w:val="28"/>
          <w:szCs w:val="28"/>
        </w:rPr>
      </w:pPr>
      <w:r w:rsidRPr="00563F4A">
        <w:rPr>
          <w:sz w:val="28"/>
          <w:szCs w:val="28"/>
        </w:rPr>
        <w:t xml:space="preserve">Официальная публикация документов по данной закупке: </w:t>
      </w:r>
      <w:bookmarkStart w:id="13" w:name="_Ref320025392"/>
      <w:r w:rsidRPr="00563F4A">
        <w:rPr>
          <w:sz w:val="28"/>
          <w:szCs w:val="28"/>
        </w:rPr>
        <w:t>Официальный государств</w:t>
      </w:r>
      <w:r w:rsidRPr="00563F4A">
        <w:rPr>
          <w:spacing w:val="-6"/>
          <w:sz w:val="28"/>
          <w:szCs w:val="28"/>
        </w:rPr>
        <w:t xml:space="preserve">енный сайт </w:t>
      </w:r>
      <w:r w:rsidRPr="00563F4A">
        <w:rPr>
          <w:sz w:val="28"/>
          <w:szCs w:val="28"/>
        </w:rPr>
        <w:t>(</w:t>
      </w:r>
      <w:hyperlink r:id="rId13" w:history="1">
        <w:r w:rsidRPr="00563F4A">
          <w:rPr>
            <w:rStyle w:val="afb"/>
            <w:sz w:val="28"/>
            <w:szCs w:val="28"/>
            <w:lang w:eastAsia="en-US"/>
          </w:rPr>
          <w:t>http://www.zakupki.gov.ru</w:t>
        </w:r>
      </w:hyperlink>
      <w:r w:rsidRPr="00563F4A">
        <w:rPr>
          <w:sz w:val="28"/>
          <w:szCs w:val="28"/>
        </w:rPr>
        <w:t>),</w:t>
      </w:r>
      <w:bookmarkEnd w:id="13"/>
      <w:r w:rsidRPr="00563F4A">
        <w:rPr>
          <w:sz w:val="28"/>
          <w:szCs w:val="28"/>
        </w:rPr>
        <w:t xml:space="preserve"> </w:t>
      </w:r>
    </w:p>
    <w:p w:rsidR="00982209" w:rsidRPr="00563F4A" w:rsidRDefault="00982209" w:rsidP="002E0B13">
      <w:pPr>
        <w:tabs>
          <w:tab w:val="left" w:pos="1134"/>
        </w:tabs>
        <w:ind w:firstLine="709"/>
        <w:contextualSpacing/>
        <w:jc w:val="both"/>
        <w:rPr>
          <w:sz w:val="28"/>
          <w:szCs w:val="28"/>
        </w:rPr>
      </w:pPr>
      <w:r w:rsidRPr="00563F4A">
        <w:rPr>
          <w:sz w:val="28"/>
          <w:szCs w:val="28"/>
        </w:rPr>
        <w:t>Копии публикации документов по данной закупке:</w:t>
      </w:r>
    </w:p>
    <w:p w:rsidR="00982209" w:rsidRPr="00563F4A" w:rsidRDefault="00982209" w:rsidP="00276350">
      <w:pPr>
        <w:pStyle w:val="afff"/>
        <w:numPr>
          <w:ilvl w:val="0"/>
          <w:numId w:val="16"/>
        </w:numPr>
        <w:tabs>
          <w:tab w:val="left" w:pos="386"/>
        </w:tabs>
        <w:spacing w:after="0" w:line="240" w:lineRule="auto"/>
        <w:ind w:left="1134" w:hanging="425"/>
        <w:contextualSpacing w:val="0"/>
        <w:jc w:val="both"/>
        <w:rPr>
          <w:rFonts w:ascii="Times New Roman" w:hAnsi="Times New Roman"/>
          <w:spacing w:val="-6"/>
          <w:sz w:val="28"/>
          <w:szCs w:val="28"/>
        </w:rPr>
      </w:pPr>
      <w:r w:rsidRPr="00563F4A">
        <w:rPr>
          <w:rFonts w:ascii="Times New Roman" w:hAnsi="Times New Roman"/>
          <w:sz w:val="28"/>
          <w:szCs w:val="28"/>
        </w:rPr>
        <w:t xml:space="preserve">Официальный сайт по закупкам атомной отрасли </w:t>
      </w:r>
      <w:r w:rsidRPr="00563F4A">
        <w:rPr>
          <w:rFonts w:ascii="Times New Roman" w:hAnsi="Times New Roman"/>
          <w:spacing w:val="-6"/>
          <w:sz w:val="28"/>
          <w:szCs w:val="28"/>
        </w:rPr>
        <w:t>(</w:t>
      </w:r>
      <w:hyperlink r:id="rId14" w:history="1">
        <w:r w:rsidRPr="00563F4A">
          <w:rPr>
            <w:rStyle w:val="afb"/>
            <w:rFonts w:ascii="Times New Roman" w:hAnsi="Times New Roman"/>
            <w:sz w:val="28"/>
            <w:szCs w:val="28"/>
          </w:rPr>
          <w:t>http://zakupki.rosatom.ru</w:t>
        </w:r>
      </w:hyperlink>
      <w:r w:rsidRPr="00563F4A">
        <w:rPr>
          <w:rFonts w:ascii="Times New Roman" w:hAnsi="Times New Roman"/>
          <w:spacing w:val="-6"/>
          <w:sz w:val="28"/>
          <w:szCs w:val="28"/>
        </w:rPr>
        <w:t>);</w:t>
      </w:r>
    </w:p>
    <w:p w:rsidR="00982209" w:rsidRPr="00563F4A" w:rsidRDefault="00982209" w:rsidP="00276350">
      <w:pPr>
        <w:pStyle w:val="afff"/>
        <w:numPr>
          <w:ilvl w:val="0"/>
          <w:numId w:val="16"/>
        </w:numPr>
        <w:tabs>
          <w:tab w:val="left" w:pos="386"/>
        </w:tabs>
        <w:spacing w:after="0" w:line="240" w:lineRule="auto"/>
        <w:ind w:left="1134" w:hanging="425"/>
        <w:contextualSpacing w:val="0"/>
        <w:jc w:val="both"/>
        <w:rPr>
          <w:rFonts w:ascii="Times New Roman" w:hAnsi="Times New Roman"/>
          <w:b/>
          <w:i/>
          <w:sz w:val="28"/>
          <w:szCs w:val="28"/>
        </w:rPr>
      </w:pPr>
      <w:r w:rsidRPr="00563F4A">
        <w:rPr>
          <w:rFonts w:ascii="Times New Roman" w:hAnsi="Times New Roman"/>
          <w:sz w:val="28"/>
          <w:szCs w:val="28"/>
        </w:rPr>
        <w:t xml:space="preserve">ЭТП «Аукционный Конкурсный Дом» </w:t>
      </w:r>
      <w:hyperlink r:id="rId15" w:history="1">
        <w:r w:rsidRPr="00563F4A">
          <w:rPr>
            <w:rStyle w:val="afb"/>
            <w:rFonts w:ascii="Times New Roman" w:hAnsi="Times New Roman"/>
            <w:sz w:val="28"/>
            <w:szCs w:val="28"/>
          </w:rPr>
          <w:t>www.a-k-d.ru</w:t>
        </w:r>
      </w:hyperlink>
    </w:p>
    <w:p w:rsidR="00982209" w:rsidRPr="00563F4A" w:rsidRDefault="00982209" w:rsidP="002E0B13">
      <w:pPr>
        <w:tabs>
          <w:tab w:val="left" w:pos="386"/>
        </w:tabs>
        <w:contextualSpacing/>
        <w:jc w:val="both"/>
        <w:rPr>
          <w:spacing w:val="-6"/>
        </w:rPr>
      </w:pPr>
    </w:p>
    <w:p w:rsidR="00982209" w:rsidRPr="00592814" w:rsidRDefault="00982209" w:rsidP="00276350">
      <w:pPr>
        <w:pStyle w:val="afff"/>
        <w:numPr>
          <w:ilvl w:val="0"/>
          <w:numId w:val="17"/>
        </w:numPr>
        <w:tabs>
          <w:tab w:val="left" w:pos="0"/>
          <w:tab w:val="left" w:pos="1134"/>
        </w:tabs>
        <w:spacing w:after="0" w:line="240" w:lineRule="auto"/>
        <w:ind w:left="0" w:firstLine="709"/>
        <w:jc w:val="both"/>
        <w:rPr>
          <w:rFonts w:ascii="Times New Roman" w:hAnsi="Times New Roman"/>
          <w:sz w:val="28"/>
          <w:szCs w:val="28"/>
        </w:rPr>
      </w:pPr>
      <w:r w:rsidRPr="00563F4A">
        <w:rPr>
          <w:rFonts w:ascii="Times New Roman" w:hAnsi="Times New Roman"/>
          <w:b/>
          <w:sz w:val="28"/>
          <w:szCs w:val="28"/>
        </w:rPr>
        <w:t>Возможность</w:t>
      </w:r>
      <w:r w:rsidRPr="00563F4A">
        <w:rPr>
          <w:rFonts w:ascii="Times New Roman" w:hAnsi="Times New Roman"/>
          <w:b/>
          <w:spacing w:val="-6"/>
          <w:sz w:val="28"/>
          <w:szCs w:val="28"/>
        </w:rPr>
        <w:t xml:space="preserve"> и условия, по которым допускается подача</w:t>
      </w:r>
      <w:r w:rsidRPr="00637D3E">
        <w:rPr>
          <w:rFonts w:ascii="Times New Roman" w:hAnsi="Times New Roman"/>
          <w:b/>
          <w:spacing w:val="-6"/>
          <w:sz w:val="28"/>
          <w:szCs w:val="28"/>
        </w:rPr>
        <w:t xml:space="preserve"> альтернативных предложений:</w:t>
      </w:r>
      <w:r w:rsidRPr="005C0EFF">
        <w:rPr>
          <w:rFonts w:ascii="Times New Roman" w:hAnsi="Times New Roman"/>
          <w:spacing w:val="-6"/>
          <w:sz w:val="28"/>
          <w:szCs w:val="28"/>
        </w:rPr>
        <w:t xml:space="preserve"> </w:t>
      </w:r>
      <w:r w:rsidRPr="00592814">
        <w:rPr>
          <w:rFonts w:ascii="Times New Roman" w:hAnsi="Times New Roman"/>
          <w:sz w:val="28"/>
          <w:szCs w:val="28"/>
        </w:rPr>
        <w:t>не допускается.</w:t>
      </w:r>
    </w:p>
    <w:p w:rsidR="00982209" w:rsidRPr="00592814" w:rsidRDefault="00982209" w:rsidP="002E0B13">
      <w:pPr>
        <w:tabs>
          <w:tab w:val="left" w:pos="1134"/>
        </w:tabs>
        <w:ind w:firstLine="709"/>
        <w:contextualSpacing/>
        <w:jc w:val="both"/>
        <w:rPr>
          <w:sz w:val="28"/>
          <w:szCs w:val="28"/>
          <w:lang w:eastAsia="en-US"/>
        </w:rPr>
      </w:pPr>
    </w:p>
    <w:p w:rsidR="00982209" w:rsidRPr="00825011" w:rsidRDefault="00982209" w:rsidP="00276350">
      <w:pPr>
        <w:pStyle w:val="afff"/>
        <w:numPr>
          <w:ilvl w:val="0"/>
          <w:numId w:val="17"/>
        </w:numPr>
        <w:tabs>
          <w:tab w:val="left" w:pos="0"/>
          <w:tab w:val="left" w:pos="1134"/>
        </w:tabs>
        <w:spacing w:after="0" w:line="240" w:lineRule="auto"/>
        <w:ind w:left="0" w:firstLine="709"/>
        <w:jc w:val="both"/>
        <w:rPr>
          <w:rFonts w:ascii="Times New Roman" w:hAnsi="Times New Roman"/>
          <w:sz w:val="28"/>
          <w:szCs w:val="28"/>
        </w:rPr>
      </w:pPr>
      <w:r w:rsidRPr="00637D3E">
        <w:rPr>
          <w:rFonts w:ascii="Times New Roman" w:hAnsi="Times New Roman"/>
          <w:b/>
          <w:sz w:val="28"/>
          <w:szCs w:val="28"/>
        </w:rPr>
        <w:t>Привлечение субподрядчиков/соисполнителей (юридических или физических лиц, выполняющих/оказывающих часть работ/услуг по договору):</w:t>
      </w:r>
      <w:r w:rsidRPr="00825011">
        <w:rPr>
          <w:rFonts w:ascii="Times New Roman" w:hAnsi="Times New Roman"/>
          <w:sz w:val="28"/>
          <w:szCs w:val="28"/>
        </w:rPr>
        <w:t xml:space="preserve"> </w:t>
      </w:r>
      <w:r>
        <w:rPr>
          <w:rFonts w:ascii="Times New Roman" w:hAnsi="Times New Roman"/>
          <w:sz w:val="28"/>
          <w:szCs w:val="28"/>
        </w:rPr>
        <w:t xml:space="preserve">не </w:t>
      </w:r>
      <w:r w:rsidRPr="00825011">
        <w:rPr>
          <w:rFonts w:ascii="Times New Roman" w:hAnsi="Times New Roman"/>
          <w:sz w:val="28"/>
          <w:szCs w:val="28"/>
        </w:rPr>
        <w:t>допускается.</w:t>
      </w:r>
    </w:p>
    <w:p w:rsidR="00982209" w:rsidRPr="00174FE4" w:rsidRDefault="00982209" w:rsidP="002E0B13">
      <w:pPr>
        <w:pStyle w:val="Times12"/>
        <w:tabs>
          <w:tab w:val="left" w:pos="70"/>
        </w:tabs>
        <w:ind w:right="153" w:firstLine="0"/>
        <w:jc w:val="left"/>
        <w:rPr>
          <w:b/>
          <w:bCs w:val="0"/>
          <w:i/>
          <w:szCs w:val="24"/>
          <w:lang w:eastAsia="en-US"/>
        </w:rPr>
      </w:pPr>
    </w:p>
    <w:p w:rsidR="00982209" w:rsidRPr="00825011" w:rsidRDefault="00982209" w:rsidP="00276350">
      <w:pPr>
        <w:pStyle w:val="afff"/>
        <w:numPr>
          <w:ilvl w:val="0"/>
          <w:numId w:val="17"/>
        </w:numPr>
        <w:tabs>
          <w:tab w:val="left" w:pos="0"/>
          <w:tab w:val="left" w:pos="1134"/>
        </w:tabs>
        <w:spacing w:after="0" w:line="240" w:lineRule="auto"/>
        <w:ind w:left="0" w:firstLine="709"/>
        <w:jc w:val="both"/>
        <w:rPr>
          <w:rFonts w:ascii="Times New Roman" w:hAnsi="Times New Roman"/>
          <w:sz w:val="28"/>
          <w:szCs w:val="28"/>
        </w:rPr>
      </w:pPr>
      <w:r w:rsidRPr="00637D3E">
        <w:rPr>
          <w:rFonts w:ascii="Times New Roman" w:hAnsi="Times New Roman"/>
          <w:b/>
          <w:sz w:val="28"/>
          <w:szCs w:val="28"/>
        </w:rPr>
        <w:t>Возможность проведения процедуры переторжки:</w:t>
      </w:r>
      <w:r w:rsidRPr="00825011">
        <w:rPr>
          <w:rFonts w:ascii="Times New Roman" w:hAnsi="Times New Roman"/>
          <w:sz w:val="28"/>
          <w:szCs w:val="28"/>
        </w:rPr>
        <w:t xml:space="preserve"> возможна по снижению первоначально указанной в заявке на участие в закупке цены.</w:t>
      </w:r>
    </w:p>
    <w:p w:rsidR="00982209" w:rsidRPr="005C0EFF" w:rsidRDefault="00982209" w:rsidP="002E0B13">
      <w:pPr>
        <w:tabs>
          <w:tab w:val="left" w:pos="1134"/>
        </w:tabs>
        <w:ind w:firstLine="709"/>
        <w:contextualSpacing/>
        <w:jc w:val="both"/>
        <w:rPr>
          <w:spacing w:val="-6"/>
          <w:sz w:val="28"/>
          <w:szCs w:val="28"/>
        </w:rPr>
      </w:pPr>
    </w:p>
    <w:p w:rsidR="00982209" w:rsidRDefault="00982209" w:rsidP="00276350">
      <w:pPr>
        <w:pStyle w:val="afff"/>
        <w:numPr>
          <w:ilvl w:val="0"/>
          <w:numId w:val="17"/>
        </w:numPr>
        <w:tabs>
          <w:tab w:val="left" w:pos="0"/>
          <w:tab w:val="left" w:pos="1134"/>
        </w:tabs>
        <w:spacing w:after="0" w:line="240" w:lineRule="auto"/>
        <w:ind w:left="0" w:firstLine="709"/>
        <w:jc w:val="both"/>
        <w:rPr>
          <w:rFonts w:ascii="Times New Roman" w:hAnsi="Times New Roman"/>
          <w:spacing w:val="-6"/>
          <w:sz w:val="28"/>
          <w:szCs w:val="28"/>
        </w:rPr>
      </w:pPr>
      <w:r w:rsidRPr="00637D3E">
        <w:rPr>
          <w:rFonts w:ascii="Times New Roman" w:hAnsi="Times New Roman"/>
          <w:b/>
          <w:spacing w:val="-6"/>
          <w:sz w:val="28"/>
          <w:szCs w:val="28"/>
        </w:rPr>
        <w:t xml:space="preserve">Срок </w:t>
      </w:r>
      <w:r w:rsidRPr="00637D3E">
        <w:rPr>
          <w:rFonts w:ascii="Times New Roman" w:hAnsi="Times New Roman"/>
          <w:b/>
          <w:sz w:val="28"/>
          <w:szCs w:val="28"/>
        </w:rPr>
        <w:t>окончания</w:t>
      </w:r>
      <w:r w:rsidRPr="00637D3E">
        <w:rPr>
          <w:rFonts w:ascii="Times New Roman" w:hAnsi="Times New Roman"/>
          <w:b/>
          <w:spacing w:val="-6"/>
          <w:sz w:val="28"/>
          <w:szCs w:val="28"/>
        </w:rPr>
        <w:t xml:space="preserve"> подачи заявок на участие в закупке (открытия доступа к поданным заявкам):</w:t>
      </w:r>
      <w:r w:rsidRPr="005C0EFF">
        <w:rPr>
          <w:rFonts w:ascii="Times New Roman" w:hAnsi="Times New Roman"/>
          <w:spacing w:val="-6"/>
          <w:sz w:val="28"/>
          <w:szCs w:val="28"/>
        </w:rPr>
        <w:t xml:space="preserve"> </w:t>
      </w:r>
      <w:r w:rsidRPr="00637D3E">
        <w:rPr>
          <w:rFonts w:ascii="Times New Roman" w:hAnsi="Times New Roman"/>
          <w:b/>
          <w:spacing w:val="-6"/>
          <w:sz w:val="28"/>
          <w:szCs w:val="28"/>
        </w:rPr>
        <w:t>09-00</w:t>
      </w:r>
      <w:r w:rsidRPr="005C0EFF">
        <w:rPr>
          <w:rFonts w:ascii="Times New Roman" w:hAnsi="Times New Roman"/>
          <w:spacing w:val="-6"/>
          <w:sz w:val="28"/>
          <w:szCs w:val="28"/>
        </w:rPr>
        <w:t xml:space="preserve"> (время московское) </w:t>
      </w:r>
      <w:r w:rsidRPr="00637D3E">
        <w:rPr>
          <w:rFonts w:ascii="Times New Roman" w:hAnsi="Times New Roman"/>
          <w:b/>
          <w:spacing w:val="-6"/>
          <w:sz w:val="28"/>
          <w:szCs w:val="28"/>
        </w:rPr>
        <w:t>«</w:t>
      </w:r>
      <w:r w:rsidR="006F2BB1">
        <w:rPr>
          <w:rFonts w:ascii="Times New Roman" w:hAnsi="Times New Roman"/>
          <w:b/>
          <w:spacing w:val="-6"/>
          <w:sz w:val="28"/>
          <w:szCs w:val="28"/>
        </w:rPr>
        <w:t>01</w:t>
      </w:r>
      <w:r w:rsidRPr="00637D3E">
        <w:rPr>
          <w:rFonts w:ascii="Times New Roman" w:hAnsi="Times New Roman"/>
          <w:b/>
          <w:spacing w:val="-6"/>
          <w:sz w:val="28"/>
          <w:szCs w:val="28"/>
        </w:rPr>
        <w:t xml:space="preserve">» </w:t>
      </w:r>
      <w:r w:rsidR="006F2BB1">
        <w:rPr>
          <w:rFonts w:ascii="Times New Roman" w:hAnsi="Times New Roman"/>
          <w:b/>
          <w:spacing w:val="-6"/>
          <w:sz w:val="28"/>
          <w:szCs w:val="28"/>
        </w:rPr>
        <w:t>декабря</w:t>
      </w:r>
      <w:r w:rsidRPr="00637D3E">
        <w:rPr>
          <w:rFonts w:ascii="Times New Roman" w:hAnsi="Times New Roman"/>
          <w:b/>
          <w:spacing w:val="-6"/>
          <w:sz w:val="28"/>
          <w:szCs w:val="28"/>
        </w:rPr>
        <w:t xml:space="preserve"> 2015 года.</w:t>
      </w:r>
      <w:r w:rsidRPr="005C0EFF">
        <w:rPr>
          <w:rFonts w:ascii="Times New Roman" w:hAnsi="Times New Roman"/>
          <w:spacing w:val="-6"/>
          <w:sz w:val="28"/>
          <w:szCs w:val="28"/>
        </w:rPr>
        <w:t xml:space="preserve"> </w:t>
      </w:r>
    </w:p>
    <w:p w:rsidR="00982209" w:rsidRPr="005C0EFF" w:rsidRDefault="00982209" w:rsidP="002E0B13">
      <w:pPr>
        <w:tabs>
          <w:tab w:val="left" w:pos="1134"/>
        </w:tabs>
        <w:ind w:left="709"/>
        <w:contextualSpacing/>
        <w:jc w:val="both"/>
        <w:rPr>
          <w:spacing w:val="-6"/>
          <w:sz w:val="28"/>
          <w:szCs w:val="28"/>
        </w:rPr>
      </w:pPr>
    </w:p>
    <w:p w:rsidR="00982209" w:rsidRPr="00637D3E" w:rsidRDefault="00982209" w:rsidP="00276350">
      <w:pPr>
        <w:pStyle w:val="afff"/>
        <w:numPr>
          <w:ilvl w:val="0"/>
          <w:numId w:val="17"/>
        </w:numPr>
        <w:tabs>
          <w:tab w:val="left" w:pos="0"/>
          <w:tab w:val="left" w:pos="1134"/>
        </w:tabs>
        <w:spacing w:after="0" w:line="240" w:lineRule="auto"/>
        <w:ind w:left="0" w:firstLine="709"/>
        <w:jc w:val="both"/>
        <w:rPr>
          <w:rFonts w:ascii="Times New Roman" w:hAnsi="Times New Roman"/>
          <w:b/>
          <w:spacing w:val="-6"/>
          <w:sz w:val="28"/>
          <w:szCs w:val="28"/>
        </w:rPr>
      </w:pPr>
      <w:r w:rsidRPr="00637D3E">
        <w:rPr>
          <w:rFonts w:ascii="Times New Roman" w:hAnsi="Times New Roman"/>
          <w:b/>
          <w:spacing w:val="-6"/>
          <w:sz w:val="28"/>
          <w:szCs w:val="28"/>
        </w:rPr>
        <w:t xml:space="preserve">Место и </w:t>
      </w:r>
      <w:r w:rsidRPr="00637D3E">
        <w:rPr>
          <w:rFonts w:ascii="Times New Roman" w:hAnsi="Times New Roman"/>
          <w:b/>
          <w:sz w:val="28"/>
          <w:szCs w:val="28"/>
        </w:rPr>
        <w:t>дата</w:t>
      </w:r>
      <w:r w:rsidRPr="00637D3E">
        <w:rPr>
          <w:rFonts w:ascii="Times New Roman" w:hAnsi="Times New Roman"/>
          <w:b/>
          <w:spacing w:val="-6"/>
          <w:sz w:val="28"/>
          <w:szCs w:val="28"/>
        </w:rPr>
        <w:t xml:space="preserve"> рассмотрения заявок и подведения итогов закупки: </w:t>
      </w:r>
    </w:p>
    <w:p w:rsidR="00982209" w:rsidRPr="00637D3E" w:rsidRDefault="00982209" w:rsidP="002E0B13">
      <w:pPr>
        <w:tabs>
          <w:tab w:val="left" w:pos="1134"/>
        </w:tabs>
        <w:ind w:firstLine="709"/>
        <w:contextualSpacing/>
        <w:jc w:val="both"/>
        <w:rPr>
          <w:sz w:val="28"/>
          <w:szCs w:val="28"/>
          <w:lang w:eastAsia="en-US"/>
        </w:rPr>
      </w:pPr>
      <w:r w:rsidRPr="00637D3E">
        <w:rPr>
          <w:sz w:val="28"/>
          <w:szCs w:val="28"/>
          <w:lang w:eastAsia="en-US"/>
        </w:rPr>
        <w:t xml:space="preserve">Отборочная стадия рассмотрения заявок на участие в закупке: 603006, </w:t>
      </w:r>
      <w:r>
        <w:rPr>
          <w:sz w:val="28"/>
          <w:szCs w:val="28"/>
          <w:lang w:eastAsia="en-US"/>
        </w:rPr>
        <w:t xml:space="preserve">                         </w:t>
      </w:r>
      <w:r w:rsidRPr="00637D3E">
        <w:rPr>
          <w:sz w:val="28"/>
          <w:szCs w:val="28"/>
          <w:lang w:eastAsia="en-US"/>
        </w:rPr>
        <w:t>г. Нижний Новгород, пл. Свободы, д. 3,</w:t>
      </w:r>
      <w:r>
        <w:rPr>
          <w:sz w:val="28"/>
          <w:szCs w:val="28"/>
          <w:lang w:eastAsia="en-US"/>
        </w:rPr>
        <w:t xml:space="preserve"> не позднее </w:t>
      </w:r>
      <w:r>
        <w:rPr>
          <w:b/>
          <w:sz w:val="28"/>
          <w:szCs w:val="28"/>
          <w:lang w:eastAsia="en-US"/>
        </w:rPr>
        <w:t>«</w:t>
      </w:r>
      <w:r w:rsidR="006F2BB1">
        <w:rPr>
          <w:b/>
          <w:sz w:val="28"/>
          <w:szCs w:val="28"/>
          <w:lang w:eastAsia="en-US"/>
        </w:rPr>
        <w:t>15</w:t>
      </w:r>
      <w:r w:rsidRPr="00637D3E">
        <w:rPr>
          <w:b/>
          <w:sz w:val="28"/>
          <w:szCs w:val="28"/>
          <w:lang w:eastAsia="en-US"/>
        </w:rPr>
        <w:t xml:space="preserve">» </w:t>
      </w:r>
      <w:r w:rsidR="006F2BB1">
        <w:rPr>
          <w:b/>
          <w:sz w:val="28"/>
          <w:szCs w:val="28"/>
          <w:lang w:eastAsia="en-US"/>
        </w:rPr>
        <w:t>января</w:t>
      </w:r>
      <w:r w:rsidRPr="00637D3E">
        <w:rPr>
          <w:b/>
          <w:sz w:val="28"/>
          <w:szCs w:val="28"/>
          <w:lang w:eastAsia="en-US"/>
        </w:rPr>
        <w:t xml:space="preserve"> 201</w:t>
      </w:r>
      <w:r w:rsidR="006F2BB1">
        <w:rPr>
          <w:b/>
          <w:sz w:val="28"/>
          <w:szCs w:val="28"/>
          <w:lang w:eastAsia="en-US"/>
        </w:rPr>
        <w:t>6</w:t>
      </w:r>
      <w:r w:rsidRPr="00637D3E">
        <w:rPr>
          <w:b/>
          <w:sz w:val="28"/>
          <w:szCs w:val="28"/>
          <w:lang w:eastAsia="en-US"/>
        </w:rPr>
        <w:t xml:space="preserve"> года.</w:t>
      </w:r>
      <w:r w:rsidRPr="00637D3E">
        <w:rPr>
          <w:sz w:val="28"/>
          <w:szCs w:val="28"/>
          <w:lang w:eastAsia="en-US"/>
        </w:rPr>
        <w:t xml:space="preserve"> </w:t>
      </w:r>
    </w:p>
    <w:p w:rsidR="00982209" w:rsidRPr="00637D3E" w:rsidRDefault="00982209" w:rsidP="002E0B13">
      <w:pPr>
        <w:tabs>
          <w:tab w:val="left" w:pos="1134"/>
        </w:tabs>
        <w:ind w:firstLine="709"/>
        <w:contextualSpacing/>
        <w:jc w:val="both"/>
        <w:rPr>
          <w:sz w:val="28"/>
          <w:szCs w:val="28"/>
          <w:lang w:eastAsia="en-US"/>
        </w:rPr>
      </w:pPr>
      <w:r w:rsidRPr="00637D3E">
        <w:rPr>
          <w:sz w:val="28"/>
          <w:szCs w:val="28"/>
          <w:lang w:eastAsia="en-US"/>
        </w:rPr>
        <w:t>Оценочная стадия рассмотрения заявок на участие в закупке и подведение итогов закупки: 603006, г. Нижний Новгород, пл. Свободы, д. 3</w:t>
      </w:r>
      <w:r>
        <w:rPr>
          <w:sz w:val="28"/>
          <w:szCs w:val="28"/>
          <w:lang w:eastAsia="en-US"/>
        </w:rPr>
        <w:t xml:space="preserve">, не позднее                      </w:t>
      </w:r>
      <w:r>
        <w:rPr>
          <w:b/>
          <w:sz w:val="28"/>
          <w:szCs w:val="28"/>
          <w:lang w:eastAsia="en-US"/>
        </w:rPr>
        <w:t>«</w:t>
      </w:r>
      <w:r w:rsidR="006F2BB1">
        <w:rPr>
          <w:b/>
          <w:sz w:val="28"/>
          <w:szCs w:val="28"/>
          <w:lang w:eastAsia="en-US"/>
        </w:rPr>
        <w:t>22</w:t>
      </w:r>
      <w:r>
        <w:rPr>
          <w:b/>
          <w:sz w:val="28"/>
          <w:szCs w:val="28"/>
          <w:lang w:eastAsia="en-US"/>
        </w:rPr>
        <w:t xml:space="preserve">» </w:t>
      </w:r>
      <w:r w:rsidR="006F2BB1">
        <w:rPr>
          <w:b/>
          <w:sz w:val="28"/>
          <w:szCs w:val="28"/>
          <w:lang w:eastAsia="en-US"/>
        </w:rPr>
        <w:t>января</w:t>
      </w:r>
      <w:r w:rsidRPr="00637D3E">
        <w:rPr>
          <w:b/>
          <w:sz w:val="28"/>
          <w:szCs w:val="28"/>
          <w:lang w:eastAsia="en-US"/>
        </w:rPr>
        <w:t xml:space="preserve"> 201</w:t>
      </w:r>
      <w:r w:rsidR="006F2BB1">
        <w:rPr>
          <w:b/>
          <w:sz w:val="28"/>
          <w:szCs w:val="28"/>
          <w:lang w:eastAsia="en-US"/>
        </w:rPr>
        <w:t>6</w:t>
      </w:r>
      <w:r w:rsidRPr="00637D3E">
        <w:rPr>
          <w:b/>
          <w:sz w:val="28"/>
          <w:szCs w:val="28"/>
          <w:lang w:eastAsia="en-US"/>
        </w:rPr>
        <w:t xml:space="preserve"> года.</w:t>
      </w:r>
      <w:r w:rsidRPr="00637D3E">
        <w:rPr>
          <w:sz w:val="28"/>
          <w:szCs w:val="28"/>
          <w:lang w:eastAsia="en-US"/>
        </w:rPr>
        <w:t xml:space="preserve"> </w:t>
      </w:r>
    </w:p>
    <w:p w:rsidR="00982209" w:rsidRPr="00637D3E" w:rsidRDefault="00982209" w:rsidP="002E0B13">
      <w:pPr>
        <w:tabs>
          <w:tab w:val="left" w:pos="1134"/>
        </w:tabs>
        <w:ind w:firstLine="709"/>
        <w:contextualSpacing/>
        <w:jc w:val="both"/>
        <w:rPr>
          <w:sz w:val="28"/>
          <w:szCs w:val="28"/>
          <w:lang w:eastAsia="en-US"/>
        </w:rPr>
      </w:pPr>
    </w:p>
    <w:p w:rsidR="00982209" w:rsidRPr="005852C9" w:rsidRDefault="00982209" w:rsidP="00276350">
      <w:pPr>
        <w:pStyle w:val="afff"/>
        <w:numPr>
          <w:ilvl w:val="0"/>
          <w:numId w:val="17"/>
        </w:numPr>
        <w:tabs>
          <w:tab w:val="left" w:pos="0"/>
          <w:tab w:val="left" w:pos="1134"/>
        </w:tabs>
        <w:spacing w:after="0" w:line="240" w:lineRule="auto"/>
        <w:ind w:left="0" w:firstLine="709"/>
        <w:jc w:val="both"/>
        <w:rPr>
          <w:rFonts w:ascii="Times New Roman" w:hAnsi="Times New Roman"/>
          <w:spacing w:val="-6"/>
          <w:sz w:val="32"/>
          <w:szCs w:val="28"/>
        </w:rPr>
      </w:pPr>
      <w:r w:rsidRPr="001F0A4E">
        <w:rPr>
          <w:rFonts w:ascii="Times New Roman" w:hAnsi="Times New Roman"/>
          <w:b/>
          <w:spacing w:val="-6"/>
          <w:sz w:val="28"/>
          <w:szCs w:val="28"/>
        </w:rPr>
        <w:t xml:space="preserve">Срок </w:t>
      </w:r>
      <w:r w:rsidRPr="001F0A4E">
        <w:rPr>
          <w:rFonts w:ascii="Times New Roman" w:hAnsi="Times New Roman"/>
          <w:b/>
          <w:sz w:val="28"/>
          <w:szCs w:val="28"/>
        </w:rPr>
        <w:t>заключения</w:t>
      </w:r>
      <w:r w:rsidRPr="001F0A4E">
        <w:rPr>
          <w:rFonts w:ascii="Times New Roman" w:hAnsi="Times New Roman"/>
          <w:b/>
          <w:spacing w:val="-6"/>
          <w:sz w:val="28"/>
          <w:szCs w:val="28"/>
        </w:rPr>
        <w:t xml:space="preserve"> договора:</w:t>
      </w:r>
      <w:r w:rsidRPr="005C0EFF">
        <w:rPr>
          <w:rFonts w:ascii="Times New Roman" w:hAnsi="Times New Roman"/>
          <w:spacing w:val="-6"/>
          <w:sz w:val="28"/>
          <w:szCs w:val="28"/>
        </w:rPr>
        <w:t xml:space="preserve"> </w:t>
      </w:r>
      <w:r w:rsidRPr="005852C9">
        <w:rPr>
          <w:rFonts w:ascii="Times New Roman" w:hAnsi="Times New Roman"/>
          <w:sz w:val="28"/>
        </w:rPr>
        <w:t xml:space="preserve">в течение 40 (сорока) дней после размещения на официальном сайте и на ЭТП протокола подведения итогов </w:t>
      </w:r>
      <w:r>
        <w:rPr>
          <w:rFonts w:ascii="Times New Roman" w:hAnsi="Times New Roman"/>
          <w:sz w:val="28"/>
        </w:rPr>
        <w:t>запроса предложений</w:t>
      </w:r>
      <w:r w:rsidRPr="005852C9">
        <w:rPr>
          <w:rFonts w:ascii="Times New Roman" w:hAnsi="Times New Roman"/>
          <w:sz w:val="28"/>
        </w:rPr>
        <w:t xml:space="preserve"> либо, в случае проведения преддоговорных переговоров, в течение 40 (сорока) дней после размещения на официальном сайте и на ЭТП протокола преддоговорных переговоров, но не ранее чем через 10 (десять) дней после размещения на </w:t>
      </w:r>
      <w:r w:rsidRPr="005852C9">
        <w:rPr>
          <w:rFonts w:ascii="Times New Roman" w:hAnsi="Times New Roman"/>
          <w:sz w:val="28"/>
        </w:rPr>
        <w:lastRenderedPageBreak/>
        <w:t xml:space="preserve">официальном сайте и на ЭТП протокола подведения итогов закупки, за исключением следующих случаев: </w:t>
      </w:r>
    </w:p>
    <w:p w:rsidR="00982209" w:rsidRDefault="00982209" w:rsidP="00170CC7">
      <w:pPr>
        <w:tabs>
          <w:tab w:val="left" w:pos="1134"/>
        </w:tabs>
        <w:ind w:firstLine="709"/>
        <w:contextualSpacing/>
        <w:jc w:val="both"/>
        <w:rPr>
          <w:sz w:val="28"/>
        </w:rPr>
      </w:pPr>
      <w:r>
        <w:rPr>
          <w:sz w:val="28"/>
        </w:rPr>
        <w:t xml:space="preserve">а) </w:t>
      </w:r>
      <w:r w:rsidRPr="00B62CE7">
        <w:rPr>
          <w:sz w:val="28"/>
        </w:rPr>
        <w:t xml:space="preserve">если вследствие рассмотрения жалобы в ЦАК, АК дивизиона или Федеральной антимонопольной службе </w:t>
      </w:r>
      <w:r>
        <w:rPr>
          <w:sz w:val="28"/>
        </w:rPr>
        <w:t>требуется</w:t>
      </w:r>
      <w:r w:rsidRPr="00B62CE7">
        <w:rPr>
          <w:sz w:val="28"/>
        </w:rPr>
        <w:t xml:space="preserve"> более длительный срок</w:t>
      </w:r>
      <w:r>
        <w:rPr>
          <w:sz w:val="28"/>
        </w:rPr>
        <w:t>;</w:t>
      </w:r>
    </w:p>
    <w:p w:rsidR="00982209" w:rsidRDefault="00982209" w:rsidP="00170CC7">
      <w:pPr>
        <w:tabs>
          <w:tab w:val="left" w:pos="1134"/>
        </w:tabs>
        <w:ind w:firstLine="709"/>
        <w:contextualSpacing/>
        <w:jc w:val="both"/>
        <w:rPr>
          <w:sz w:val="28"/>
          <w:szCs w:val="28"/>
        </w:rPr>
      </w:pPr>
      <w:r>
        <w:rPr>
          <w:sz w:val="28"/>
          <w:szCs w:val="28"/>
        </w:rPr>
        <w:t>б) е</w:t>
      </w:r>
      <w:r w:rsidRPr="00DE5685">
        <w:rPr>
          <w:sz w:val="28"/>
          <w:szCs w:val="28"/>
        </w:rPr>
        <w:t>сли в соответствии с законодательством Российской Федерации, либо в связи с особенностью заключаемого договора, для его заключения необходимо одобрение коллегиальным органом управления заказчика</w:t>
      </w:r>
      <w:r>
        <w:rPr>
          <w:sz w:val="28"/>
          <w:szCs w:val="28"/>
        </w:rPr>
        <w:t>; в данном случае</w:t>
      </w:r>
      <w:r w:rsidRPr="00DE5685">
        <w:rPr>
          <w:sz w:val="28"/>
          <w:szCs w:val="28"/>
        </w:rPr>
        <w:t xml:space="preserve"> договор заключается только после такого одобрения</w:t>
      </w:r>
      <w:r>
        <w:rPr>
          <w:sz w:val="28"/>
          <w:szCs w:val="28"/>
        </w:rPr>
        <w:t>;</w:t>
      </w:r>
    </w:p>
    <w:p w:rsidR="00982209" w:rsidRDefault="00982209" w:rsidP="00170CC7">
      <w:pPr>
        <w:tabs>
          <w:tab w:val="left" w:pos="1134"/>
        </w:tabs>
        <w:ind w:firstLine="709"/>
        <w:contextualSpacing/>
        <w:jc w:val="both"/>
        <w:rPr>
          <w:sz w:val="28"/>
        </w:rPr>
      </w:pPr>
      <w:r>
        <w:rPr>
          <w:sz w:val="28"/>
          <w:szCs w:val="28"/>
        </w:rPr>
        <w:t>в) е</w:t>
      </w:r>
      <w:r w:rsidRPr="00DE5685">
        <w:rPr>
          <w:sz w:val="28"/>
          <w:szCs w:val="28"/>
        </w:rPr>
        <w:t>сли в соответствии с законодательством Российской Федерации, нормативными правовыми актами и поручениями федеральных органов исполнительной власти требуются дополнительные меро</w:t>
      </w:r>
      <w:r>
        <w:rPr>
          <w:sz w:val="28"/>
          <w:szCs w:val="28"/>
        </w:rPr>
        <w:t>приятия для заключения договора; в данном случае</w:t>
      </w:r>
      <w:r w:rsidRPr="00DE5685">
        <w:rPr>
          <w:sz w:val="28"/>
          <w:szCs w:val="28"/>
        </w:rPr>
        <w:t xml:space="preserve"> </w:t>
      </w:r>
      <w:r>
        <w:rPr>
          <w:sz w:val="28"/>
          <w:szCs w:val="28"/>
        </w:rPr>
        <w:t xml:space="preserve">договор заключается </w:t>
      </w:r>
      <w:r w:rsidRPr="00DE5685">
        <w:rPr>
          <w:sz w:val="28"/>
          <w:szCs w:val="28"/>
        </w:rPr>
        <w:t>только после выполнения предписанных мероприятий.</w:t>
      </w:r>
    </w:p>
    <w:p w:rsidR="00982209" w:rsidRDefault="00982209" w:rsidP="00170CC7">
      <w:pPr>
        <w:tabs>
          <w:tab w:val="left" w:pos="1134"/>
        </w:tabs>
        <w:ind w:firstLine="709"/>
        <w:contextualSpacing/>
        <w:jc w:val="both"/>
        <w:rPr>
          <w:spacing w:val="-6"/>
          <w:sz w:val="28"/>
          <w:szCs w:val="28"/>
          <w:lang w:eastAsia="en-US"/>
        </w:rPr>
      </w:pPr>
      <w:r w:rsidRPr="00700C97">
        <w:rPr>
          <w:spacing w:val="-6"/>
          <w:sz w:val="28"/>
          <w:szCs w:val="28"/>
          <w:lang w:eastAsia="en-US"/>
        </w:rPr>
        <w:t>Заказчик в</w:t>
      </w:r>
      <w:r>
        <w:rPr>
          <w:spacing w:val="-6"/>
          <w:sz w:val="28"/>
          <w:szCs w:val="28"/>
          <w:lang w:eastAsia="en-US"/>
        </w:rPr>
        <w:t xml:space="preserve"> течение</w:t>
      </w:r>
      <w:r w:rsidRPr="00700C97">
        <w:rPr>
          <w:spacing w:val="-6"/>
          <w:sz w:val="28"/>
          <w:szCs w:val="28"/>
          <w:lang w:eastAsia="en-US"/>
        </w:rPr>
        <w:t xml:space="preserve"> </w:t>
      </w:r>
      <w:r w:rsidRPr="00F4474B">
        <w:rPr>
          <w:sz w:val="28"/>
          <w:szCs w:val="28"/>
        </w:rPr>
        <w:t>4 рабочих дней</w:t>
      </w:r>
      <w:r w:rsidRPr="00700C97">
        <w:rPr>
          <w:spacing w:val="-6"/>
          <w:sz w:val="28"/>
          <w:szCs w:val="28"/>
          <w:lang w:eastAsia="en-US"/>
        </w:rPr>
        <w:t xml:space="preserve"> со дня размещения протокола заседания </w:t>
      </w:r>
      <w:r>
        <w:rPr>
          <w:spacing w:val="-6"/>
          <w:sz w:val="28"/>
          <w:szCs w:val="28"/>
          <w:lang w:eastAsia="en-US"/>
        </w:rPr>
        <w:t>закупочной</w:t>
      </w:r>
      <w:r w:rsidRPr="00700C97">
        <w:rPr>
          <w:spacing w:val="-6"/>
          <w:sz w:val="28"/>
          <w:szCs w:val="28"/>
          <w:lang w:eastAsia="en-US"/>
        </w:rPr>
        <w:t xml:space="preserve"> комиссии по подведению итогов </w:t>
      </w:r>
      <w:r>
        <w:rPr>
          <w:sz w:val="28"/>
        </w:rPr>
        <w:t>запроса предложений</w:t>
      </w:r>
      <w:r>
        <w:rPr>
          <w:spacing w:val="-6"/>
          <w:sz w:val="28"/>
          <w:szCs w:val="28"/>
          <w:lang w:eastAsia="en-US"/>
        </w:rPr>
        <w:t xml:space="preserve"> на официальном сайте и ЭТП</w:t>
      </w:r>
      <w:r w:rsidRPr="005A4DA1">
        <w:rPr>
          <w:spacing w:val="-6"/>
          <w:sz w:val="28"/>
          <w:szCs w:val="28"/>
          <w:lang w:eastAsia="en-US"/>
        </w:rPr>
        <w:t>, либо со дня завершения выше указанных мероприятий,</w:t>
      </w:r>
      <w:r>
        <w:rPr>
          <w:spacing w:val="-6"/>
          <w:sz w:val="28"/>
          <w:szCs w:val="28"/>
          <w:lang w:eastAsia="en-US"/>
        </w:rPr>
        <w:t xml:space="preserve"> </w:t>
      </w:r>
      <w:r w:rsidRPr="00700C97">
        <w:rPr>
          <w:spacing w:val="-6"/>
          <w:sz w:val="28"/>
          <w:szCs w:val="28"/>
          <w:lang w:eastAsia="en-US"/>
        </w:rPr>
        <w:t xml:space="preserve">передает </w:t>
      </w:r>
      <w:r>
        <w:rPr>
          <w:spacing w:val="-6"/>
          <w:sz w:val="28"/>
          <w:szCs w:val="28"/>
          <w:lang w:eastAsia="en-US"/>
        </w:rPr>
        <w:t>лицу, с которым заключается договор (</w:t>
      </w:r>
      <w:r w:rsidRPr="00700C97">
        <w:rPr>
          <w:spacing w:val="-6"/>
          <w:sz w:val="28"/>
          <w:szCs w:val="28"/>
          <w:lang w:eastAsia="en-US"/>
        </w:rPr>
        <w:t xml:space="preserve">победителю </w:t>
      </w:r>
      <w:r>
        <w:rPr>
          <w:spacing w:val="-6"/>
          <w:sz w:val="28"/>
          <w:szCs w:val="28"/>
          <w:lang w:eastAsia="en-US"/>
        </w:rPr>
        <w:t>закупки</w:t>
      </w:r>
      <w:r w:rsidRPr="00700C97">
        <w:rPr>
          <w:spacing w:val="-6"/>
          <w:sz w:val="28"/>
          <w:szCs w:val="28"/>
          <w:lang w:eastAsia="en-US"/>
        </w:rPr>
        <w:t xml:space="preserve"> </w:t>
      </w:r>
      <w:r>
        <w:rPr>
          <w:spacing w:val="-6"/>
          <w:sz w:val="28"/>
          <w:szCs w:val="28"/>
          <w:lang w:eastAsia="en-US"/>
        </w:rPr>
        <w:t>или единственному участнику закупки)</w:t>
      </w:r>
      <w:r w:rsidRPr="00700C97">
        <w:rPr>
          <w:spacing w:val="-6"/>
          <w:sz w:val="28"/>
          <w:szCs w:val="28"/>
          <w:lang w:eastAsia="en-US"/>
        </w:rPr>
        <w:t>, проект договора</w:t>
      </w:r>
      <w:r>
        <w:rPr>
          <w:spacing w:val="-6"/>
          <w:sz w:val="28"/>
          <w:szCs w:val="28"/>
          <w:lang w:eastAsia="en-US"/>
        </w:rPr>
        <w:t xml:space="preserve">, </w:t>
      </w:r>
      <w:r w:rsidRPr="00700C97">
        <w:rPr>
          <w:spacing w:val="-6"/>
          <w:sz w:val="28"/>
          <w:szCs w:val="28"/>
          <w:lang w:eastAsia="en-US"/>
        </w:rPr>
        <w:t xml:space="preserve">который составляется путем включения условий исполнения договора, предложенных </w:t>
      </w:r>
      <w:r w:rsidRPr="00107A8B">
        <w:rPr>
          <w:spacing w:val="-6"/>
          <w:sz w:val="28"/>
          <w:szCs w:val="28"/>
          <w:lang w:eastAsia="en-US"/>
        </w:rPr>
        <w:t>лиц</w:t>
      </w:r>
      <w:r>
        <w:rPr>
          <w:spacing w:val="-6"/>
          <w:sz w:val="28"/>
          <w:szCs w:val="28"/>
          <w:lang w:eastAsia="en-US"/>
        </w:rPr>
        <w:t>ом</w:t>
      </w:r>
      <w:r w:rsidRPr="00107A8B">
        <w:rPr>
          <w:spacing w:val="-6"/>
          <w:sz w:val="28"/>
          <w:szCs w:val="28"/>
          <w:lang w:eastAsia="en-US"/>
        </w:rPr>
        <w:t>, с которым заключается договор</w:t>
      </w:r>
      <w:r>
        <w:rPr>
          <w:spacing w:val="-6"/>
          <w:sz w:val="28"/>
          <w:szCs w:val="28"/>
          <w:lang w:eastAsia="en-US"/>
        </w:rPr>
        <w:t xml:space="preserve">, </w:t>
      </w:r>
      <w:r w:rsidRPr="00700C97">
        <w:rPr>
          <w:spacing w:val="-6"/>
          <w:sz w:val="28"/>
          <w:szCs w:val="28"/>
          <w:lang w:eastAsia="en-US"/>
        </w:rPr>
        <w:t>в заявке на участие в </w:t>
      </w:r>
      <w:r>
        <w:rPr>
          <w:sz w:val="28"/>
        </w:rPr>
        <w:t>запросе предложений</w:t>
      </w:r>
      <w:r w:rsidRPr="00700C97">
        <w:rPr>
          <w:spacing w:val="-6"/>
          <w:sz w:val="28"/>
          <w:szCs w:val="28"/>
          <w:lang w:eastAsia="en-US"/>
        </w:rPr>
        <w:t xml:space="preserve">, </w:t>
      </w:r>
      <w:r w:rsidRPr="005A4DA1">
        <w:rPr>
          <w:spacing w:val="-6"/>
          <w:sz w:val="28"/>
          <w:szCs w:val="28"/>
          <w:lang w:eastAsia="en-US"/>
        </w:rPr>
        <w:t xml:space="preserve">с учетом преддоговорных переговоров, </w:t>
      </w:r>
      <w:r w:rsidRPr="00700C97">
        <w:rPr>
          <w:spacing w:val="-6"/>
          <w:sz w:val="28"/>
          <w:szCs w:val="28"/>
          <w:lang w:eastAsia="en-US"/>
        </w:rPr>
        <w:t>в проект договора, прилагаемый к </w:t>
      </w:r>
      <w:r>
        <w:rPr>
          <w:spacing w:val="-6"/>
          <w:sz w:val="28"/>
          <w:szCs w:val="28"/>
          <w:lang w:eastAsia="en-US"/>
        </w:rPr>
        <w:t>закупочной</w:t>
      </w:r>
      <w:r w:rsidRPr="00700C97">
        <w:rPr>
          <w:spacing w:val="-6"/>
          <w:sz w:val="28"/>
          <w:szCs w:val="28"/>
          <w:lang w:eastAsia="en-US"/>
        </w:rPr>
        <w:t xml:space="preserve"> документации.</w:t>
      </w:r>
    </w:p>
    <w:p w:rsidR="00982209" w:rsidRDefault="00982209" w:rsidP="00170CC7">
      <w:pPr>
        <w:tabs>
          <w:tab w:val="left" w:pos="1134"/>
        </w:tabs>
        <w:ind w:firstLine="709"/>
        <w:contextualSpacing/>
        <w:jc w:val="both"/>
        <w:rPr>
          <w:spacing w:val="-6"/>
          <w:sz w:val="28"/>
          <w:szCs w:val="28"/>
          <w:lang w:eastAsia="en-US"/>
        </w:rPr>
      </w:pPr>
      <w:r>
        <w:rPr>
          <w:sz w:val="28"/>
          <w:szCs w:val="28"/>
        </w:rPr>
        <w:t xml:space="preserve">Заказчик направляет проект договора только в электронной форме с копией сопроводительного письма о его направлении на адрес электронной почты, указанной в анкете участника </w:t>
      </w:r>
      <w:r>
        <w:rPr>
          <w:sz w:val="28"/>
        </w:rPr>
        <w:t>запроса предложений</w:t>
      </w:r>
      <w:r>
        <w:rPr>
          <w:sz w:val="28"/>
          <w:szCs w:val="28"/>
        </w:rPr>
        <w:t xml:space="preserve"> (Ф</w:t>
      </w:r>
      <w:r w:rsidRPr="0022248A">
        <w:rPr>
          <w:sz w:val="28"/>
          <w:szCs w:val="28"/>
        </w:rPr>
        <w:t>орма  2</w:t>
      </w:r>
      <w:r>
        <w:rPr>
          <w:sz w:val="28"/>
          <w:szCs w:val="28"/>
        </w:rPr>
        <w:t xml:space="preserve"> Раздела 5</w:t>
      </w:r>
      <w:r w:rsidRPr="0022248A">
        <w:rPr>
          <w:sz w:val="28"/>
          <w:szCs w:val="28"/>
        </w:rPr>
        <w:t>),</w:t>
      </w:r>
      <w:r>
        <w:rPr>
          <w:sz w:val="28"/>
          <w:szCs w:val="28"/>
        </w:rPr>
        <w:t xml:space="preserve"> лицу с которым заключается договор (победитель </w:t>
      </w:r>
      <w:r>
        <w:rPr>
          <w:sz w:val="28"/>
        </w:rPr>
        <w:t>запроса предложений</w:t>
      </w:r>
      <w:r>
        <w:rPr>
          <w:sz w:val="28"/>
          <w:szCs w:val="28"/>
        </w:rPr>
        <w:t xml:space="preserve"> </w:t>
      </w:r>
      <w:r w:rsidRPr="008D49DB">
        <w:rPr>
          <w:sz w:val="28"/>
          <w:szCs w:val="28"/>
        </w:rPr>
        <w:t xml:space="preserve">или участник </w:t>
      </w:r>
      <w:r>
        <w:rPr>
          <w:sz w:val="28"/>
        </w:rPr>
        <w:t>запроса предложений</w:t>
      </w:r>
      <w:r w:rsidRPr="008D49DB">
        <w:rPr>
          <w:sz w:val="28"/>
          <w:szCs w:val="28"/>
        </w:rPr>
        <w:t xml:space="preserve"> в соответствии с пунктом 14.3 Части</w:t>
      </w:r>
      <w:r>
        <w:rPr>
          <w:sz w:val="28"/>
          <w:szCs w:val="28"/>
        </w:rPr>
        <w:t xml:space="preserve"> 2 закупочной документации).  Данное письмо  с информацией о направленном на электронную почту проекте договора направляется  заказным письмом с уведомлением о вручении на юридический адрес лица, с которым заключается договор (победитель </w:t>
      </w:r>
      <w:r>
        <w:rPr>
          <w:sz w:val="28"/>
        </w:rPr>
        <w:t>запроса предложений</w:t>
      </w:r>
      <w:r>
        <w:rPr>
          <w:sz w:val="28"/>
          <w:szCs w:val="28"/>
        </w:rPr>
        <w:t xml:space="preserve"> или </w:t>
      </w:r>
      <w:r w:rsidRPr="008D49DB">
        <w:rPr>
          <w:sz w:val="28"/>
          <w:szCs w:val="28"/>
        </w:rPr>
        <w:t xml:space="preserve">участник </w:t>
      </w:r>
      <w:r>
        <w:rPr>
          <w:sz w:val="28"/>
        </w:rPr>
        <w:t>запроса предложений</w:t>
      </w:r>
      <w:r w:rsidRPr="008D49DB">
        <w:rPr>
          <w:sz w:val="28"/>
          <w:szCs w:val="28"/>
        </w:rPr>
        <w:t xml:space="preserve"> в соответствии с 4.3 Части 2 закупочной документации), указанный в анкете участника </w:t>
      </w:r>
      <w:r>
        <w:rPr>
          <w:sz w:val="28"/>
        </w:rPr>
        <w:t>запроса предложений</w:t>
      </w:r>
      <w:r>
        <w:rPr>
          <w:sz w:val="28"/>
          <w:szCs w:val="28"/>
        </w:rPr>
        <w:t xml:space="preserve"> (Ф</w:t>
      </w:r>
      <w:r w:rsidRPr="008D49DB">
        <w:rPr>
          <w:sz w:val="28"/>
          <w:szCs w:val="28"/>
        </w:rPr>
        <w:t>орма  2</w:t>
      </w:r>
      <w:r>
        <w:rPr>
          <w:sz w:val="28"/>
          <w:szCs w:val="28"/>
        </w:rPr>
        <w:t xml:space="preserve"> Раздела 5</w:t>
      </w:r>
      <w:r w:rsidRPr="008D49DB">
        <w:rPr>
          <w:sz w:val="28"/>
          <w:szCs w:val="28"/>
        </w:rPr>
        <w:t>).</w:t>
      </w:r>
    </w:p>
    <w:p w:rsidR="00982209" w:rsidRPr="001F0A4E" w:rsidRDefault="00982209" w:rsidP="00170CC7">
      <w:pPr>
        <w:tabs>
          <w:tab w:val="left" w:pos="1134"/>
        </w:tabs>
        <w:ind w:firstLine="709"/>
        <w:contextualSpacing/>
        <w:jc w:val="both"/>
        <w:rPr>
          <w:spacing w:val="-6"/>
        </w:rPr>
      </w:pPr>
      <w:r w:rsidRPr="005852C9">
        <w:rPr>
          <w:spacing w:val="-6"/>
          <w:sz w:val="28"/>
          <w:szCs w:val="28"/>
          <w:lang w:eastAsia="en-US"/>
        </w:rPr>
        <w:t xml:space="preserve">Лицо, с которым заключается договор, обязано предоставить заказчику подписанный и заверенный печатью со своей стороны </w:t>
      </w:r>
      <w:r w:rsidRPr="005852C9">
        <w:rPr>
          <w:noProof/>
          <w:sz w:val="28"/>
          <w:szCs w:val="28"/>
        </w:rPr>
        <w:t>оригинал</w:t>
      </w:r>
      <w:r w:rsidRPr="005852C9">
        <w:rPr>
          <w:spacing w:val="-6"/>
          <w:sz w:val="28"/>
          <w:szCs w:val="28"/>
          <w:lang w:eastAsia="en-US"/>
        </w:rPr>
        <w:t xml:space="preserve"> договора</w:t>
      </w:r>
      <w:r w:rsidRPr="005852C9">
        <w:rPr>
          <w:noProof/>
          <w:sz w:val="28"/>
          <w:szCs w:val="28"/>
        </w:rPr>
        <w:t xml:space="preserve"> (в двух экземплярах) </w:t>
      </w:r>
      <w:r w:rsidRPr="005852C9">
        <w:rPr>
          <w:spacing w:val="-6"/>
          <w:sz w:val="28"/>
          <w:szCs w:val="28"/>
          <w:lang w:eastAsia="en-US"/>
        </w:rPr>
        <w:t xml:space="preserve">в течение </w:t>
      </w:r>
      <w:r w:rsidRPr="005852C9">
        <w:rPr>
          <w:noProof/>
          <w:sz w:val="28"/>
          <w:szCs w:val="28"/>
        </w:rPr>
        <w:t xml:space="preserve">4 рабочих дней со дня направления указанного проекта договора заказчиком на адрес электронной почты, указанный в анкете </w:t>
      </w:r>
      <w:r w:rsidRPr="005852C9">
        <w:rPr>
          <w:sz w:val="28"/>
          <w:szCs w:val="28"/>
        </w:rPr>
        <w:t xml:space="preserve">участника </w:t>
      </w:r>
      <w:r>
        <w:rPr>
          <w:sz w:val="28"/>
        </w:rPr>
        <w:t>запроса предложений</w:t>
      </w:r>
      <w:r>
        <w:rPr>
          <w:sz w:val="28"/>
          <w:szCs w:val="28"/>
        </w:rPr>
        <w:t xml:space="preserve"> (Ф</w:t>
      </w:r>
      <w:r w:rsidRPr="005852C9">
        <w:rPr>
          <w:sz w:val="28"/>
          <w:szCs w:val="28"/>
        </w:rPr>
        <w:t>орма 2</w:t>
      </w:r>
      <w:r w:rsidRPr="0026374E">
        <w:rPr>
          <w:sz w:val="28"/>
          <w:szCs w:val="28"/>
        </w:rPr>
        <w:t xml:space="preserve"> </w:t>
      </w:r>
      <w:r>
        <w:rPr>
          <w:sz w:val="28"/>
          <w:szCs w:val="28"/>
        </w:rPr>
        <w:t>Раздела 5</w:t>
      </w:r>
      <w:r w:rsidRPr="005852C9">
        <w:rPr>
          <w:sz w:val="28"/>
          <w:szCs w:val="28"/>
        </w:rPr>
        <w:t>)</w:t>
      </w:r>
      <w:r w:rsidRPr="005C0EFF">
        <w:rPr>
          <w:sz w:val="28"/>
          <w:szCs w:val="28"/>
        </w:rPr>
        <w:t>.</w:t>
      </w:r>
    </w:p>
    <w:p w:rsidR="00982209" w:rsidRDefault="00982209" w:rsidP="002E0B13">
      <w:pPr>
        <w:tabs>
          <w:tab w:val="left" w:pos="1134"/>
        </w:tabs>
        <w:ind w:left="709"/>
        <w:contextualSpacing/>
        <w:jc w:val="both"/>
        <w:rPr>
          <w:spacing w:val="-6"/>
          <w:sz w:val="32"/>
          <w:szCs w:val="28"/>
        </w:rPr>
      </w:pPr>
    </w:p>
    <w:p w:rsidR="00982209" w:rsidRPr="00170CC7" w:rsidRDefault="00982209" w:rsidP="00276350">
      <w:pPr>
        <w:pStyle w:val="afff"/>
        <w:numPr>
          <w:ilvl w:val="0"/>
          <w:numId w:val="17"/>
        </w:numPr>
        <w:tabs>
          <w:tab w:val="left" w:pos="0"/>
          <w:tab w:val="left" w:pos="1134"/>
        </w:tabs>
        <w:spacing w:after="0" w:line="240" w:lineRule="auto"/>
        <w:ind w:left="0" w:firstLine="709"/>
        <w:jc w:val="both"/>
        <w:rPr>
          <w:rFonts w:ascii="Times New Roman" w:hAnsi="Times New Roman"/>
          <w:spacing w:val="-6"/>
          <w:sz w:val="28"/>
          <w:szCs w:val="28"/>
        </w:rPr>
      </w:pPr>
      <w:r w:rsidRPr="00FC68AA">
        <w:rPr>
          <w:rFonts w:ascii="Times New Roman" w:hAnsi="Times New Roman"/>
          <w:sz w:val="28"/>
          <w:szCs w:val="28"/>
        </w:rPr>
        <w:t>Обеспечение</w:t>
      </w:r>
      <w:r w:rsidRPr="005C0EFF">
        <w:rPr>
          <w:rFonts w:ascii="Times New Roman" w:hAnsi="Times New Roman"/>
          <w:spacing w:val="-6"/>
          <w:sz w:val="28"/>
          <w:szCs w:val="28"/>
        </w:rPr>
        <w:t xml:space="preserve"> исполнения обязательств по договору:</w:t>
      </w:r>
      <w:r>
        <w:rPr>
          <w:rFonts w:ascii="Times New Roman" w:hAnsi="Times New Roman"/>
          <w:spacing w:val="-6"/>
          <w:sz w:val="28"/>
          <w:szCs w:val="28"/>
        </w:rPr>
        <w:t xml:space="preserve"> </w:t>
      </w:r>
      <w:r w:rsidRPr="00170CC7">
        <w:rPr>
          <w:rFonts w:ascii="Times New Roman" w:hAnsi="Times New Roman"/>
          <w:spacing w:val="-6"/>
          <w:sz w:val="28"/>
          <w:szCs w:val="28"/>
        </w:rPr>
        <w:t>форма, размер и срок предоставления обеспечения исполнения обязательств, связанных с исполнением договора, указаны в проекте договора (Часть 3 «Проект договора»).</w:t>
      </w:r>
    </w:p>
    <w:p w:rsidR="00982209" w:rsidRPr="003651B9" w:rsidRDefault="00982209" w:rsidP="002E0B13">
      <w:pPr>
        <w:tabs>
          <w:tab w:val="left" w:pos="1134"/>
        </w:tabs>
        <w:ind w:left="709"/>
        <w:contextualSpacing/>
        <w:jc w:val="both"/>
        <w:rPr>
          <w:spacing w:val="-6"/>
          <w:sz w:val="28"/>
          <w:szCs w:val="28"/>
          <w:lang w:eastAsia="en-US"/>
        </w:rPr>
      </w:pPr>
    </w:p>
    <w:p w:rsidR="00982209" w:rsidRDefault="00982209" w:rsidP="00276350">
      <w:pPr>
        <w:numPr>
          <w:ilvl w:val="0"/>
          <w:numId w:val="17"/>
        </w:numPr>
        <w:tabs>
          <w:tab w:val="left" w:pos="0"/>
          <w:tab w:val="left" w:pos="1134"/>
        </w:tabs>
        <w:ind w:left="0" w:firstLine="709"/>
        <w:contextualSpacing/>
        <w:jc w:val="both"/>
        <w:rPr>
          <w:sz w:val="28"/>
          <w:szCs w:val="28"/>
        </w:rPr>
      </w:pPr>
      <w:r w:rsidRPr="004A7987">
        <w:rPr>
          <w:sz w:val="28"/>
          <w:szCs w:val="28"/>
        </w:rPr>
        <w:t xml:space="preserve">Процедура </w:t>
      </w:r>
      <w:r w:rsidRPr="00170CC7">
        <w:rPr>
          <w:sz w:val="28"/>
          <w:szCs w:val="28"/>
        </w:rPr>
        <w:t xml:space="preserve">запроса предложений </w:t>
      </w:r>
      <w:r w:rsidRPr="004A7987">
        <w:rPr>
          <w:sz w:val="28"/>
          <w:szCs w:val="28"/>
        </w:rPr>
        <w:t>не является торгами по законодательству Российской Федерации.</w:t>
      </w:r>
    </w:p>
    <w:p w:rsidR="00982209" w:rsidRPr="004A7987" w:rsidRDefault="00982209" w:rsidP="002E0B13">
      <w:pPr>
        <w:tabs>
          <w:tab w:val="left" w:pos="0"/>
          <w:tab w:val="left" w:pos="1134"/>
        </w:tabs>
        <w:ind w:left="709"/>
        <w:contextualSpacing/>
        <w:jc w:val="both"/>
        <w:rPr>
          <w:sz w:val="28"/>
          <w:szCs w:val="28"/>
        </w:rPr>
      </w:pPr>
    </w:p>
    <w:p w:rsidR="00982209" w:rsidRPr="00CD65D9" w:rsidRDefault="00982209" w:rsidP="00276350">
      <w:pPr>
        <w:pStyle w:val="afff"/>
        <w:numPr>
          <w:ilvl w:val="0"/>
          <w:numId w:val="17"/>
        </w:numPr>
        <w:tabs>
          <w:tab w:val="left" w:pos="0"/>
          <w:tab w:val="left" w:pos="1134"/>
        </w:tabs>
        <w:spacing w:after="0" w:line="240" w:lineRule="auto"/>
        <w:ind w:left="0" w:firstLine="709"/>
        <w:jc w:val="both"/>
        <w:rPr>
          <w:rFonts w:ascii="Times New Roman" w:hAnsi="Times New Roman"/>
          <w:sz w:val="28"/>
          <w:szCs w:val="28"/>
        </w:rPr>
      </w:pPr>
      <w:r w:rsidRPr="00CD65D9">
        <w:rPr>
          <w:rFonts w:ascii="Times New Roman" w:hAnsi="Times New Roman"/>
          <w:sz w:val="28"/>
          <w:szCs w:val="28"/>
        </w:rPr>
        <w:lastRenderedPageBreak/>
        <w:t>Отказ организатора закупки от проведения закупки по решению заказчика, в любое время вплоть до подведения итогов закупки,</w:t>
      </w:r>
      <w:r>
        <w:rPr>
          <w:rFonts w:ascii="Times New Roman" w:hAnsi="Times New Roman"/>
          <w:sz w:val="28"/>
          <w:szCs w:val="28"/>
        </w:rPr>
        <w:t xml:space="preserve"> </w:t>
      </w:r>
      <w:r w:rsidRPr="00CD65D9">
        <w:rPr>
          <w:rFonts w:ascii="Times New Roman" w:hAnsi="Times New Roman"/>
          <w:sz w:val="28"/>
          <w:szCs w:val="28"/>
        </w:rPr>
        <w:t>в указанных ниже случаях не приводит к каким-либо последствиям для организатора закупки:</w:t>
      </w:r>
    </w:p>
    <w:p w:rsidR="00982209" w:rsidRPr="005C0EFF" w:rsidRDefault="00982209" w:rsidP="00276350">
      <w:pPr>
        <w:pStyle w:val="aff9"/>
        <w:numPr>
          <w:ilvl w:val="0"/>
          <w:numId w:val="54"/>
        </w:numPr>
        <w:spacing w:after="0"/>
        <w:ind w:left="0" w:firstLine="774"/>
        <w:jc w:val="both"/>
        <w:rPr>
          <w:sz w:val="28"/>
          <w:szCs w:val="28"/>
        </w:rPr>
      </w:pPr>
      <w:r w:rsidRPr="005C0EFF">
        <w:rPr>
          <w:sz w:val="28"/>
          <w:szCs w:val="28"/>
        </w:rPr>
        <w:t>изменения финансовых, инвестиционных, производственных и иных программ, оказавших влияние на потребность в данной закупке;</w:t>
      </w:r>
    </w:p>
    <w:p w:rsidR="00982209" w:rsidRPr="005C0EFF" w:rsidRDefault="00982209" w:rsidP="00276350">
      <w:pPr>
        <w:pStyle w:val="aff9"/>
        <w:numPr>
          <w:ilvl w:val="0"/>
          <w:numId w:val="54"/>
        </w:numPr>
        <w:spacing w:after="0"/>
        <w:ind w:left="0" w:firstLine="774"/>
        <w:jc w:val="both"/>
        <w:rPr>
          <w:sz w:val="28"/>
          <w:szCs w:val="28"/>
        </w:rPr>
      </w:pPr>
      <w:r w:rsidRPr="005C0EFF">
        <w:rPr>
          <w:sz w:val="28"/>
          <w:szCs w:val="28"/>
        </w:rPr>
        <w:t>изменения потребности в продукции, в том числе изменение характеристик продукции, при наличии утверждения таких изменений руководителем заказчика;</w:t>
      </w:r>
    </w:p>
    <w:p w:rsidR="00982209" w:rsidRPr="005C0EFF" w:rsidRDefault="00982209" w:rsidP="00276350">
      <w:pPr>
        <w:pStyle w:val="aff9"/>
        <w:numPr>
          <w:ilvl w:val="0"/>
          <w:numId w:val="54"/>
        </w:numPr>
        <w:spacing w:after="0"/>
        <w:ind w:left="0" w:firstLine="774"/>
        <w:jc w:val="both"/>
        <w:rPr>
          <w:sz w:val="28"/>
          <w:szCs w:val="28"/>
        </w:rPr>
      </w:pPr>
      <w:r w:rsidRPr="005C0EFF">
        <w:rPr>
          <w:sz w:val="28"/>
          <w:szCs w:val="28"/>
        </w:rPr>
        <w:t>при возникновении обстоятельств непреодолимой силы, подтвержденных соответствующим документом и влияющих на целесообразность закупки.</w:t>
      </w:r>
    </w:p>
    <w:p w:rsidR="00982209" w:rsidRDefault="00982209" w:rsidP="002E0B13">
      <w:pPr>
        <w:pStyle w:val="aff9"/>
        <w:spacing w:after="0"/>
        <w:ind w:left="0" w:firstLine="709"/>
        <w:jc w:val="both"/>
        <w:rPr>
          <w:sz w:val="28"/>
          <w:szCs w:val="28"/>
        </w:rPr>
      </w:pPr>
      <w:r w:rsidRPr="001A662C">
        <w:rPr>
          <w:sz w:val="28"/>
          <w:szCs w:val="28"/>
        </w:rPr>
        <w:t>Извещение об отказе от проведения закупки или любого лота закупки</w:t>
      </w:r>
      <w:r>
        <w:rPr>
          <w:sz w:val="28"/>
          <w:szCs w:val="28"/>
        </w:rPr>
        <w:t>, содержащее</w:t>
      </w:r>
      <w:r w:rsidRPr="001A662C">
        <w:rPr>
          <w:sz w:val="28"/>
          <w:szCs w:val="28"/>
        </w:rPr>
        <w:t xml:space="preserve"> </w:t>
      </w:r>
      <w:r>
        <w:rPr>
          <w:sz w:val="28"/>
          <w:szCs w:val="28"/>
        </w:rPr>
        <w:t xml:space="preserve">обоснование такого отказа, </w:t>
      </w:r>
      <w:r w:rsidRPr="001A662C">
        <w:rPr>
          <w:sz w:val="28"/>
          <w:szCs w:val="28"/>
        </w:rPr>
        <w:t>подписывается руководителем заказчика и</w:t>
      </w:r>
      <w:r>
        <w:rPr>
          <w:sz w:val="28"/>
          <w:szCs w:val="28"/>
        </w:rPr>
        <w:t xml:space="preserve"> </w:t>
      </w:r>
      <w:r w:rsidRPr="001A662C">
        <w:rPr>
          <w:sz w:val="28"/>
          <w:szCs w:val="28"/>
        </w:rPr>
        <w:t>размещается организатором закупки в течение того же рабочего дня (а если извещение об отказе от проведения закупки получено организатором после 18 часов по месту нахождения организатора закупки — в течение следующего рабочего дня) в порядке, установленном для размещения извещения о проведении закупки</w:t>
      </w:r>
      <w:r>
        <w:rPr>
          <w:sz w:val="28"/>
          <w:szCs w:val="28"/>
        </w:rPr>
        <w:t xml:space="preserve"> и закупочной документации</w:t>
      </w:r>
      <w:r w:rsidRPr="001A662C">
        <w:rPr>
          <w:sz w:val="28"/>
          <w:szCs w:val="28"/>
        </w:rPr>
        <w:t>.</w:t>
      </w:r>
    </w:p>
    <w:p w:rsidR="00982209" w:rsidRDefault="00982209" w:rsidP="002E0B13">
      <w:pPr>
        <w:tabs>
          <w:tab w:val="left" w:pos="1134"/>
        </w:tabs>
        <w:ind w:left="142" w:firstLine="567"/>
        <w:contextualSpacing/>
        <w:jc w:val="both"/>
        <w:rPr>
          <w:sz w:val="28"/>
          <w:szCs w:val="28"/>
        </w:rPr>
      </w:pPr>
    </w:p>
    <w:p w:rsidR="00982209" w:rsidRDefault="00982209" w:rsidP="00276350">
      <w:pPr>
        <w:pStyle w:val="afff"/>
        <w:numPr>
          <w:ilvl w:val="0"/>
          <w:numId w:val="17"/>
        </w:numPr>
        <w:tabs>
          <w:tab w:val="left" w:pos="0"/>
          <w:tab w:val="left" w:pos="1134"/>
        </w:tabs>
        <w:spacing w:after="0" w:line="240" w:lineRule="auto"/>
        <w:ind w:left="0" w:firstLine="709"/>
        <w:jc w:val="both"/>
        <w:rPr>
          <w:rFonts w:ascii="Times New Roman" w:hAnsi="Times New Roman"/>
          <w:sz w:val="28"/>
          <w:szCs w:val="28"/>
        </w:rPr>
      </w:pPr>
      <w:r>
        <w:rPr>
          <w:rFonts w:ascii="Times New Roman" w:hAnsi="Times New Roman"/>
          <w:sz w:val="28"/>
          <w:szCs w:val="28"/>
        </w:rPr>
        <w:t xml:space="preserve">Наименование, электронный адрес арбитражного комитета, в котором могут быть обжалованы действия </w:t>
      </w:r>
      <w:r w:rsidRPr="00CD6C43">
        <w:rPr>
          <w:rFonts w:ascii="Times New Roman" w:hAnsi="Times New Roman"/>
          <w:sz w:val="28"/>
          <w:szCs w:val="28"/>
        </w:rPr>
        <w:t xml:space="preserve">(бездействие) заказчика, организатора </w:t>
      </w:r>
      <w:r>
        <w:rPr>
          <w:rFonts w:ascii="Times New Roman" w:hAnsi="Times New Roman"/>
          <w:sz w:val="28"/>
          <w:szCs w:val="28"/>
        </w:rPr>
        <w:t>закупки</w:t>
      </w:r>
      <w:r w:rsidRPr="00CD6C43">
        <w:rPr>
          <w:rFonts w:ascii="Times New Roman" w:hAnsi="Times New Roman"/>
          <w:sz w:val="28"/>
          <w:szCs w:val="28"/>
        </w:rPr>
        <w:t xml:space="preserve">, </w:t>
      </w:r>
      <w:r>
        <w:rPr>
          <w:rFonts w:ascii="Times New Roman" w:hAnsi="Times New Roman"/>
          <w:sz w:val="28"/>
          <w:szCs w:val="28"/>
        </w:rPr>
        <w:t>закупочной</w:t>
      </w:r>
      <w:r w:rsidRPr="00CD6C43">
        <w:rPr>
          <w:rFonts w:ascii="Times New Roman" w:hAnsi="Times New Roman"/>
          <w:sz w:val="28"/>
          <w:szCs w:val="28"/>
        </w:rPr>
        <w:t xml:space="preserve"> комиссии</w:t>
      </w:r>
      <w:r>
        <w:rPr>
          <w:rFonts w:ascii="Times New Roman" w:hAnsi="Times New Roman"/>
          <w:sz w:val="28"/>
          <w:szCs w:val="28"/>
        </w:rPr>
        <w:t>:</w:t>
      </w:r>
      <w:r w:rsidRPr="00CD6C43">
        <w:rPr>
          <w:rFonts w:ascii="Times New Roman" w:hAnsi="Times New Roman"/>
          <w:sz w:val="28"/>
          <w:szCs w:val="28"/>
        </w:rPr>
        <w:t xml:space="preserve"> </w:t>
      </w:r>
    </w:p>
    <w:p w:rsidR="00982209" w:rsidRDefault="00982209" w:rsidP="002E0B13">
      <w:pPr>
        <w:pStyle w:val="afff"/>
        <w:tabs>
          <w:tab w:val="left" w:pos="0"/>
          <w:tab w:val="left" w:pos="1134"/>
        </w:tabs>
        <w:spacing w:after="0" w:line="240" w:lineRule="auto"/>
        <w:ind w:left="0" w:firstLine="709"/>
        <w:jc w:val="both"/>
        <w:rPr>
          <w:rFonts w:ascii="Times New Roman" w:hAnsi="Times New Roman"/>
          <w:sz w:val="28"/>
          <w:szCs w:val="28"/>
        </w:rPr>
      </w:pPr>
      <w:r w:rsidRPr="00CD6C43">
        <w:rPr>
          <w:rFonts w:ascii="Times New Roman" w:hAnsi="Times New Roman"/>
          <w:sz w:val="28"/>
          <w:szCs w:val="28"/>
        </w:rPr>
        <w:t>Центральный арбитражный комитет (ЦАК)</w:t>
      </w:r>
      <w:r>
        <w:rPr>
          <w:rFonts w:ascii="Times New Roman" w:hAnsi="Times New Roman"/>
          <w:sz w:val="28"/>
          <w:szCs w:val="28"/>
        </w:rPr>
        <w:t xml:space="preserve"> -</w:t>
      </w:r>
      <w:r w:rsidRPr="00CD6C43">
        <w:rPr>
          <w:rFonts w:ascii="Times New Roman" w:hAnsi="Times New Roman"/>
          <w:sz w:val="28"/>
          <w:szCs w:val="28"/>
        </w:rPr>
        <w:t xml:space="preserve"> </w:t>
      </w:r>
      <w:hyperlink r:id="rId16" w:history="1">
        <w:r w:rsidRPr="00CD6C43">
          <w:rPr>
            <w:rFonts w:ascii="Times New Roman" w:hAnsi="Times New Roman"/>
            <w:sz w:val="28"/>
            <w:szCs w:val="28"/>
          </w:rPr>
          <w:t>arbitration@rosatom.ru</w:t>
        </w:r>
      </w:hyperlink>
      <w:r>
        <w:rPr>
          <w:rFonts w:ascii="Times New Roman" w:hAnsi="Times New Roman"/>
          <w:sz w:val="28"/>
          <w:szCs w:val="28"/>
        </w:rPr>
        <w:t>.</w:t>
      </w:r>
    </w:p>
    <w:p w:rsidR="00982209" w:rsidRDefault="00982209" w:rsidP="00CD6C43">
      <w:pPr>
        <w:pStyle w:val="af4"/>
        <w:spacing w:before="0" w:beforeAutospacing="0" w:after="0" w:afterAutospacing="0"/>
        <w:ind w:right="153"/>
        <w:jc w:val="both"/>
      </w:pPr>
    </w:p>
    <w:p w:rsidR="00982209" w:rsidRDefault="00982209" w:rsidP="00CD6C43">
      <w:pPr>
        <w:pStyle w:val="af4"/>
        <w:spacing w:before="0" w:beforeAutospacing="0" w:after="0" w:afterAutospacing="0"/>
        <w:ind w:right="153"/>
        <w:jc w:val="both"/>
        <w:sectPr w:rsidR="00982209" w:rsidSect="004879D3">
          <w:pgSz w:w="11907" w:h="16840" w:code="9"/>
          <w:pgMar w:top="993" w:right="708" w:bottom="568" w:left="851" w:header="567" w:footer="567" w:gutter="0"/>
          <w:cols w:space="708"/>
          <w:docGrid w:linePitch="360"/>
        </w:sectPr>
      </w:pPr>
    </w:p>
    <w:p w:rsidR="00982209" w:rsidRPr="00FC009D" w:rsidRDefault="00982209" w:rsidP="00BA3C22">
      <w:pPr>
        <w:pStyle w:val="10"/>
        <w:tabs>
          <w:tab w:val="clear" w:pos="1134"/>
        </w:tabs>
        <w:ind w:left="0" w:firstLine="0"/>
        <w:jc w:val="center"/>
        <w:rPr>
          <w:b/>
          <w:sz w:val="28"/>
          <w:szCs w:val="28"/>
        </w:rPr>
      </w:pPr>
      <w:bookmarkStart w:id="14" w:name="_Toc398564571"/>
      <w:bookmarkStart w:id="15" w:name="_Toc399408081"/>
      <w:bookmarkStart w:id="16" w:name="_Toc419460728"/>
      <w:r w:rsidRPr="00FC009D">
        <w:rPr>
          <w:b/>
          <w:sz w:val="28"/>
          <w:szCs w:val="28"/>
        </w:rPr>
        <w:lastRenderedPageBreak/>
        <w:t>ЧАСТЬ 1</w:t>
      </w:r>
      <w:bookmarkEnd w:id="14"/>
      <w:bookmarkEnd w:id="15"/>
      <w:bookmarkEnd w:id="16"/>
    </w:p>
    <w:p w:rsidR="00982209" w:rsidRDefault="00982209" w:rsidP="00BA3C22">
      <w:pPr>
        <w:tabs>
          <w:tab w:val="left" w:pos="1134"/>
        </w:tabs>
        <w:ind w:left="142" w:firstLine="567"/>
        <w:contextualSpacing/>
        <w:jc w:val="both"/>
        <w:rPr>
          <w:sz w:val="28"/>
          <w:szCs w:val="28"/>
        </w:rPr>
      </w:pPr>
    </w:p>
    <w:p w:rsidR="00982209" w:rsidRDefault="00982209" w:rsidP="00BA3C22">
      <w:pPr>
        <w:tabs>
          <w:tab w:val="left" w:pos="1134"/>
        </w:tabs>
        <w:ind w:left="142" w:firstLine="567"/>
        <w:contextualSpacing/>
        <w:jc w:val="both"/>
        <w:rPr>
          <w:sz w:val="28"/>
          <w:szCs w:val="28"/>
        </w:rPr>
      </w:pPr>
      <w:r w:rsidRPr="007914DB">
        <w:rPr>
          <w:sz w:val="28"/>
          <w:szCs w:val="28"/>
        </w:rPr>
        <w:t xml:space="preserve">Использованные в </w:t>
      </w:r>
      <w:r>
        <w:rPr>
          <w:sz w:val="28"/>
          <w:szCs w:val="28"/>
        </w:rPr>
        <w:t xml:space="preserve">Частях 1, 2 Тома 1 </w:t>
      </w:r>
      <w:r w:rsidRPr="00510E29">
        <w:rPr>
          <w:sz w:val="28"/>
          <w:szCs w:val="28"/>
        </w:rPr>
        <w:t xml:space="preserve">настоящей </w:t>
      </w:r>
      <w:r>
        <w:rPr>
          <w:sz w:val="28"/>
          <w:szCs w:val="28"/>
        </w:rPr>
        <w:t xml:space="preserve">закупочной </w:t>
      </w:r>
      <w:r w:rsidRPr="00510E29">
        <w:rPr>
          <w:sz w:val="28"/>
          <w:szCs w:val="28"/>
        </w:rPr>
        <w:t>документации</w:t>
      </w:r>
      <w:r w:rsidRPr="007914DB">
        <w:rPr>
          <w:sz w:val="28"/>
          <w:szCs w:val="28"/>
        </w:rPr>
        <w:t xml:space="preserve"> термины и определения</w:t>
      </w:r>
      <w:r>
        <w:rPr>
          <w:sz w:val="28"/>
          <w:szCs w:val="28"/>
        </w:rPr>
        <w:t>,</w:t>
      </w:r>
      <w:r w:rsidRPr="007914DB">
        <w:rPr>
          <w:sz w:val="28"/>
          <w:szCs w:val="28"/>
        </w:rPr>
        <w:t xml:space="preserve"> </w:t>
      </w:r>
      <w:r w:rsidRPr="00510E29">
        <w:rPr>
          <w:sz w:val="28"/>
          <w:szCs w:val="28"/>
        </w:rPr>
        <w:t>сокращения</w:t>
      </w:r>
      <w:r w:rsidRPr="007914DB">
        <w:rPr>
          <w:sz w:val="28"/>
          <w:szCs w:val="28"/>
        </w:rPr>
        <w:t xml:space="preserve"> приводятся в соответствии </w:t>
      </w:r>
      <w:r>
        <w:rPr>
          <w:sz w:val="28"/>
          <w:szCs w:val="28"/>
        </w:rPr>
        <w:t>с </w:t>
      </w:r>
      <w:r w:rsidRPr="004634CA">
        <w:rPr>
          <w:sz w:val="28"/>
          <w:szCs w:val="28"/>
        </w:rPr>
        <w:t>Едины</w:t>
      </w:r>
      <w:r>
        <w:rPr>
          <w:sz w:val="28"/>
          <w:szCs w:val="28"/>
        </w:rPr>
        <w:t>м отраслевым</w:t>
      </w:r>
      <w:r w:rsidRPr="004634CA">
        <w:rPr>
          <w:sz w:val="28"/>
          <w:szCs w:val="28"/>
        </w:rPr>
        <w:t xml:space="preserve"> стандарт</w:t>
      </w:r>
      <w:r>
        <w:rPr>
          <w:sz w:val="28"/>
          <w:szCs w:val="28"/>
        </w:rPr>
        <w:t>ом</w:t>
      </w:r>
      <w:r w:rsidRPr="004634CA">
        <w:rPr>
          <w:sz w:val="28"/>
          <w:szCs w:val="28"/>
        </w:rPr>
        <w:t xml:space="preserve"> закупок (Положение</w:t>
      </w:r>
      <w:r>
        <w:rPr>
          <w:sz w:val="28"/>
          <w:szCs w:val="28"/>
        </w:rPr>
        <w:t>м</w:t>
      </w:r>
      <w:r w:rsidRPr="004634CA">
        <w:rPr>
          <w:sz w:val="28"/>
          <w:szCs w:val="28"/>
        </w:rPr>
        <w:t xml:space="preserve"> о закупке) Госкорпорации «Росатом»</w:t>
      </w:r>
      <w:r>
        <w:rPr>
          <w:sz w:val="28"/>
          <w:szCs w:val="28"/>
        </w:rPr>
        <w:t xml:space="preserve"> (далее – Стандарт)</w:t>
      </w:r>
      <w:r w:rsidRPr="007914DB">
        <w:rPr>
          <w:sz w:val="28"/>
          <w:szCs w:val="28"/>
        </w:rPr>
        <w:t>.</w:t>
      </w:r>
    </w:p>
    <w:p w:rsidR="00982209" w:rsidRDefault="00982209" w:rsidP="00BA3C22">
      <w:pPr>
        <w:tabs>
          <w:tab w:val="left" w:pos="1134"/>
        </w:tabs>
        <w:ind w:left="142" w:firstLine="567"/>
        <w:contextualSpacing/>
        <w:jc w:val="both"/>
        <w:rPr>
          <w:sz w:val="28"/>
          <w:szCs w:val="28"/>
        </w:rPr>
      </w:pPr>
    </w:p>
    <w:p w:rsidR="00982209" w:rsidRDefault="00982209" w:rsidP="00276350">
      <w:pPr>
        <w:pStyle w:val="10"/>
        <w:numPr>
          <w:ilvl w:val="0"/>
          <w:numId w:val="18"/>
        </w:numPr>
        <w:tabs>
          <w:tab w:val="left" w:pos="426"/>
        </w:tabs>
        <w:ind w:left="0" w:firstLine="0"/>
        <w:jc w:val="center"/>
        <w:rPr>
          <w:sz w:val="28"/>
          <w:szCs w:val="28"/>
        </w:rPr>
      </w:pPr>
      <w:bookmarkStart w:id="17" w:name="_Toc395190383"/>
      <w:bookmarkStart w:id="18" w:name="_Ref396490008"/>
      <w:bookmarkStart w:id="19" w:name="_Toc419460729"/>
      <w:bookmarkStart w:id="20" w:name="_Ref317252392"/>
      <w:bookmarkStart w:id="21" w:name="_Ref317252770"/>
      <w:bookmarkStart w:id="22" w:name="_Ref317258826"/>
      <w:bookmarkStart w:id="23" w:name="_Ref317258847"/>
      <w:bookmarkStart w:id="24" w:name="_Ref317258884"/>
      <w:bookmarkStart w:id="25" w:name="_Ref317259078"/>
      <w:bookmarkStart w:id="26" w:name="_Ref317259086"/>
      <w:bookmarkStart w:id="27" w:name="_Ref317259097"/>
      <w:bookmarkStart w:id="28" w:name="_Ref317259107"/>
      <w:bookmarkStart w:id="29" w:name="_Ref317259121"/>
      <w:bookmarkStart w:id="30" w:name="_Ref317259138"/>
      <w:bookmarkStart w:id="31" w:name="_Ref317259149"/>
      <w:bookmarkStart w:id="32" w:name="_Ref317259167"/>
      <w:bookmarkStart w:id="33" w:name="_Ref317259176"/>
      <w:bookmarkStart w:id="34" w:name="_Ref317259188"/>
      <w:bookmarkStart w:id="35" w:name="_Ref317259197"/>
      <w:bookmarkStart w:id="36" w:name="_Ref317259206"/>
      <w:bookmarkStart w:id="37" w:name="_Ref317259217"/>
      <w:bookmarkStart w:id="38" w:name="_Ref317259233"/>
      <w:bookmarkStart w:id="39" w:name="_Toc255987070"/>
      <w:r w:rsidRPr="003841A6">
        <w:rPr>
          <w:sz w:val="28"/>
          <w:szCs w:val="28"/>
        </w:rPr>
        <w:t>ТРЕБОВАНИЯ</w:t>
      </w:r>
      <w:r>
        <w:rPr>
          <w:sz w:val="28"/>
          <w:szCs w:val="28"/>
        </w:rPr>
        <w:t>.</w:t>
      </w:r>
      <w:r w:rsidRPr="003841A6">
        <w:rPr>
          <w:sz w:val="28"/>
          <w:szCs w:val="28"/>
        </w:rPr>
        <w:t xml:space="preserve"> </w:t>
      </w:r>
      <w:r>
        <w:rPr>
          <w:sz w:val="28"/>
          <w:szCs w:val="28"/>
        </w:rPr>
        <w:t>Д</w:t>
      </w:r>
      <w:r w:rsidRPr="003841A6">
        <w:rPr>
          <w:sz w:val="28"/>
          <w:szCs w:val="28"/>
        </w:rPr>
        <w:t>ОКУМЕНТЫ</w:t>
      </w:r>
      <w:r>
        <w:rPr>
          <w:sz w:val="28"/>
          <w:szCs w:val="28"/>
        </w:rPr>
        <w:t>.</w:t>
      </w:r>
      <w:r w:rsidRPr="003841A6">
        <w:rPr>
          <w:sz w:val="28"/>
          <w:szCs w:val="28"/>
        </w:rPr>
        <w:t xml:space="preserve"> СОСТАВ ЗАЯВКИ НА УЧАСТИЕ В </w:t>
      </w:r>
      <w:r>
        <w:rPr>
          <w:sz w:val="28"/>
          <w:szCs w:val="28"/>
        </w:rPr>
        <w:t>ЗАКУПКЕ.</w:t>
      </w:r>
      <w:bookmarkEnd w:id="17"/>
      <w:bookmarkEnd w:id="18"/>
      <w:bookmarkEnd w:id="19"/>
    </w:p>
    <w:p w:rsidR="00982209" w:rsidRPr="00C92128" w:rsidRDefault="00982209" w:rsidP="00C92128"/>
    <w:p w:rsidR="00982209" w:rsidRPr="003841A6" w:rsidRDefault="00982209" w:rsidP="00276350">
      <w:pPr>
        <w:pStyle w:val="10"/>
        <w:numPr>
          <w:ilvl w:val="1"/>
          <w:numId w:val="18"/>
        </w:numPr>
        <w:spacing w:before="120" w:after="120"/>
        <w:ind w:left="0" w:firstLine="567"/>
        <w:jc w:val="both"/>
        <w:rPr>
          <w:sz w:val="28"/>
          <w:szCs w:val="28"/>
        </w:rPr>
      </w:pPr>
      <w:bookmarkStart w:id="40" w:name="_Ref394995094"/>
      <w:bookmarkStart w:id="41" w:name="_Toc395190384"/>
      <w:bookmarkStart w:id="42" w:name="_Toc419460730"/>
      <w:r w:rsidRPr="003841A6">
        <w:rPr>
          <w:sz w:val="28"/>
          <w:szCs w:val="28"/>
        </w:rPr>
        <w:t>ТРЕБОВАНИЯ</w:t>
      </w:r>
      <w:r>
        <w:rPr>
          <w:sz w:val="28"/>
          <w:szCs w:val="28"/>
        </w:rPr>
        <w:t>.</w:t>
      </w:r>
      <w:r w:rsidRPr="003841A6">
        <w:rPr>
          <w:sz w:val="28"/>
          <w:szCs w:val="28"/>
        </w:rPr>
        <w:t xml:space="preserve"> </w:t>
      </w:r>
      <w:r>
        <w:rPr>
          <w:sz w:val="28"/>
          <w:szCs w:val="28"/>
        </w:rPr>
        <w:t>Д</w:t>
      </w:r>
      <w:r w:rsidRPr="003841A6">
        <w:rPr>
          <w:sz w:val="28"/>
          <w:szCs w:val="28"/>
        </w:rPr>
        <w:t>ОКУМЕНТЫ</w:t>
      </w:r>
      <w:r>
        <w:rPr>
          <w:sz w:val="28"/>
          <w:szCs w:val="28"/>
        </w:rPr>
        <w:t>, ПОДТВЕРЖДАЮЩИЕ СООТВЕТСТВИЕ УСТАНОВЛЕННЫМ ТРЕБОВАНИЯМ.</w:t>
      </w:r>
      <w:bookmarkEnd w:id="40"/>
      <w:bookmarkEnd w:id="41"/>
      <w:bookmarkEnd w:id="42"/>
    </w:p>
    <w:p w:rsidR="00982209" w:rsidRDefault="00982209" w:rsidP="00276350">
      <w:pPr>
        <w:pStyle w:val="10"/>
        <w:numPr>
          <w:ilvl w:val="2"/>
          <w:numId w:val="18"/>
        </w:numPr>
        <w:tabs>
          <w:tab w:val="left" w:pos="1418"/>
          <w:tab w:val="left" w:pos="1843"/>
        </w:tabs>
        <w:spacing w:before="120" w:after="120"/>
        <w:ind w:left="0" w:firstLine="567"/>
        <w:jc w:val="both"/>
        <w:rPr>
          <w:sz w:val="28"/>
          <w:szCs w:val="28"/>
          <w:lang w:val="en-US"/>
        </w:rPr>
      </w:pPr>
      <w:bookmarkStart w:id="43" w:name="_Toc419460731"/>
      <w:r w:rsidRPr="00703F4C">
        <w:rPr>
          <w:sz w:val="28"/>
          <w:szCs w:val="28"/>
        </w:rPr>
        <w:t xml:space="preserve">Требования к </w:t>
      </w:r>
      <w:r w:rsidRPr="009312BD">
        <w:rPr>
          <w:sz w:val="28"/>
          <w:szCs w:val="28"/>
        </w:rPr>
        <w:t>участникам заку</w:t>
      </w:r>
      <w:r w:rsidRPr="00E57EC9">
        <w:rPr>
          <w:sz w:val="28"/>
          <w:szCs w:val="28"/>
        </w:rPr>
        <w:t>пки:</w:t>
      </w:r>
      <w:bookmarkEnd w:id="43"/>
    </w:p>
    <w:tbl>
      <w:tblPr>
        <w:tblW w:w="1476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firstRow="1" w:lastRow="1" w:firstColumn="0" w:lastColumn="0" w:noHBand="0" w:noVBand="0"/>
      </w:tblPr>
      <w:tblGrid>
        <w:gridCol w:w="709"/>
        <w:gridCol w:w="6522"/>
        <w:gridCol w:w="7529"/>
      </w:tblGrid>
      <w:tr w:rsidR="00276350" w:rsidRPr="0025437B" w:rsidTr="00674474">
        <w:trPr>
          <w:trHeight w:val="440"/>
          <w:tblHeader/>
        </w:trPr>
        <w:tc>
          <w:tcPr>
            <w:tcW w:w="709" w:type="dxa"/>
            <w:vAlign w:val="center"/>
          </w:tcPr>
          <w:p w:rsidR="00276350" w:rsidRPr="00696685" w:rsidRDefault="00276350" w:rsidP="00674474">
            <w:pPr>
              <w:jc w:val="center"/>
              <w:rPr>
                <w:b/>
              </w:rPr>
            </w:pPr>
            <w:r w:rsidRPr="00696685">
              <w:rPr>
                <w:b/>
              </w:rPr>
              <w:t>№ п/п</w:t>
            </w:r>
          </w:p>
        </w:tc>
        <w:tc>
          <w:tcPr>
            <w:tcW w:w="6522" w:type="dxa"/>
            <w:vAlign w:val="center"/>
          </w:tcPr>
          <w:p w:rsidR="00276350" w:rsidRPr="00696685" w:rsidRDefault="00276350" w:rsidP="00674474">
            <w:pPr>
              <w:ind w:right="153"/>
              <w:jc w:val="center"/>
              <w:rPr>
                <w:b/>
                <w:bCs/>
              </w:rPr>
            </w:pPr>
            <w:r w:rsidRPr="00696685">
              <w:rPr>
                <w:b/>
              </w:rPr>
              <w:t>Требования</w:t>
            </w:r>
          </w:p>
        </w:tc>
        <w:tc>
          <w:tcPr>
            <w:tcW w:w="7529" w:type="dxa"/>
            <w:vAlign w:val="center"/>
          </w:tcPr>
          <w:p w:rsidR="00276350" w:rsidRPr="00696685" w:rsidRDefault="00276350" w:rsidP="00674474">
            <w:pPr>
              <w:ind w:right="153"/>
              <w:jc w:val="center"/>
              <w:rPr>
                <w:b/>
                <w:bCs/>
              </w:rPr>
            </w:pPr>
            <w:r w:rsidRPr="00696685">
              <w:rPr>
                <w:b/>
              </w:rPr>
              <w:t>Документы, подтверждающие соответствие установленным требованиям</w:t>
            </w:r>
          </w:p>
        </w:tc>
      </w:tr>
      <w:tr w:rsidR="00276350" w:rsidRPr="0025437B" w:rsidTr="00674474">
        <w:trPr>
          <w:trHeight w:val="367"/>
        </w:trPr>
        <w:tc>
          <w:tcPr>
            <w:tcW w:w="709" w:type="dxa"/>
            <w:vAlign w:val="center"/>
          </w:tcPr>
          <w:p w:rsidR="00276350" w:rsidRPr="0025437B" w:rsidRDefault="00276350" w:rsidP="00276350">
            <w:pPr>
              <w:numPr>
                <w:ilvl w:val="0"/>
                <w:numId w:val="24"/>
              </w:numPr>
              <w:tabs>
                <w:tab w:val="clear" w:pos="720"/>
              </w:tabs>
              <w:ind w:left="0" w:firstLine="0"/>
            </w:pPr>
          </w:p>
        </w:tc>
        <w:tc>
          <w:tcPr>
            <w:tcW w:w="14051" w:type="dxa"/>
            <w:gridSpan w:val="2"/>
            <w:vAlign w:val="center"/>
          </w:tcPr>
          <w:p w:rsidR="00276350" w:rsidRPr="001C06D8" w:rsidRDefault="00276350" w:rsidP="00674474">
            <w:pPr>
              <w:ind w:right="153"/>
              <w:jc w:val="center"/>
              <w:rPr>
                <w:b/>
                <w:bCs/>
              </w:rPr>
            </w:pPr>
            <w:r w:rsidRPr="001C06D8">
              <w:rPr>
                <w:b/>
              </w:rPr>
              <w:t>Участник закупки должен обладать гражданской правоспособностью в полном объеме для заключения и исполнения договора по результатам закупки, в том числе:</w:t>
            </w:r>
          </w:p>
        </w:tc>
      </w:tr>
      <w:tr w:rsidR="00276350" w:rsidRPr="0025437B" w:rsidTr="00674474">
        <w:trPr>
          <w:trHeight w:val="1514"/>
        </w:trPr>
        <w:tc>
          <w:tcPr>
            <w:tcW w:w="709" w:type="dxa"/>
            <w:vMerge w:val="restart"/>
          </w:tcPr>
          <w:p w:rsidR="00276350" w:rsidRPr="0025437B" w:rsidRDefault="00276350" w:rsidP="00276350">
            <w:pPr>
              <w:pStyle w:val="3b"/>
              <w:numPr>
                <w:ilvl w:val="0"/>
                <w:numId w:val="25"/>
              </w:numPr>
              <w:tabs>
                <w:tab w:val="left" w:pos="426"/>
              </w:tabs>
              <w:spacing w:after="0" w:line="240" w:lineRule="auto"/>
              <w:ind w:left="0" w:firstLine="0"/>
              <w:rPr>
                <w:rFonts w:ascii="Times New Roman" w:hAnsi="Times New Roman"/>
                <w:sz w:val="24"/>
                <w:szCs w:val="24"/>
              </w:rPr>
            </w:pPr>
            <w:bookmarkStart w:id="44" w:name="_Ref405790941"/>
          </w:p>
        </w:tc>
        <w:bookmarkEnd w:id="44"/>
        <w:tc>
          <w:tcPr>
            <w:tcW w:w="6522" w:type="dxa"/>
            <w:vMerge w:val="restart"/>
          </w:tcPr>
          <w:p w:rsidR="00276350" w:rsidRPr="0025437B" w:rsidRDefault="00276350" w:rsidP="00276350">
            <w:pPr>
              <w:numPr>
                <w:ilvl w:val="0"/>
                <w:numId w:val="46"/>
              </w:numPr>
              <w:ind w:left="0" w:right="153" w:firstLine="419"/>
              <w:jc w:val="both"/>
            </w:pPr>
            <w:r>
              <w:t xml:space="preserve"> </w:t>
            </w:r>
            <w:r w:rsidRPr="0025437B">
              <w:t>быть зарегистрированным в качестве юридического или физического лица, в том числе индивидуального предпринимателя, в установленном в Российской Федерации порядке (для российских участников);</w:t>
            </w:r>
          </w:p>
          <w:p w:rsidR="00276350" w:rsidRPr="0025437B" w:rsidRDefault="00276350" w:rsidP="00276350">
            <w:pPr>
              <w:numPr>
                <w:ilvl w:val="0"/>
                <w:numId w:val="46"/>
              </w:numPr>
              <w:ind w:left="0" w:right="153" w:firstLine="419"/>
              <w:jc w:val="both"/>
            </w:pPr>
            <w:r>
              <w:t xml:space="preserve"> </w:t>
            </w:r>
            <w:r w:rsidRPr="0025437B">
              <w:t>быть зарегистрированным в качестве субъекта гражданского права и иметь все необходимые разрешения для ведения деятельности в соответствии с законодательством государства по месту нахождения, месту выполнения работ (оказания услуг) и законодательством Российской Федерации (для иностранных участников);</w:t>
            </w:r>
          </w:p>
        </w:tc>
        <w:tc>
          <w:tcPr>
            <w:tcW w:w="7529" w:type="dxa"/>
          </w:tcPr>
          <w:p w:rsidR="00276350" w:rsidRPr="0025437B" w:rsidRDefault="00276350" w:rsidP="00674474">
            <w:pPr>
              <w:pStyle w:val="3b"/>
              <w:tabs>
                <w:tab w:val="left" w:pos="300"/>
              </w:tabs>
              <w:spacing w:after="0" w:line="240" w:lineRule="auto"/>
              <w:ind w:left="0" w:right="153"/>
              <w:jc w:val="both"/>
              <w:rPr>
                <w:rFonts w:ascii="Times New Roman" w:hAnsi="Times New Roman"/>
                <w:sz w:val="24"/>
                <w:szCs w:val="24"/>
              </w:rPr>
            </w:pPr>
            <w:bookmarkStart w:id="45" w:name="_Ref405791406"/>
            <w:r w:rsidRPr="0025437B">
              <w:rPr>
                <w:rFonts w:ascii="Times New Roman" w:hAnsi="Times New Roman"/>
                <w:sz w:val="24"/>
                <w:szCs w:val="24"/>
              </w:rPr>
              <w:t>копии документов о государственной регистрации из следующих:</w:t>
            </w:r>
            <w:bookmarkEnd w:id="45"/>
          </w:p>
          <w:p w:rsidR="00276350" w:rsidRPr="0025437B" w:rsidRDefault="00276350" w:rsidP="00276350">
            <w:pPr>
              <w:numPr>
                <w:ilvl w:val="0"/>
                <w:numId w:val="22"/>
              </w:numPr>
              <w:tabs>
                <w:tab w:val="left" w:pos="300"/>
              </w:tabs>
              <w:ind w:left="0" w:right="153" w:firstLine="0"/>
              <w:jc w:val="both"/>
              <w:rPr>
                <w:bCs/>
              </w:rPr>
            </w:pPr>
            <w:r w:rsidRPr="0025437B">
              <w:t>для юридических лиц – копия выписки из единого государственного реестра юридических лиц (выписка из ЕГРЮЛ);</w:t>
            </w:r>
          </w:p>
          <w:p w:rsidR="00276350" w:rsidRPr="0025437B" w:rsidRDefault="00276350" w:rsidP="00276350">
            <w:pPr>
              <w:numPr>
                <w:ilvl w:val="0"/>
                <w:numId w:val="22"/>
              </w:numPr>
              <w:tabs>
                <w:tab w:val="left" w:pos="300"/>
              </w:tabs>
              <w:ind w:left="0" w:right="153" w:firstLine="0"/>
              <w:jc w:val="both"/>
              <w:rPr>
                <w:bCs/>
              </w:rPr>
            </w:pPr>
            <w:r w:rsidRPr="0025437B">
              <w:t>для индивидуальных предпринимателей</w:t>
            </w:r>
            <w:r w:rsidRPr="0025437B" w:rsidDel="007B2165">
              <w:t xml:space="preserve"> </w:t>
            </w:r>
            <w:r w:rsidRPr="0025437B">
              <w:t>– копия выписки из единого государственного реестра индивидуальных предпринимателей (выписка ЕГРИП). Выписка из ЕГРЮЛ или выписка из ЕГРИП должна быть получена не ранее чем за 6 месяцев (а если были изменения – то не ранее внесения таких изменений в соответствующий реестр) до дня официальной публикации извещения о проведении закупки;</w:t>
            </w:r>
          </w:p>
          <w:p w:rsidR="00276350" w:rsidRPr="0025437B" w:rsidRDefault="00276350" w:rsidP="00276350">
            <w:pPr>
              <w:numPr>
                <w:ilvl w:val="0"/>
                <w:numId w:val="22"/>
              </w:numPr>
              <w:tabs>
                <w:tab w:val="left" w:pos="300"/>
              </w:tabs>
              <w:ind w:left="0" w:right="153" w:firstLine="0"/>
              <w:jc w:val="both"/>
              <w:rPr>
                <w:bCs/>
              </w:rPr>
            </w:pPr>
            <w:r w:rsidRPr="0025437B">
              <w:t>для иных физических лиц – копии документов, удостоверяющих личность;</w:t>
            </w:r>
          </w:p>
          <w:p w:rsidR="00276350" w:rsidRPr="0025437B" w:rsidRDefault="00276350" w:rsidP="00276350">
            <w:pPr>
              <w:numPr>
                <w:ilvl w:val="0"/>
                <w:numId w:val="22"/>
              </w:numPr>
              <w:tabs>
                <w:tab w:val="left" w:pos="300"/>
              </w:tabs>
              <w:ind w:left="0" w:right="153" w:firstLine="0"/>
              <w:jc w:val="both"/>
              <w:rPr>
                <w:bCs/>
              </w:rPr>
            </w:pPr>
            <w:r w:rsidRPr="0025437B">
              <w:t>для иностранных лиц:</w:t>
            </w:r>
          </w:p>
          <w:p w:rsidR="00276350" w:rsidRPr="0025437B" w:rsidRDefault="00276350" w:rsidP="00276350">
            <w:pPr>
              <w:pStyle w:val="3b"/>
              <w:numPr>
                <w:ilvl w:val="0"/>
                <w:numId w:val="55"/>
              </w:numPr>
              <w:tabs>
                <w:tab w:val="left" w:pos="300"/>
              </w:tabs>
              <w:spacing w:after="0" w:line="240" w:lineRule="auto"/>
              <w:ind w:right="153"/>
              <w:jc w:val="both"/>
              <w:rPr>
                <w:rFonts w:ascii="Times New Roman" w:hAnsi="Times New Roman"/>
                <w:b/>
                <w:caps/>
                <w:sz w:val="24"/>
                <w:szCs w:val="24"/>
              </w:rPr>
            </w:pPr>
            <w:r w:rsidRPr="0025437B">
              <w:rPr>
                <w:rFonts w:ascii="Times New Roman" w:hAnsi="Times New Roman"/>
                <w:bCs/>
                <w:sz w:val="24"/>
                <w:szCs w:val="24"/>
              </w:rPr>
              <w:t>копии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с переводом на русский язык;</w:t>
            </w:r>
          </w:p>
          <w:p w:rsidR="00276350" w:rsidRPr="0025437B" w:rsidRDefault="00276350" w:rsidP="00276350">
            <w:pPr>
              <w:pStyle w:val="3b"/>
              <w:numPr>
                <w:ilvl w:val="0"/>
                <w:numId w:val="55"/>
              </w:numPr>
              <w:tabs>
                <w:tab w:val="left" w:pos="300"/>
              </w:tabs>
              <w:spacing w:after="0" w:line="240" w:lineRule="auto"/>
              <w:ind w:right="153"/>
              <w:jc w:val="both"/>
              <w:rPr>
                <w:rFonts w:ascii="Times New Roman" w:hAnsi="Times New Roman"/>
                <w:sz w:val="24"/>
                <w:szCs w:val="24"/>
              </w:rPr>
            </w:pPr>
            <w:r w:rsidRPr="0025437B">
              <w:rPr>
                <w:rFonts w:ascii="Times New Roman" w:hAnsi="Times New Roman"/>
                <w:bCs/>
                <w:sz w:val="24"/>
                <w:szCs w:val="24"/>
              </w:rPr>
              <w:t>краткая пояснительная записка, содержащая:</w:t>
            </w:r>
          </w:p>
          <w:p w:rsidR="00276350" w:rsidRPr="0025437B" w:rsidRDefault="00276350" w:rsidP="00276350">
            <w:pPr>
              <w:pStyle w:val="3b"/>
              <w:numPr>
                <w:ilvl w:val="0"/>
                <w:numId w:val="56"/>
              </w:numPr>
              <w:tabs>
                <w:tab w:val="left" w:pos="300"/>
              </w:tabs>
              <w:spacing w:after="0" w:line="240" w:lineRule="auto"/>
              <w:ind w:left="1203" w:right="153" w:hanging="425"/>
              <w:jc w:val="both"/>
              <w:rPr>
                <w:rFonts w:ascii="Times New Roman" w:hAnsi="Times New Roman"/>
                <w:sz w:val="24"/>
                <w:szCs w:val="24"/>
              </w:rPr>
            </w:pPr>
            <w:r w:rsidRPr="0025437B">
              <w:rPr>
                <w:rFonts w:ascii="Times New Roman" w:hAnsi="Times New Roman"/>
                <w:bCs/>
                <w:sz w:val="24"/>
                <w:szCs w:val="24"/>
              </w:rPr>
              <w:lastRenderedPageBreak/>
              <w:t>положения законодательства государства по месту его нахождения и (или) ведения деятельности, регламентирующие их правоспособность и условия осуществления деятельности, связанной с исполнением обязательств по договору (контракту), заключаемому по итогам закупки;</w:t>
            </w:r>
          </w:p>
          <w:p w:rsidR="00276350" w:rsidRPr="0025437B" w:rsidRDefault="00276350" w:rsidP="00276350">
            <w:pPr>
              <w:pStyle w:val="3b"/>
              <w:numPr>
                <w:ilvl w:val="0"/>
                <w:numId w:val="56"/>
              </w:numPr>
              <w:tabs>
                <w:tab w:val="left" w:pos="300"/>
              </w:tabs>
              <w:spacing w:after="0" w:line="240" w:lineRule="auto"/>
              <w:ind w:left="1203" w:right="153" w:hanging="425"/>
              <w:jc w:val="both"/>
              <w:rPr>
                <w:rFonts w:ascii="Times New Roman" w:hAnsi="Times New Roman"/>
                <w:sz w:val="24"/>
                <w:szCs w:val="24"/>
              </w:rPr>
            </w:pPr>
            <w:r w:rsidRPr="0025437B">
              <w:rPr>
                <w:rFonts w:ascii="Times New Roman" w:hAnsi="Times New Roman"/>
                <w:bCs/>
                <w:sz w:val="24"/>
                <w:szCs w:val="24"/>
              </w:rPr>
              <w:t>наименование и реквизиты (номер и дата принятия, номер и дата действующей редакции) национальных нормативных правовых актов, в соответствии с которыми ведет свою деятельность иностранный участник закупки.</w:t>
            </w:r>
          </w:p>
        </w:tc>
      </w:tr>
      <w:tr w:rsidR="00276350" w:rsidRPr="0025437B" w:rsidTr="00674474">
        <w:trPr>
          <w:trHeight w:val="240"/>
        </w:trPr>
        <w:tc>
          <w:tcPr>
            <w:tcW w:w="709" w:type="dxa"/>
            <w:vMerge/>
            <w:vAlign w:val="center"/>
          </w:tcPr>
          <w:p w:rsidR="00276350" w:rsidRPr="0025437B" w:rsidRDefault="00276350" w:rsidP="00276350">
            <w:pPr>
              <w:numPr>
                <w:ilvl w:val="2"/>
                <w:numId w:val="24"/>
              </w:numPr>
              <w:tabs>
                <w:tab w:val="left" w:pos="426"/>
              </w:tabs>
              <w:ind w:left="0" w:firstLine="0"/>
            </w:pPr>
          </w:p>
        </w:tc>
        <w:tc>
          <w:tcPr>
            <w:tcW w:w="6522" w:type="dxa"/>
            <w:vMerge/>
            <w:vAlign w:val="center"/>
          </w:tcPr>
          <w:p w:rsidR="00276350" w:rsidRPr="0025437B" w:rsidRDefault="00276350" w:rsidP="00674474">
            <w:pPr>
              <w:ind w:right="153"/>
            </w:pPr>
          </w:p>
        </w:tc>
        <w:tc>
          <w:tcPr>
            <w:tcW w:w="7529" w:type="dxa"/>
            <w:vAlign w:val="center"/>
          </w:tcPr>
          <w:p w:rsidR="00276350" w:rsidRPr="0025437B" w:rsidRDefault="00276350" w:rsidP="00674474">
            <w:pPr>
              <w:pStyle w:val="3b"/>
              <w:tabs>
                <w:tab w:val="left" w:pos="300"/>
              </w:tabs>
              <w:spacing w:after="0" w:line="240" w:lineRule="auto"/>
              <w:ind w:left="0" w:right="153"/>
              <w:jc w:val="both"/>
              <w:rPr>
                <w:rFonts w:ascii="Times New Roman" w:hAnsi="Times New Roman"/>
                <w:bCs/>
                <w:sz w:val="24"/>
                <w:szCs w:val="24"/>
              </w:rPr>
            </w:pPr>
            <w:r w:rsidRPr="0025437B">
              <w:rPr>
                <w:rFonts w:ascii="Times New Roman" w:hAnsi="Times New Roman"/>
                <w:sz w:val="24"/>
                <w:szCs w:val="24"/>
              </w:rPr>
              <w:t>копия документа, подтверждающего полномочия лица на подписание заявки на участие в закупке от имени участника закупки (документы, подтверждающие полномочия лица, выполняющего функции единоличного исполнительного органа (для юридического лица) и, при необходимости, доверенность, если заявка на участие в закупке подписывается по доверенности). Если заявка на участие в закупке и (или) входящие в ее состав электронные документы подписаны разными лицами, то документы, подтверждающие полномочия лица на</w:t>
            </w:r>
            <w:r w:rsidRPr="0025437B" w:rsidDel="00BA2715">
              <w:rPr>
                <w:rFonts w:ascii="Times New Roman" w:hAnsi="Times New Roman"/>
                <w:sz w:val="24"/>
                <w:szCs w:val="24"/>
              </w:rPr>
              <w:t xml:space="preserve"> </w:t>
            </w:r>
            <w:r w:rsidRPr="0025437B">
              <w:rPr>
                <w:rFonts w:ascii="Times New Roman" w:hAnsi="Times New Roman"/>
                <w:sz w:val="24"/>
                <w:szCs w:val="24"/>
              </w:rPr>
              <w:t>подписание заявки и (или) входящих в ее состав документов, должны быть представлены на каждого подписавшего в соответствии с полномочиями;</w:t>
            </w:r>
          </w:p>
        </w:tc>
      </w:tr>
      <w:tr w:rsidR="00276350" w:rsidRPr="0025437B" w:rsidTr="00674474">
        <w:trPr>
          <w:trHeight w:val="70"/>
        </w:trPr>
        <w:tc>
          <w:tcPr>
            <w:tcW w:w="709" w:type="dxa"/>
            <w:vMerge/>
            <w:vAlign w:val="center"/>
          </w:tcPr>
          <w:p w:rsidR="00276350" w:rsidRPr="0025437B" w:rsidRDefault="00276350" w:rsidP="00276350">
            <w:pPr>
              <w:numPr>
                <w:ilvl w:val="2"/>
                <w:numId w:val="24"/>
              </w:numPr>
              <w:tabs>
                <w:tab w:val="left" w:pos="426"/>
              </w:tabs>
              <w:ind w:left="0" w:firstLine="0"/>
            </w:pPr>
          </w:p>
        </w:tc>
        <w:tc>
          <w:tcPr>
            <w:tcW w:w="6522" w:type="dxa"/>
            <w:vMerge/>
            <w:vAlign w:val="center"/>
          </w:tcPr>
          <w:p w:rsidR="00276350" w:rsidRPr="0025437B" w:rsidRDefault="00276350" w:rsidP="00674474">
            <w:pPr>
              <w:ind w:right="153"/>
            </w:pPr>
          </w:p>
        </w:tc>
        <w:tc>
          <w:tcPr>
            <w:tcW w:w="7529" w:type="dxa"/>
            <w:vAlign w:val="center"/>
          </w:tcPr>
          <w:p w:rsidR="00276350" w:rsidRPr="0025437B" w:rsidRDefault="00276350" w:rsidP="00674474">
            <w:pPr>
              <w:pStyle w:val="3b"/>
              <w:tabs>
                <w:tab w:val="left" w:pos="300"/>
              </w:tabs>
              <w:spacing w:after="0" w:line="240" w:lineRule="auto"/>
              <w:ind w:left="0" w:right="153"/>
              <w:jc w:val="both"/>
              <w:rPr>
                <w:rFonts w:ascii="Times New Roman" w:hAnsi="Times New Roman"/>
                <w:sz w:val="24"/>
                <w:szCs w:val="24"/>
              </w:rPr>
            </w:pPr>
            <w:bookmarkStart w:id="46" w:name="_Ref405791408"/>
            <w:r w:rsidRPr="0025437B">
              <w:rPr>
                <w:rFonts w:ascii="Times New Roman" w:hAnsi="Times New Roman"/>
                <w:sz w:val="24"/>
                <w:szCs w:val="24"/>
              </w:rPr>
              <w:t>копии учредительных документов в действующей редакции (для юридических лиц);</w:t>
            </w:r>
            <w:bookmarkEnd w:id="46"/>
          </w:p>
        </w:tc>
      </w:tr>
      <w:tr w:rsidR="00276350" w:rsidRPr="0025437B" w:rsidTr="00674474">
        <w:trPr>
          <w:trHeight w:val="240"/>
        </w:trPr>
        <w:tc>
          <w:tcPr>
            <w:tcW w:w="709" w:type="dxa"/>
            <w:vMerge/>
            <w:vAlign w:val="center"/>
          </w:tcPr>
          <w:p w:rsidR="00276350" w:rsidRPr="0025437B" w:rsidRDefault="00276350" w:rsidP="00276350">
            <w:pPr>
              <w:numPr>
                <w:ilvl w:val="2"/>
                <w:numId w:val="24"/>
              </w:numPr>
              <w:tabs>
                <w:tab w:val="left" w:pos="426"/>
              </w:tabs>
              <w:ind w:left="0" w:firstLine="0"/>
            </w:pPr>
          </w:p>
        </w:tc>
        <w:tc>
          <w:tcPr>
            <w:tcW w:w="6522" w:type="dxa"/>
            <w:vMerge/>
            <w:vAlign w:val="center"/>
          </w:tcPr>
          <w:p w:rsidR="00276350" w:rsidRPr="0025437B" w:rsidRDefault="00276350" w:rsidP="00674474">
            <w:pPr>
              <w:ind w:right="153"/>
            </w:pPr>
          </w:p>
        </w:tc>
        <w:tc>
          <w:tcPr>
            <w:tcW w:w="7529" w:type="dxa"/>
            <w:vAlign w:val="center"/>
          </w:tcPr>
          <w:p w:rsidR="00276350" w:rsidRPr="0025437B" w:rsidRDefault="00276350" w:rsidP="00674474">
            <w:pPr>
              <w:pStyle w:val="3b"/>
              <w:tabs>
                <w:tab w:val="left" w:pos="300"/>
              </w:tabs>
              <w:spacing w:after="0" w:line="240" w:lineRule="auto"/>
              <w:ind w:left="0" w:right="153"/>
              <w:jc w:val="both"/>
              <w:rPr>
                <w:rFonts w:ascii="Times New Roman" w:hAnsi="Times New Roman"/>
                <w:sz w:val="24"/>
                <w:szCs w:val="24"/>
              </w:rPr>
            </w:pPr>
            <w:r w:rsidRPr="0025437B">
              <w:rPr>
                <w:rFonts w:ascii="Times New Roman" w:hAnsi="Times New Roman"/>
                <w:sz w:val="24"/>
                <w:szCs w:val="24"/>
              </w:rPr>
              <w:t>копия уведомления о возможности применения участником закупки упрощенной системы налогообложения (для участников закупки, применяющих ее);</w:t>
            </w:r>
          </w:p>
        </w:tc>
      </w:tr>
      <w:tr w:rsidR="00276350" w:rsidRPr="0025437B" w:rsidTr="00674474">
        <w:trPr>
          <w:trHeight w:val="300"/>
        </w:trPr>
        <w:tc>
          <w:tcPr>
            <w:tcW w:w="709" w:type="dxa"/>
            <w:vMerge/>
            <w:vAlign w:val="center"/>
          </w:tcPr>
          <w:p w:rsidR="00276350" w:rsidRPr="0025437B" w:rsidRDefault="00276350" w:rsidP="00276350">
            <w:pPr>
              <w:numPr>
                <w:ilvl w:val="2"/>
                <w:numId w:val="24"/>
              </w:numPr>
              <w:tabs>
                <w:tab w:val="left" w:pos="426"/>
              </w:tabs>
              <w:ind w:left="0" w:firstLine="0"/>
            </w:pPr>
          </w:p>
        </w:tc>
        <w:tc>
          <w:tcPr>
            <w:tcW w:w="6522" w:type="dxa"/>
            <w:vMerge/>
            <w:vAlign w:val="center"/>
          </w:tcPr>
          <w:p w:rsidR="00276350" w:rsidRPr="0025437B" w:rsidRDefault="00276350" w:rsidP="00674474">
            <w:pPr>
              <w:ind w:right="153"/>
            </w:pPr>
          </w:p>
        </w:tc>
        <w:tc>
          <w:tcPr>
            <w:tcW w:w="7529" w:type="dxa"/>
            <w:vAlign w:val="center"/>
          </w:tcPr>
          <w:p w:rsidR="00276350" w:rsidRPr="0025437B" w:rsidRDefault="00276350" w:rsidP="00674474">
            <w:pPr>
              <w:pStyle w:val="3b"/>
              <w:tabs>
                <w:tab w:val="left" w:pos="300"/>
              </w:tabs>
              <w:spacing w:after="0" w:line="240" w:lineRule="auto"/>
              <w:ind w:left="0" w:right="153"/>
              <w:jc w:val="both"/>
              <w:rPr>
                <w:rFonts w:ascii="Times New Roman" w:hAnsi="Times New Roman"/>
                <w:sz w:val="24"/>
                <w:szCs w:val="24"/>
              </w:rPr>
            </w:pPr>
            <w:r w:rsidRPr="0025437B">
              <w:rPr>
                <w:rFonts w:ascii="Times New Roman" w:hAnsi="Times New Roman"/>
                <w:sz w:val="24"/>
                <w:szCs w:val="24"/>
              </w:rPr>
              <w:t>заполненное участником закупки по форме 1 «Заявка на участие в закупке» обязательство в случае заключения с ним договора представить до момента заключения договора:</w:t>
            </w:r>
          </w:p>
          <w:p w:rsidR="00276350" w:rsidRPr="0025437B" w:rsidRDefault="00276350" w:rsidP="00276350">
            <w:pPr>
              <w:numPr>
                <w:ilvl w:val="0"/>
                <w:numId w:val="22"/>
              </w:numPr>
              <w:tabs>
                <w:tab w:val="left" w:pos="353"/>
              </w:tabs>
              <w:ind w:left="353" w:right="153" w:hanging="353"/>
              <w:jc w:val="both"/>
            </w:pPr>
            <w:r w:rsidRPr="0025437B">
              <w:t xml:space="preserve">решение об одобрении или о совершении крупной сделки,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закупки заключение договора или предоставление обеспечения заявки на участие в </w:t>
            </w:r>
            <w:r w:rsidRPr="0025437B">
              <w:lastRenderedPageBreak/>
              <w:t>закупке, обеспечения договора являются крупной сделкой;</w:t>
            </w:r>
          </w:p>
          <w:p w:rsidR="00276350" w:rsidRPr="0025437B" w:rsidRDefault="00276350" w:rsidP="00276350">
            <w:pPr>
              <w:numPr>
                <w:ilvl w:val="0"/>
                <w:numId w:val="22"/>
              </w:numPr>
              <w:tabs>
                <w:tab w:val="left" w:pos="353"/>
              </w:tabs>
              <w:ind w:left="353" w:right="153" w:hanging="353"/>
              <w:jc w:val="both"/>
              <w:rPr>
                <w:bCs/>
              </w:rPr>
            </w:pPr>
            <w:r w:rsidRPr="0025437B">
              <w:t xml:space="preserve">решение об одобрении или о совершении сделки с заинтересованностью, если требование о наличии такого одобрения установлено законодательством Российской Федерации, учредительными документами юридического лица и если для участника закупки выполнение договора или предоставление обеспечения заявки на участие в закупке, обеспечение договора является сделкой с заинтересованностью </w:t>
            </w:r>
          </w:p>
          <w:p w:rsidR="00276350" w:rsidRPr="0025437B" w:rsidRDefault="00276350" w:rsidP="00674474">
            <w:pPr>
              <w:tabs>
                <w:tab w:val="left" w:pos="353"/>
              </w:tabs>
              <w:ind w:right="153" w:firstLine="353"/>
              <w:rPr>
                <w:bCs/>
              </w:rPr>
            </w:pPr>
            <w:r w:rsidRPr="0025437B">
              <w:t>или сведения, что данная сделка для такого участника не является крупной сделкой и/или сделкой с заинтересованностью, что его организация не попадает под действие требования законодательства о необходимости наличия решения об одобрении или о совершении крупной сделки и/или сделки с заинтересованностью, поскольку единственный участник (акционер) является единоличным исполнительным органом.</w:t>
            </w:r>
          </w:p>
        </w:tc>
      </w:tr>
      <w:tr w:rsidR="00276350" w:rsidRPr="0025437B" w:rsidTr="00674474">
        <w:trPr>
          <w:trHeight w:val="699"/>
        </w:trPr>
        <w:tc>
          <w:tcPr>
            <w:tcW w:w="709" w:type="dxa"/>
            <w:vAlign w:val="center"/>
          </w:tcPr>
          <w:p w:rsidR="00276350" w:rsidRPr="0025437B" w:rsidRDefault="00276350" w:rsidP="00276350">
            <w:pPr>
              <w:pStyle w:val="3b"/>
              <w:numPr>
                <w:ilvl w:val="0"/>
                <w:numId w:val="25"/>
              </w:numPr>
              <w:tabs>
                <w:tab w:val="left" w:pos="426"/>
              </w:tabs>
              <w:spacing w:after="0" w:line="240" w:lineRule="auto"/>
              <w:ind w:left="0" w:firstLine="0"/>
              <w:rPr>
                <w:rFonts w:ascii="Times New Roman" w:hAnsi="Times New Roman"/>
                <w:sz w:val="24"/>
                <w:szCs w:val="24"/>
              </w:rPr>
            </w:pPr>
            <w:bookmarkStart w:id="47" w:name="_Ref405791536"/>
          </w:p>
        </w:tc>
        <w:bookmarkEnd w:id="47"/>
        <w:tc>
          <w:tcPr>
            <w:tcW w:w="6522" w:type="dxa"/>
            <w:vAlign w:val="center"/>
          </w:tcPr>
          <w:p w:rsidR="00276350" w:rsidRPr="0025437B" w:rsidRDefault="00276350" w:rsidP="00674474">
            <w:pPr>
              <w:ind w:right="153"/>
            </w:pPr>
            <w:r w:rsidRPr="0025437B">
              <w:t>не находиться в процессе ликвидации (для юридического лица) или быть признанным по решению арбитражного суда несостоятельным (банкротом);</w:t>
            </w:r>
          </w:p>
        </w:tc>
        <w:tc>
          <w:tcPr>
            <w:tcW w:w="7529" w:type="dxa"/>
            <w:vMerge w:val="restart"/>
          </w:tcPr>
          <w:p w:rsidR="00276350" w:rsidRPr="0025437B" w:rsidRDefault="00276350" w:rsidP="00674474">
            <w:pPr>
              <w:pStyle w:val="3b"/>
              <w:tabs>
                <w:tab w:val="left" w:pos="300"/>
              </w:tabs>
              <w:spacing w:after="0" w:line="240" w:lineRule="auto"/>
              <w:ind w:left="0" w:right="153"/>
              <w:jc w:val="both"/>
              <w:rPr>
                <w:rFonts w:ascii="Times New Roman" w:hAnsi="Times New Roman"/>
                <w:sz w:val="24"/>
                <w:szCs w:val="24"/>
              </w:rPr>
            </w:pPr>
            <w:r w:rsidRPr="0025437B">
              <w:rPr>
                <w:rFonts w:ascii="Times New Roman" w:hAnsi="Times New Roman"/>
                <w:sz w:val="24"/>
                <w:szCs w:val="24"/>
              </w:rPr>
              <w:t>заполненное участником закупки по форме 1 «Заявка на участие в закупке» подтверждение:</w:t>
            </w:r>
          </w:p>
          <w:p w:rsidR="00276350" w:rsidRPr="0025437B" w:rsidRDefault="00276350" w:rsidP="00276350">
            <w:pPr>
              <w:numPr>
                <w:ilvl w:val="0"/>
                <w:numId w:val="22"/>
              </w:numPr>
              <w:tabs>
                <w:tab w:val="left" w:pos="353"/>
              </w:tabs>
              <w:ind w:left="353" w:right="153" w:hanging="353"/>
              <w:jc w:val="both"/>
              <w:rPr>
                <w:bCs/>
              </w:rPr>
            </w:pPr>
            <w:r w:rsidRPr="0025437B">
              <w:t>о ненахождении участника закупки в процессе ликвидации (для юридического лица);</w:t>
            </w:r>
          </w:p>
          <w:p w:rsidR="00276350" w:rsidRPr="0025437B" w:rsidRDefault="00276350" w:rsidP="00276350">
            <w:pPr>
              <w:numPr>
                <w:ilvl w:val="0"/>
                <w:numId w:val="22"/>
              </w:numPr>
              <w:tabs>
                <w:tab w:val="left" w:pos="353"/>
              </w:tabs>
              <w:ind w:left="353" w:right="153" w:hanging="353"/>
              <w:jc w:val="both"/>
              <w:rPr>
                <w:bCs/>
              </w:rPr>
            </w:pPr>
            <w:r w:rsidRPr="0025437B">
              <w:t>об отсутствии в отношении участника закупки решения арбитражного суда о признании его несостоятельным (банкротом);</w:t>
            </w:r>
          </w:p>
          <w:p w:rsidR="00276350" w:rsidRPr="0025437B" w:rsidRDefault="00276350" w:rsidP="00276350">
            <w:pPr>
              <w:numPr>
                <w:ilvl w:val="0"/>
                <w:numId w:val="22"/>
              </w:numPr>
              <w:tabs>
                <w:tab w:val="left" w:pos="353"/>
              </w:tabs>
              <w:ind w:left="353" w:right="153" w:hanging="353"/>
              <w:jc w:val="both"/>
              <w:rPr>
                <w:bCs/>
              </w:rPr>
            </w:pPr>
            <w:r w:rsidRPr="0025437B">
              <w:t>об отсутствии ареста имущества участника закупки, наложенного по решению суда, административного органа;</w:t>
            </w:r>
          </w:p>
          <w:p w:rsidR="00276350" w:rsidRPr="0025437B" w:rsidRDefault="00276350" w:rsidP="00276350">
            <w:pPr>
              <w:numPr>
                <w:ilvl w:val="0"/>
                <w:numId w:val="22"/>
              </w:numPr>
              <w:tabs>
                <w:tab w:val="left" w:pos="353"/>
              </w:tabs>
              <w:ind w:left="353" w:right="153" w:hanging="353"/>
              <w:jc w:val="both"/>
              <w:rPr>
                <w:bCs/>
              </w:rPr>
            </w:pPr>
            <w:r w:rsidRPr="0025437B">
              <w:t>о неприостановлении деятельности участника закупки.</w:t>
            </w:r>
          </w:p>
        </w:tc>
      </w:tr>
      <w:tr w:rsidR="00276350" w:rsidRPr="0025437B" w:rsidTr="00674474">
        <w:trPr>
          <w:trHeight w:val="440"/>
        </w:trPr>
        <w:tc>
          <w:tcPr>
            <w:tcW w:w="709" w:type="dxa"/>
            <w:vAlign w:val="center"/>
          </w:tcPr>
          <w:p w:rsidR="00276350" w:rsidRPr="0025437B" w:rsidRDefault="00276350" w:rsidP="00276350">
            <w:pPr>
              <w:pStyle w:val="3b"/>
              <w:numPr>
                <w:ilvl w:val="0"/>
                <w:numId w:val="25"/>
              </w:numPr>
              <w:tabs>
                <w:tab w:val="left" w:pos="426"/>
              </w:tabs>
              <w:spacing w:after="0" w:line="240" w:lineRule="auto"/>
              <w:ind w:left="0" w:firstLine="0"/>
              <w:rPr>
                <w:rFonts w:ascii="Times New Roman" w:hAnsi="Times New Roman"/>
                <w:sz w:val="24"/>
                <w:szCs w:val="24"/>
              </w:rPr>
            </w:pPr>
            <w:bookmarkStart w:id="48" w:name="_Ref405791537"/>
          </w:p>
        </w:tc>
        <w:bookmarkEnd w:id="48"/>
        <w:tc>
          <w:tcPr>
            <w:tcW w:w="6522" w:type="dxa"/>
          </w:tcPr>
          <w:p w:rsidR="00276350" w:rsidRPr="0025437B" w:rsidRDefault="00276350" w:rsidP="00674474">
            <w:pPr>
              <w:ind w:right="153"/>
            </w:pPr>
            <w:r w:rsidRPr="0025437B">
              <w:t>не являться организацией, на имущество которой в части, необходимой для выполнения договора, наложен арест по решению суда, административного органа и (или) деятельность, которой приостановлена;</w:t>
            </w:r>
          </w:p>
        </w:tc>
        <w:tc>
          <w:tcPr>
            <w:tcW w:w="7529" w:type="dxa"/>
            <w:vMerge/>
          </w:tcPr>
          <w:p w:rsidR="00276350" w:rsidRPr="0025437B" w:rsidRDefault="00276350" w:rsidP="00674474">
            <w:pPr>
              <w:pStyle w:val="3b"/>
              <w:tabs>
                <w:tab w:val="left" w:pos="300"/>
              </w:tabs>
              <w:spacing w:line="240" w:lineRule="auto"/>
              <w:ind w:left="0" w:right="153"/>
              <w:rPr>
                <w:rFonts w:ascii="Times New Roman" w:hAnsi="Times New Roman"/>
                <w:sz w:val="24"/>
                <w:szCs w:val="24"/>
              </w:rPr>
            </w:pPr>
          </w:p>
        </w:tc>
      </w:tr>
      <w:tr w:rsidR="00276350" w:rsidRPr="0025437B" w:rsidTr="00674474">
        <w:trPr>
          <w:trHeight w:val="440"/>
        </w:trPr>
        <w:tc>
          <w:tcPr>
            <w:tcW w:w="709" w:type="dxa"/>
            <w:vAlign w:val="center"/>
          </w:tcPr>
          <w:p w:rsidR="00276350" w:rsidRPr="0025437B" w:rsidRDefault="00276350" w:rsidP="00276350">
            <w:pPr>
              <w:pStyle w:val="3b"/>
              <w:numPr>
                <w:ilvl w:val="0"/>
                <w:numId w:val="25"/>
              </w:numPr>
              <w:tabs>
                <w:tab w:val="left" w:pos="426"/>
              </w:tabs>
              <w:spacing w:after="0" w:line="240" w:lineRule="auto"/>
              <w:ind w:left="0" w:firstLine="0"/>
              <w:rPr>
                <w:rFonts w:ascii="Times New Roman" w:hAnsi="Times New Roman"/>
                <w:sz w:val="24"/>
                <w:szCs w:val="24"/>
              </w:rPr>
            </w:pPr>
            <w:bookmarkStart w:id="49" w:name="_Ref407691222"/>
          </w:p>
        </w:tc>
        <w:bookmarkEnd w:id="49"/>
        <w:tc>
          <w:tcPr>
            <w:tcW w:w="6522" w:type="dxa"/>
          </w:tcPr>
          <w:p w:rsidR="00276350" w:rsidRPr="0025437B" w:rsidRDefault="00276350" w:rsidP="00674474">
            <w:pPr>
              <w:ind w:right="153"/>
            </w:pPr>
            <w:r w:rsidRPr="0025437B">
              <w:t>соответствовать требованиям, установленным на основании поручений Правительства Российской Федерации:</w:t>
            </w:r>
          </w:p>
          <w:p w:rsidR="00276350" w:rsidRPr="0025437B" w:rsidRDefault="00276350" w:rsidP="00674474">
            <w:pPr>
              <w:ind w:right="153"/>
            </w:pPr>
            <w:r w:rsidRPr="0025437B">
              <w:t>должен раскрыть информацию в отношении всей цепочки собственников, включая бенефициаров (в том числе конечных).</w:t>
            </w:r>
          </w:p>
        </w:tc>
        <w:tc>
          <w:tcPr>
            <w:tcW w:w="7529" w:type="dxa"/>
            <w:vAlign w:val="center"/>
          </w:tcPr>
          <w:p w:rsidR="00276350" w:rsidRPr="0025437B" w:rsidRDefault="00276350" w:rsidP="00674474">
            <w:pPr>
              <w:pStyle w:val="3b"/>
              <w:tabs>
                <w:tab w:val="left" w:pos="300"/>
              </w:tabs>
              <w:spacing w:after="0" w:line="240" w:lineRule="auto"/>
              <w:ind w:left="0" w:right="153"/>
              <w:jc w:val="both"/>
              <w:rPr>
                <w:rFonts w:ascii="Times New Roman" w:hAnsi="Times New Roman"/>
                <w:sz w:val="24"/>
                <w:szCs w:val="24"/>
              </w:rPr>
            </w:pPr>
            <w:r w:rsidRPr="0025437B">
              <w:rPr>
                <w:rFonts w:ascii="Times New Roman" w:hAnsi="Times New Roman"/>
                <w:sz w:val="24"/>
                <w:szCs w:val="24"/>
              </w:rPr>
              <w:t>заполненное участником закупки по форме 1 «Заявка на участие в закупке» обязательство в случае заключения с ним договора представить до момента заключения договора сведения о цепочке собственников, включая бенефициаров (в том числе конечных) по форме и в соответствии с инструкциями, приведенными в закупочной документации и документы, подтверждающие данные сведения.</w:t>
            </w:r>
          </w:p>
        </w:tc>
      </w:tr>
      <w:tr w:rsidR="00276350" w:rsidRPr="0025437B" w:rsidTr="00674474">
        <w:trPr>
          <w:trHeight w:val="440"/>
        </w:trPr>
        <w:tc>
          <w:tcPr>
            <w:tcW w:w="709" w:type="dxa"/>
            <w:vAlign w:val="center"/>
          </w:tcPr>
          <w:p w:rsidR="00276350" w:rsidRPr="0025437B" w:rsidRDefault="00276350" w:rsidP="00276350">
            <w:pPr>
              <w:pStyle w:val="3b"/>
              <w:numPr>
                <w:ilvl w:val="0"/>
                <w:numId w:val="25"/>
              </w:numPr>
              <w:tabs>
                <w:tab w:val="left" w:pos="426"/>
              </w:tabs>
              <w:spacing w:after="0" w:line="240" w:lineRule="auto"/>
              <w:ind w:left="0" w:firstLine="0"/>
              <w:rPr>
                <w:rFonts w:ascii="Times New Roman" w:hAnsi="Times New Roman"/>
                <w:sz w:val="24"/>
                <w:szCs w:val="24"/>
              </w:rPr>
            </w:pPr>
          </w:p>
        </w:tc>
        <w:tc>
          <w:tcPr>
            <w:tcW w:w="6522" w:type="dxa"/>
          </w:tcPr>
          <w:p w:rsidR="00276350" w:rsidRPr="00CD3B8C" w:rsidRDefault="00276350" w:rsidP="00674474">
            <w:pPr>
              <w:ind w:right="153"/>
            </w:pPr>
            <w:r w:rsidRPr="00CD3B8C">
              <w:t>уровень обеспеченности финансовыми ресурсами участника закупки должен быть не ниже 30 единиц, согласно методике расчета</w:t>
            </w:r>
          </w:p>
        </w:tc>
        <w:tc>
          <w:tcPr>
            <w:tcW w:w="7529" w:type="dxa"/>
            <w:vAlign w:val="center"/>
          </w:tcPr>
          <w:p w:rsidR="00276350" w:rsidRPr="00296657" w:rsidRDefault="00276350" w:rsidP="00674474">
            <w:pPr>
              <w:pStyle w:val="3b"/>
              <w:tabs>
                <w:tab w:val="left" w:pos="300"/>
              </w:tabs>
              <w:spacing w:after="0" w:line="240" w:lineRule="auto"/>
              <w:ind w:left="0" w:right="153"/>
              <w:jc w:val="both"/>
              <w:rPr>
                <w:rFonts w:ascii="Times New Roman" w:hAnsi="Times New Roman"/>
                <w:sz w:val="24"/>
                <w:szCs w:val="24"/>
              </w:rPr>
            </w:pPr>
            <w:r w:rsidRPr="00296657">
              <w:rPr>
                <w:rFonts w:ascii="Times New Roman" w:hAnsi="Times New Roman"/>
                <w:sz w:val="24"/>
                <w:szCs w:val="24"/>
              </w:rPr>
              <w:t xml:space="preserve">копии бухгалтерской (финансовой) отчетности за </w:t>
            </w:r>
            <w:r>
              <w:rPr>
                <w:rFonts w:ascii="Times New Roman" w:hAnsi="Times New Roman"/>
                <w:sz w:val="24"/>
                <w:szCs w:val="24"/>
              </w:rPr>
              <w:t>2014 год</w:t>
            </w:r>
            <w:r w:rsidRPr="00296657">
              <w:rPr>
                <w:rFonts w:ascii="Times New Roman" w:hAnsi="Times New Roman"/>
                <w:sz w:val="24"/>
                <w:szCs w:val="24"/>
              </w:rPr>
              <w:t xml:space="preserve"> и последний завершенный период, а именно: Форма по ОКУД 0710001 (бухгалтерский баланс) и Форма по ОКУД 0710002 (отчет о прибылях </w:t>
            </w:r>
            <w:r w:rsidRPr="00296657">
              <w:rPr>
                <w:rFonts w:ascii="Times New Roman" w:hAnsi="Times New Roman"/>
                <w:sz w:val="24"/>
                <w:szCs w:val="24"/>
              </w:rPr>
              <w:lastRenderedPageBreak/>
              <w:t xml:space="preserve">и убытках или отчет о финансовых </w:t>
            </w:r>
            <w:r w:rsidRPr="00F04B51">
              <w:rPr>
                <w:rFonts w:ascii="Times New Roman" w:hAnsi="Times New Roman"/>
                <w:sz w:val="24"/>
                <w:szCs w:val="24"/>
              </w:rPr>
              <w:t>результатах). Годовая бухгалтерская (финансовая) отчетность предоставляется с отметкой налогового органа о приеме или, в случае представления отчетности в налоговую инспекцию в электронном виде,</w:t>
            </w:r>
            <w:r w:rsidRPr="00296657">
              <w:rPr>
                <w:rFonts w:ascii="Times New Roman" w:hAnsi="Times New Roman"/>
                <w:sz w:val="24"/>
                <w:szCs w:val="24"/>
              </w:rPr>
              <w:t xml:space="preserve"> с приложением квитанции о приеме; бухгалтерская (финансовая) отчетность за последний завершенный период, заверенная подписями руководителя и главного бухгалтера участника закупки:</w:t>
            </w:r>
          </w:p>
          <w:p w:rsidR="00276350" w:rsidRPr="00E57EC9" w:rsidRDefault="00276350" w:rsidP="00276350">
            <w:pPr>
              <w:numPr>
                <w:ilvl w:val="0"/>
                <w:numId w:val="6"/>
              </w:numPr>
              <w:tabs>
                <w:tab w:val="center" w:pos="888"/>
                <w:tab w:val="right" w:pos="8306"/>
              </w:tabs>
              <w:jc w:val="both"/>
            </w:pPr>
            <w:r w:rsidRPr="00E57EC9">
              <w:t xml:space="preserve">если срок окончания подачи заявок до 25 </w:t>
            </w:r>
            <w:r>
              <w:t>июля</w:t>
            </w:r>
            <w:r w:rsidRPr="00E57EC9">
              <w:t xml:space="preserve"> текущего года – не предоставляется;</w:t>
            </w:r>
          </w:p>
          <w:p w:rsidR="00276350" w:rsidRPr="00E57EC9" w:rsidRDefault="00276350" w:rsidP="00276350">
            <w:pPr>
              <w:numPr>
                <w:ilvl w:val="0"/>
                <w:numId w:val="6"/>
              </w:numPr>
              <w:tabs>
                <w:tab w:val="center" w:pos="888"/>
                <w:tab w:val="right" w:pos="8306"/>
              </w:tabs>
              <w:jc w:val="both"/>
            </w:pPr>
            <w:r w:rsidRPr="00E57EC9">
              <w:t>если срок окончания подачи заявок в периоде с 25 </w:t>
            </w:r>
            <w:r>
              <w:t>июля</w:t>
            </w:r>
            <w:r w:rsidRPr="00E57EC9">
              <w:t xml:space="preserve"> до 25</w:t>
            </w:r>
            <w:r>
              <w:t> </w:t>
            </w:r>
            <w:r w:rsidRPr="00E57EC9">
              <w:t>октября текущего года включительно - предоставляется за 6</w:t>
            </w:r>
            <w:r>
              <w:t> </w:t>
            </w:r>
            <w:r w:rsidRPr="00E57EC9">
              <w:t xml:space="preserve">месяцев; </w:t>
            </w:r>
          </w:p>
          <w:p w:rsidR="00276350" w:rsidRPr="00D27985" w:rsidRDefault="00276350" w:rsidP="00276350">
            <w:pPr>
              <w:numPr>
                <w:ilvl w:val="0"/>
                <w:numId w:val="6"/>
              </w:numPr>
              <w:tabs>
                <w:tab w:val="center" w:pos="1128"/>
                <w:tab w:val="right" w:pos="8306"/>
              </w:tabs>
              <w:jc w:val="both"/>
            </w:pPr>
            <w:r w:rsidRPr="00E57EC9">
              <w:t>если срок окончания подачи заявок позднее 25 октября текущего года - предоставляется за 9 месяцев</w:t>
            </w:r>
          </w:p>
        </w:tc>
      </w:tr>
      <w:tr w:rsidR="00276350" w:rsidRPr="0025437B" w:rsidTr="00674474">
        <w:trPr>
          <w:trHeight w:val="70"/>
        </w:trPr>
        <w:tc>
          <w:tcPr>
            <w:tcW w:w="709" w:type="dxa"/>
            <w:vAlign w:val="center"/>
          </w:tcPr>
          <w:p w:rsidR="00276350" w:rsidRPr="0025437B" w:rsidRDefault="00276350" w:rsidP="00276350">
            <w:pPr>
              <w:pStyle w:val="3b"/>
              <w:numPr>
                <w:ilvl w:val="0"/>
                <w:numId w:val="25"/>
              </w:numPr>
              <w:tabs>
                <w:tab w:val="left" w:pos="426"/>
              </w:tabs>
              <w:spacing w:after="0" w:line="240" w:lineRule="auto"/>
              <w:ind w:left="0" w:firstLine="0"/>
              <w:rPr>
                <w:rFonts w:ascii="Times New Roman" w:hAnsi="Times New Roman"/>
                <w:sz w:val="24"/>
                <w:szCs w:val="24"/>
              </w:rPr>
            </w:pPr>
            <w:bookmarkStart w:id="50" w:name="_Ref405792235"/>
          </w:p>
        </w:tc>
        <w:bookmarkEnd w:id="50"/>
        <w:tc>
          <w:tcPr>
            <w:tcW w:w="6522" w:type="dxa"/>
          </w:tcPr>
          <w:p w:rsidR="00276350" w:rsidRPr="0025437B" w:rsidRDefault="00276350" w:rsidP="00674474">
            <w:pPr>
              <w:tabs>
                <w:tab w:val="left" w:pos="778"/>
              </w:tabs>
              <w:ind w:right="153"/>
            </w:pPr>
            <w:r w:rsidRPr="0025437B">
              <w:t>отсутствие сведений об участнике закупки в следующих реестрах недобросовестных поставщиков:</w:t>
            </w:r>
          </w:p>
          <w:p w:rsidR="00276350" w:rsidRPr="0025437B" w:rsidRDefault="00276350" w:rsidP="00276350">
            <w:pPr>
              <w:numPr>
                <w:ilvl w:val="0"/>
                <w:numId w:val="23"/>
              </w:numPr>
              <w:tabs>
                <w:tab w:val="left" w:pos="1094"/>
              </w:tabs>
              <w:ind w:left="0" w:right="153" w:firstLine="669"/>
              <w:jc w:val="both"/>
            </w:pPr>
            <w:r w:rsidRPr="0025437B">
              <w:t>в реестре, ведущемся в соответствии с положениями Федерального закона от 18 июля 2011 года № 223-ФЗ «О закупках товаров, работ, услуг отдельными видами юридических лиц»;</w:t>
            </w:r>
          </w:p>
          <w:p w:rsidR="00276350" w:rsidRPr="0025437B" w:rsidRDefault="00276350" w:rsidP="00276350">
            <w:pPr>
              <w:numPr>
                <w:ilvl w:val="0"/>
                <w:numId w:val="23"/>
              </w:numPr>
              <w:tabs>
                <w:tab w:val="left" w:pos="1094"/>
              </w:tabs>
              <w:ind w:left="0" w:right="153" w:firstLine="669"/>
              <w:jc w:val="both"/>
            </w:pPr>
            <w:r w:rsidRPr="0025437B">
              <w:t>в реестре, ведущемся в соответствии с положениями законодательства Российской Федерации о размещении государственных и муниципальных заказов;</w:t>
            </w:r>
          </w:p>
          <w:p w:rsidR="00276350" w:rsidRPr="0025437B" w:rsidRDefault="00276350" w:rsidP="00276350">
            <w:pPr>
              <w:numPr>
                <w:ilvl w:val="0"/>
                <w:numId w:val="23"/>
              </w:numPr>
              <w:tabs>
                <w:tab w:val="left" w:pos="1094"/>
              </w:tabs>
              <w:ind w:left="0" w:right="153" w:firstLine="669"/>
              <w:jc w:val="both"/>
            </w:pPr>
            <w:r w:rsidRPr="0025437B">
              <w:t>в реестре недобросовестных поставщиков Госкорпорации «Росатом» и организаций Госкорпорации «Росатом».</w:t>
            </w:r>
          </w:p>
        </w:tc>
        <w:tc>
          <w:tcPr>
            <w:tcW w:w="7529" w:type="dxa"/>
          </w:tcPr>
          <w:p w:rsidR="00276350" w:rsidRPr="0025437B" w:rsidRDefault="00276350" w:rsidP="00674474">
            <w:r w:rsidRPr="0025437B">
              <w:t>документы не предоставляются. Проверка на соответствие данному требованию осуществляется по данным реестрам организатором закупки (заказчиком) самостоятельно.</w:t>
            </w:r>
          </w:p>
        </w:tc>
      </w:tr>
      <w:tr w:rsidR="00276350" w:rsidRPr="00CD3B8C" w:rsidTr="00674474">
        <w:trPr>
          <w:trHeight w:val="70"/>
        </w:trPr>
        <w:tc>
          <w:tcPr>
            <w:tcW w:w="709" w:type="dxa"/>
            <w:vAlign w:val="center"/>
          </w:tcPr>
          <w:p w:rsidR="00276350" w:rsidRPr="00CD3B8C" w:rsidRDefault="00276350" w:rsidP="00276350">
            <w:pPr>
              <w:numPr>
                <w:ilvl w:val="0"/>
                <w:numId w:val="57"/>
              </w:numPr>
              <w:tabs>
                <w:tab w:val="clear" w:pos="720"/>
                <w:tab w:val="left" w:pos="353"/>
                <w:tab w:val="num" w:pos="921"/>
              </w:tabs>
              <w:ind w:left="0" w:firstLine="0"/>
            </w:pPr>
          </w:p>
        </w:tc>
        <w:tc>
          <w:tcPr>
            <w:tcW w:w="14051" w:type="dxa"/>
            <w:gridSpan w:val="2"/>
            <w:vAlign w:val="center"/>
          </w:tcPr>
          <w:p w:rsidR="00276350" w:rsidRPr="00CD3B8C" w:rsidRDefault="00276350" w:rsidP="00674474">
            <w:pPr>
              <w:widowControl w:val="0"/>
              <w:adjustRightInd w:val="0"/>
              <w:ind w:right="153" w:firstLine="660"/>
              <w:textAlignment w:val="baseline"/>
            </w:pPr>
            <w:r w:rsidRPr="00CD3B8C">
              <w:rPr>
                <w:b/>
              </w:rPr>
              <w:t>Требования к участникам закупки</w:t>
            </w:r>
            <w:r w:rsidRPr="00CD3B8C">
              <w:t>:</w:t>
            </w:r>
          </w:p>
        </w:tc>
      </w:tr>
      <w:tr w:rsidR="00276350" w:rsidRPr="00CD3B8C" w:rsidTr="00674474">
        <w:trPr>
          <w:trHeight w:val="240"/>
        </w:trPr>
        <w:tc>
          <w:tcPr>
            <w:tcW w:w="709" w:type="dxa"/>
          </w:tcPr>
          <w:p w:rsidR="00276350" w:rsidRPr="00AE0E3B" w:rsidRDefault="00276350" w:rsidP="00276350">
            <w:pPr>
              <w:pStyle w:val="3b"/>
              <w:numPr>
                <w:ilvl w:val="0"/>
                <w:numId w:val="58"/>
              </w:numPr>
              <w:tabs>
                <w:tab w:val="left" w:pos="495"/>
              </w:tabs>
              <w:spacing w:after="0" w:line="240" w:lineRule="auto"/>
              <w:ind w:left="0" w:firstLine="0"/>
              <w:rPr>
                <w:rFonts w:ascii="Times New Roman" w:hAnsi="Times New Roman"/>
              </w:rPr>
            </w:pPr>
            <w:bookmarkStart w:id="51" w:name="_Ref405814738"/>
          </w:p>
        </w:tc>
        <w:bookmarkEnd w:id="51"/>
        <w:tc>
          <w:tcPr>
            <w:tcW w:w="6522" w:type="dxa"/>
          </w:tcPr>
          <w:p w:rsidR="00276350" w:rsidRPr="00CD3B8C" w:rsidRDefault="00276350" w:rsidP="00674474">
            <w:pPr>
              <w:tabs>
                <w:tab w:val="left" w:pos="778"/>
              </w:tabs>
              <w:ind w:right="153"/>
              <w:jc w:val="both"/>
              <w:rPr>
                <w:b/>
                <w:i/>
              </w:rPr>
            </w:pPr>
            <w:r w:rsidRPr="00CD3B8C">
              <w:t>наличие права распоряжения предлагаемым оборудованием (по номенклатуре спецификаци</w:t>
            </w:r>
            <w:r>
              <w:t>й</w:t>
            </w:r>
            <w:r w:rsidRPr="00CD3B8C">
              <w:t xml:space="preserve"> </w:t>
            </w:r>
            <w:r w:rsidRPr="00CD3B8C">
              <w:rPr>
                <w:b/>
                <w:i/>
              </w:rPr>
              <w:t>Тома 2</w:t>
            </w:r>
            <w:r w:rsidRPr="00CD3B8C">
              <w:t xml:space="preserve"> «Техническая часть») и/или согласия изготовителя данного оборудования, либо полномочного представителя такого изготовителя на предложение оборудования (по номенклатуре спецификаци</w:t>
            </w:r>
            <w:r>
              <w:t>й</w:t>
            </w:r>
            <w:r w:rsidRPr="00CD3B8C">
              <w:t xml:space="preserve"> </w:t>
            </w:r>
            <w:r w:rsidRPr="00CD3B8C">
              <w:rPr>
                <w:b/>
                <w:i/>
              </w:rPr>
              <w:t>Тома 2</w:t>
            </w:r>
            <w:r w:rsidRPr="00CD3B8C">
              <w:t xml:space="preserve"> «Техническая часть») в рамках настоящей закупки, </w:t>
            </w:r>
            <w:r w:rsidRPr="00CD3B8C">
              <w:rPr>
                <w:b/>
                <w:i/>
              </w:rPr>
              <w:t xml:space="preserve">в том числе подтверждения </w:t>
            </w:r>
            <w:r w:rsidRPr="00CD3B8C">
              <w:rPr>
                <w:b/>
                <w:i/>
              </w:rPr>
              <w:lastRenderedPageBreak/>
              <w:t>гарантийных обязательств,</w:t>
            </w:r>
            <w:r w:rsidRPr="00CD3B8C">
              <w:t xml:space="preserve"> </w:t>
            </w:r>
            <w:r w:rsidRPr="00CD3B8C">
              <w:rPr>
                <w:b/>
                <w:i/>
              </w:rPr>
              <w:t>проведения шеф-монтажа и/или шеф-наладки,</w:t>
            </w:r>
            <w:r w:rsidRPr="00CD3B8C">
              <w:t xml:space="preserve"> в срок и на условиях настоящей закупочной документации</w:t>
            </w:r>
            <w:r>
              <w:t xml:space="preserve"> (в отношении позиций спецификаций 1, 2, </w:t>
            </w:r>
            <w:r w:rsidRPr="00CD36DD">
              <w:t>3 класс</w:t>
            </w:r>
            <w:r>
              <w:t>а безопасности</w:t>
            </w:r>
            <w:r w:rsidRPr="00CD36DD">
              <w:t xml:space="preserve"> по ОПБ 88/97 (НП-001-97).</w:t>
            </w:r>
            <w:r w:rsidRPr="00CD3B8C">
              <w:rPr>
                <w:b/>
                <w:i/>
              </w:rPr>
              <w:t xml:space="preserve"> </w:t>
            </w:r>
          </w:p>
          <w:p w:rsidR="00276350" w:rsidRPr="00CD3B8C" w:rsidRDefault="00276350" w:rsidP="00674474">
            <w:pPr>
              <w:tabs>
                <w:tab w:val="left" w:pos="778"/>
              </w:tabs>
              <w:ind w:right="153"/>
              <w:jc w:val="both"/>
              <w:rPr>
                <w:b/>
                <w:i/>
              </w:rPr>
            </w:pPr>
          </w:p>
          <w:p w:rsidR="00276350" w:rsidRPr="00CD3B8C" w:rsidRDefault="00276350" w:rsidP="00674474">
            <w:pPr>
              <w:tabs>
                <w:tab w:val="left" w:pos="778"/>
              </w:tabs>
              <w:ind w:right="153"/>
              <w:rPr>
                <w:b/>
                <w:i/>
              </w:rPr>
            </w:pPr>
          </w:p>
        </w:tc>
        <w:tc>
          <w:tcPr>
            <w:tcW w:w="7529" w:type="dxa"/>
          </w:tcPr>
          <w:p w:rsidR="00276350" w:rsidRPr="00CD3B8C" w:rsidRDefault="00276350" w:rsidP="00674474">
            <w:pPr>
              <w:widowControl w:val="0"/>
              <w:adjustRightInd w:val="0"/>
              <w:ind w:right="153" w:firstLine="660"/>
              <w:jc w:val="both"/>
              <w:textAlignment w:val="baseline"/>
              <w:rPr>
                <w:bCs/>
              </w:rPr>
            </w:pPr>
            <w:r w:rsidRPr="00CD3B8C">
              <w:lastRenderedPageBreak/>
              <w:t xml:space="preserve">если </w:t>
            </w:r>
            <w:r w:rsidRPr="00CD3B8C">
              <w:rPr>
                <w:rFonts w:eastAsia="Arial Unicode MS"/>
              </w:rPr>
              <w:t>участник</w:t>
            </w:r>
            <w:r w:rsidRPr="00CD3B8C">
              <w:t xml:space="preserve"> не является изготовителем предлагаемого оборудования</w:t>
            </w:r>
            <w:r w:rsidRPr="00CD3B8C" w:rsidDel="00BB3DB8">
              <w:t xml:space="preserve"> </w:t>
            </w:r>
            <w:r w:rsidRPr="00CD3B8C">
              <w:t>(по номенклатуре спецификаци</w:t>
            </w:r>
            <w:r>
              <w:t>й</w:t>
            </w:r>
            <w:r w:rsidRPr="00CD3B8C">
              <w:t xml:space="preserve"> Тома 2 «Техническая часть»):</w:t>
            </w:r>
          </w:p>
          <w:p w:rsidR="00276350" w:rsidRPr="00CD3B8C" w:rsidRDefault="00276350" w:rsidP="00276350">
            <w:pPr>
              <w:numPr>
                <w:ilvl w:val="4"/>
                <w:numId w:val="28"/>
              </w:numPr>
              <w:tabs>
                <w:tab w:val="left" w:pos="0"/>
                <w:tab w:val="num" w:pos="637"/>
                <w:tab w:val="left" w:pos="1140"/>
                <w:tab w:val="num" w:pos="1211"/>
              </w:tabs>
              <w:ind w:left="0" w:right="153" w:firstLine="660"/>
              <w:jc w:val="both"/>
              <w:rPr>
                <w:bCs/>
                <w:snapToGrid w:val="0"/>
              </w:rPr>
            </w:pPr>
            <w:r w:rsidRPr="00CD3B8C">
              <w:rPr>
                <w:bCs/>
                <w:snapToGrid w:val="0"/>
              </w:rPr>
              <w:t xml:space="preserve">документы, </w:t>
            </w:r>
            <w:r w:rsidRPr="00CD3B8C">
              <w:rPr>
                <w:bCs/>
              </w:rPr>
              <w:t>подтверждающие</w:t>
            </w:r>
            <w:r w:rsidRPr="00CD3B8C">
              <w:rPr>
                <w:bCs/>
                <w:snapToGrid w:val="0"/>
              </w:rPr>
              <w:t xml:space="preserve"> право распоряжения предлагаемым оборудованием указанного изготовителя (договор купли-продажи, акты приема-передачи и т.п.)</w:t>
            </w:r>
          </w:p>
          <w:p w:rsidR="00276350" w:rsidRPr="00CD3B8C" w:rsidRDefault="00276350" w:rsidP="00674474">
            <w:pPr>
              <w:tabs>
                <w:tab w:val="left" w:pos="778"/>
              </w:tabs>
              <w:ind w:right="153" w:firstLine="637"/>
              <w:jc w:val="both"/>
            </w:pPr>
            <w:r w:rsidRPr="00CD3B8C">
              <w:t xml:space="preserve">и/или </w:t>
            </w:r>
          </w:p>
          <w:p w:rsidR="00276350" w:rsidRPr="00CD3B8C" w:rsidRDefault="00276350" w:rsidP="00276350">
            <w:pPr>
              <w:numPr>
                <w:ilvl w:val="4"/>
                <w:numId w:val="28"/>
              </w:numPr>
              <w:tabs>
                <w:tab w:val="left" w:pos="0"/>
                <w:tab w:val="num" w:pos="637"/>
                <w:tab w:val="left" w:pos="1140"/>
                <w:tab w:val="num" w:pos="1211"/>
              </w:tabs>
              <w:ind w:left="0" w:right="153" w:firstLine="660"/>
              <w:jc w:val="both"/>
              <w:rPr>
                <w:bCs/>
                <w:snapToGrid w:val="0"/>
              </w:rPr>
            </w:pPr>
            <w:r w:rsidRPr="00CD3B8C">
              <w:rPr>
                <w:bCs/>
                <w:snapToGrid w:val="0"/>
              </w:rPr>
              <w:lastRenderedPageBreak/>
              <w:t>документ от изготовителя, подтверждающий согласие такого изготовителя оборудования</w:t>
            </w:r>
            <w:r w:rsidRPr="00CD3B8C" w:rsidDel="00BB3DB8">
              <w:rPr>
                <w:bCs/>
                <w:snapToGrid w:val="0"/>
              </w:rPr>
              <w:t xml:space="preserve"> </w:t>
            </w:r>
            <w:r w:rsidRPr="00CD3B8C">
              <w:rPr>
                <w:bCs/>
                <w:snapToGrid w:val="0"/>
              </w:rPr>
              <w:t>(по номенклатуре спецификаци</w:t>
            </w:r>
            <w:r>
              <w:rPr>
                <w:bCs/>
                <w:snapToGrid w:val="0"/>
              </w:rPr>
              <w:t>й</w:t>
            </w:r>
            <w:r w:rsidRPr="00CD3B8C">
              <w:rPr>
                <w:bCs/>
                <w:snapToGrid w:val="0"/>
              </w:rPr>
              <w:t xml:space="preserve"> Тома 2 «Техническая часть») на предложение оборудования</w:t>
            </w:r>
            <w:r w:rsidRPr="00CD3B8C" w:rsidDel="00BB3DB8">
              <w:rPr>
                <w:bCs/>
                <w:snapToGrid w:val="0"/>
              </w:rPr>
              <w:t xml:space="preserve"> </w:t>
            </w:r>
            <w:r w:rsidRPr="00CD3B8C">
              <w:rPr>
                <w:bCs/>
                <w:snapToGrid w:val="0"/>
              </w:rPr>
              <w:t>(по номенклатуре спецификаци</w:t>
            </w:r>
            <w:r>
              <w:rPr>
                <w:bCs/>
                <w:snapToGrid w:val="0"/>
              </w:rPr>
              <w:t>й</w:t>
            </w:r>
            <w:r w:rsidRPr="00CD3B8C">
              <w:rPr>
                <w:bCs/>
                <w:snapToGrid w:val="0"/>
              </w:rPr>
              <w:t xml:space="preserve"> </w:t>
            </w:r>
            <w:r w:rsidRPr="00CD3B8C">
              <w:rPr>
                <w:b/>
                <w:bCs/>
                <w:i/>
                <w:snapToGrid w:val="0"/>
              </w:rPr>
              <w:t>Тома 2</w:t>
            </w:r>
            <w:r w:rsidRPr="00CD3B8C">
              <w:rPr>
                <w:bCs/>
                <w:snapToGrid w:val="0"/>
              </w:rPr>
              <w:t xml:space="preserve"> «Техническая часть») в рамках настоящей закупки, </w:t>
            </w:r>
            <w:r w:rsidRPr="00CD3B8C">
              <w:rPr>
                <w:b/>
                <w:bCs/>
                <w:i/>
                <w:snapToGrid w:val="0"/>
              </w:rPr>
              <w:t>в том числе подтверждения гарантийных обязательств,</w:t>
            </w:r>
            <w:r w:rsidRPr="00CD3B8C">
              <w:rPr>
                <w:bCs/>
                <w:snapToGrid w:val="0"/>
              </w:rPr>
              <w:t xml:space="preserve"> </w:t>
            </w:r>
            <w:r w:rsidRPr="00CD3B8C">
              <w:rPr>
                <w:b/>
                <w:bCs/>
                <w:i/>
                <w:snapToGrid w:val="0"/>
              </w:rPr>
              <w:t>проведения шеф-монтажа и/или шеф-наладки,</w:t>
            </w:r>
            <w:r w:rsidRPr="00CD3B8C">
              <w:rPr>
                <w:bCs/>
                <w:snapToGrid w:val="0"/>
              </w:rPr>
              <w:t xml:space="preserve"> в срок и на условиях настоящей закупочной документации,</w:t>
            </w:r>
            <w:r w:rsidRPr="00CD3B8C">
              <w:rPr>
                <w:b/>
                <w:bCs/>
                <w:i/>
                <w:snapToGrid w:val="0"/>
              </w:rPr>
              <w:t xml:space="preserve"> </w:t>
            </w:r>
            <w:r w:rsidRPr="00CD3B8C">
              <w:rPr>
                <w:bCs/>
                <w:snapToGrid w:val="0"/>
              </w:rPr>
              <w:t>а именно: свидетельство в соответствии с инструкциями, приведенными в закупочной документации</w:t>
            </w:r>
            <w:r>
              <w:rPr>
                <w:bCs/>
                <w:snapToGrid w:val="0"/>
              </w:rPr>
              <w:t xml:space="preserve"> (Форма 7 Раздела 5 закупочной документации)</w:t>
            </w:r>
            <w:r w:rsidRPr="00CD3B8C">
              <w:rPr>
                <w:bCs/>
                <w:snapToGrid w:val="0"/>
              </w:rPr>
              <w:t xml:space="preserve"> </w:t>
            </w:r>
          </w:p>
          <w:p w:rsidR="00276350" w:rsidRPr="00CD3B8C" w:rsidRDefault="00276350" w:rsidP="00674474">
            <w:pPr>
              <w:tabs>
                <w:tab w:val="left" w:pos="778"/>
              </w:tabs>
              <w:ind w:right="153" w:firstLine="637"/>
              <w:jc w:val="both"/>
            </w:pPr>
            <w:r w:rsidRPr="00CD3B8C">
              <w:t xml:space="preserve">и/или </w:t>
            </w:r>
          </w:p>
          <w:p w:rsidR="00276350" w:rsidRPr="00CD3B8C" w:rsidRDefault="00276350" w:rsidP="00276350">
            <w:pPr>
              <w:numPr>
                <w:ilvl w:val="4"/>
                <w:numId w:val="28"/>
              </w:numPr>
              <w:tabs>
                <w:tab w:val="left" w:pos="0"/>
                <w:tab w:val="num" w:pos="637"/>
                <w:tab w:val="left" w:pos="1140"/>
                <w:tab w:val="num" w:pos="1211"/>
              </w:tabs>
              <w:ind w:left="0" w:right="153" w:firstLine="660"/>
              <w:jc w:val="both"/>
              <w:rPr>
                <w:bCs/>
                <w:snapToGrid w:val="0"/>
              </w:rPr>
            </w:pPr>
            <w:r w:rsidRPr="00CD3B8C">
              <w:rPr>
                <w:bCs/>
                <w:snapToGrid w:val="0"/>
              </w:rPr>
              <w:t>документы его полномочного представителя, подтверждающие согласие такого полномочного представителя</w:t>
            </w:r>
            <w:r w:rsidRPr="00CD3B8C">
              <w:rPr>
                <w:bCs/>
              </w:rPr>
              <w:t xml:space="preserve"> </w:t>
            </w:r>
            <w:r w:rsidRPr="00CD3B8C">
              <w:rPr>
                <w:bCs/>
                <w:snapToGrid w:val="0"/>
              </w:rPr>
              <w:t>данного изготовителя оборудования</w:t>
            </w:r>
            <w:r w:rsidRPr="00CD3B8C" w:rsidDel="00BB3DB8">
              <w:rPr>
                <w:bCs/>
                <w:snapToGrid w:val="0"/>
              </w:rPr>
              <w:t xml:space="preserve"> </w:t>
            </w:r>
            <w:r w:rsidRPr="00CD3B8C">
              <w:rPr>
                <w:bCs/>
                <w:snapToGrid w:val="0"/>
              </w:rPr>
              <w:t>(по номенклатуре спецификаци</w:t>
            </w:r>
            <w:r>
              <w:rPr>
                <w:bCs/>
                <w:snapToGrid w:val="0"/>
              </w:rPr>
              <w:t>й</w:t>
            </w:r>
            <w:r w:rsidRPr="00CD3B8C">
              <w:rPr>
                <w:bCs/>
                <w:snapToGrid w:val="0"/>
              </w:rPr>
              <w:t xml:space="preserve"> Тома 2 «Техническая часть») на предложение оборудования</w:t>
            </w:r>
            <w:r w:rsidRPr="00CD3B8C" w:rsidDel="00BB3DB8">
              <w:rPr>
                <w:bCs/>
                <w:snapToGrid w:val="0"/>
              </w:rPr>
              <w:t xml:space="preserve"> </w:t>
            </w:r>
            <w:r w:rsidRPr="00CD3B8C">
              <w:rPr>
                <w:bCs/>
                <w:snapToGrid w:val="0"/>
              </w:rPr>
              <w:t>(по номенклатуре спецификаци</w:t>
            </w:r>
            <w:r>
              <w:rPr>
                <w:bCs/>
                <w:snapToGrid w:val="0"/>
              </w:rPr>
              <w:t>й</w:t>
            </w:r>
            <w:r w:rsidRPr="00CD3B8C">
              <w:rPr>
                <w:bCs/>
                <w:snapToGrid w:val="0"/>
              </w:rPr>
              <w:t xml:space="preserve"> </w:t>
            </w:r>
            <w:r w:rsidRPr="00CD3B8C">
              <w:rPr>
                <w:b/>
                <w:bCs/>
                <w:i/>
                <w:snapToGrid w:val="0"/>
              </w:rPr>
              <w:t>Тома 2</w:t>
            </w:r>
            <w:r w:rsidRPr="00CD3B8C">
              <w:rPr>
                <w:bCs/>
                <w:snapToGrid w:val="0"/>
              </w:rPr>
              <w:t xml:space="preserve"> «Техническая часть») в рамках настоящей закупки, </w:t>
            </w:r>
            <w:r w:rsidRPr="00CD3B8C">
              <w:rPr>
                <w:b/>
                <w:bCs/>
                <w:i/>
                <w:snapToGrid w:val="0"/>
              </w:rPr>
              <w:t>в том числе подтверждения гарантийных обязательств,</w:t>
            </w:r>
            <w:r w:rsidRPr="00CD3B8C">
              <w:rPr>
                <w:bCs/>
                <w:snapToGrid w:val="0"/>
              </w:rPr>
              <w:t xml:space="preserve"> </w:t>
            </w:r>
            <w:r w:rsidRPr="00CD3B8C">
              <w:rPr>
                <w:b/>
                <w:bCs/>
                <w:i/>
                <w:snapToGrid w:val="0"/>
              </w:rPr>
              <w:t>проведения шеф-монтажа и/или шеф-наладки,</w:t>
            </w:r>
            <w:r w:rsidRPr="00CD3B8C">
              <w:rPr>
                <w:bCs/>
                <w:snapToGrid w:val="0"/>
              </w:rPr>
              <w:t xml:space="preserve"> в срок и на условиях настоящей закупочной документации,</w:t>
            </w:r>
            <w:r w:rsidRPr="00CD3B8C">
              <w:rPr>
                <w:b/>
                <w:bCs/>
                <w:i/>
                <w:snapToGrid w:val="0"/>
              </w:rPr>
              <w:t xml:space="preserve"> </w:t>
            </w:r>
            <w:r w:rsidRPr="00CD3B8C">
              <w:rPr>
                <w:bCs/>
                <w:snapToGrid w:val="0"/>
              </w:rPr>
              <w:t xml:space="preserve">а именно: </w:t>
            </w:r>
          </w:p>
          <w:p w:rsidR="00276350" w:rsidRPr="00CD3B8C" w:rsidRDefault="00276350" w:rsidP="00674474">
            <w:pPr>
              <w:tabs>
                <w:tab w:val="left" w:pos="0"/>
                <w:tab w:val="num" w:pos="1211"/>
              </w:tabs>
              <w:ind w:left="660" w:right="153"/>
              <w:jc w:val="both"/>
              <w:rPr>
                <w:bCs/>
                <w:snapToGrid w:val="0"/>
              </w:rPr>
            </w:pPr>
            <w:r w:rsidRPr="00CD3B8C">
              <w:rPr>
                <w:bCs/>
                <w:snapToGrid w:val="0"/>
              </w:rPr>
              <w:t xml:space="preserve">копии дилерских договоров и/или копии дистрибьюторских договоров и т.п. </w:t>
            </w:r>
          </w:p>
          <w:p w:rsidR="00276350" w:rsidRPr="00E9626E" w:rsidRDefault="00276350" w:rsidP="00674474">
            <w:pPr>
              <w:tabs>
                <w:tab w:val="left" w:pos="0"/>
                <w:tab w:val="num" w:pos="1211"/>
              </w:tabs>
              <w:ind w:left="660" w:right="153"/>
              <w:jc w:val="both"/>
              <w:rPr>
                <w:bCs/>
                <w:snapToGrid w:val="0"/>
              </w:rPr>
            </w:pPr>
            <w:r w:rsidRPr="00E9626E">
              <w:rPr>
                <w:bCs/>
                <w:snapToGrid w:val="0"/>
              </w:rPr>
              <w:t>и свидетельство в соответствии с инструкциями, приведенными в закупочной документации</w:t>
            </w:r>
            <w:r>
              <w:rPr>
                <w:bCs/>
                <w:snapToGrid w:val="0"/>
              </w:rPr>
              <w:t xml:space="preserve"> (Форма 7 Раздела 5 закупочной документации)</w:t>
            </w:r>
            <w:r w:rsidRPr="00E9626E">
              <w:rPr>
                <w:bCs/>
                <w:snapToGrid w:val="0"/>
              </w:rPr>
              <w:t>.</w:t>
            </w:r>
          </w:p>
          <w:p w:rsidR="00276350" w:rsidRPr="00CD3B8C" w:rsidRDefault="00276350" w:rsidP="00674474">
            <w:pPr>
              <w:tabs>
                <w:tab w:val="left" w:pos="778"/>
              </w:tabs>
              <w:ind w:right="153" w:firstLine="637"/>
              <w:jc w:val="both"/>
              <w:rPr>
                <w:rFonts w:eastAsia="Arial Unicode MS"/>
              </w:rPr>
            </w:pPr>
            <w:r w:rsidRPr="00E9626E">
              <w:t>По данным документам должна прослеживаться</w:t>
            </w:r>
            <w:r w:rsidRPr="00CD3B8C">
              <w:t xml:space="preserve"> полностью цепочка от участника закупки до такого изготовителя оборудования</w:t>
            </w:r>
            <w:r w:rsidRPr="00CD3B8C" w:rsidDel="00BB3DB8">
              <w:t xml:space="preserve"> </w:t>
            </w:r>
            <w:r>
              <w:t>(по номенклатуре спецификаций</w:t>
            </w:r>
            <w:r w:rsidRPr="00CD3B8C">
              <w:t xml:space="preserve"> Тома 2 «Техническая часть»), предлагаемого в рамках настоящей закупки.</w:t>
            </w:r>
          </w:p>
        </w:tc>
      </w:tr>
      <w:tr w:rsidR="00276350" w:rsidRPr="00CD3B8C" w:rsidTr="00674474">
        <w:trPr>
          <w:trHeight w:val="240"/>
        </w:trPr>
        <w:tc>
          <w:tcPr>
            <w:tcW w:w="709" w:type="dxa"/>
          </w:tcPr>
          <w:p w:rsidR="00276350" w:rsidRPr="00AE0E3B" w:rsidRDefault="00276350" w:rsidP="00276350">
            <w:pPr>
              <w:pStyle w:val="3b"/>
              <w:numPr>
                <w:ilvl w:val="0"/>
                <w:numId w:val="58"/>
              </w:numPr>
              <w:tabs>
                <w:tab w:val="left" w:pos="495"/>
              </w:tabs>
              <w:spacing w:after="0" w:line="240" w:lineRule="auto"/>
              <w:ind w:left="0" w:firstLine="0"/>
              <w:rPr>
                <w:rFonts w:ascii="Times New Roman" w:hAnsi="Times New Roman"/>
              </w:rPr>
            </w:pPr>
          </w:p>
        </w:tc>
        <w:tc>
          <w:tcPr>
            <w:tcW w:w="6522" w:type="dxa"/>
          </w:tcPr>
          <w:p w:rsidR="00276350" w:rsidRPr="00EA091E" w:rsidRDefault="00276350" w:rsidP="00674474">
            <w:pPr>
              <w:tabs>
                <w:tab w:val="left" w:pos="0"/>
                <w:tab w:val="left" w:pos="1140"/>
              </w:tabs>
              <w:ind w:right="153"/>
              <w:jc w:val="both"/>
            </w:pPr>
            <w:r w:rsidRPr="00CD3B8C">
              <w:rPr>
                <w:bCs/>
                <w:snapToGrid w:val="0"/>
              </w:rPr>
              <w:t xml:space="preserve">наличие опыта поставок: </w:t>
            </w:r>
            <w:r w:rsidRPr="00CD3B8C">
              <w:rPr>
                <w:u w:val="single"/>
              </w:rPr>
              <w:t>(учитывается только опыт участника; опыт иных лиц, привлекаемых участником для исполнения договора, не учитывается)</w:t>
            </w:r>
            <w:r w:rsidRPr="00CD3B8C">
              <w:rPr>
                <w:b/>
              </w:rPr>
              <w:t>:</w:t>
            </w:r>
            <w:r w:rsidRPr="00CD3B8C">
              <w:t xml:space="preserve"> участник должен иметь в рамках заключе</w:t>
            </w:r>
            <w:r>
              <w:t xml:space="preserve">нных договоров завершенные в 2013 </w:t>
            </w:r>
            <w:r w:rsidRPr="00CD3B8C">
              <w:t>-</w:t>
            </w:r>
            <w:r>
              <w:t xml:space="preserve"> </w:t>
            </w:r>
            <w:r w:rsidRPr="00CD3B8C">
              <w:t>20</w:t>
            </w:r>
            <w:r>
              <w:t>15</w:t>
            </w:r>
            <w:r w:rsidRPr="00CD3B8C">
              <w:t> гг.</w:t>
            </w:r>
            <w:r>
              <w:t xml:space="preserve"> </w:t>
            </w:r>
            <w:r w:rsidRPr="00CD3B8C">
              <w:t>поставки оборудования для систем, важных для безопасности (1 и/или 2 и/или 3 классов безопасности)</w:t>
            </w:r>
            <w:r w:rsidRPr="00EA091E">
              <w:t xml:space="preserve"> </w:t>
            </w:r>
            <w:r w:rsidRPr="00EA091E">
              <w:lastRenderedPageBreak/>
              <w:t xml:space="preserve">атомных станций по ОПБ 88/97 (НП-001-97)) на сумму </w:t>
            </w:r>
            <w:r>
              <w:t xml:space="preserve">не менее </w:t>
            </w:r>
            <w:r w:rsidR="004E7DBA">
              <w:t>4</w:t>
            </w:r>
            <w:r w:rsidR="006F2BB1">
              <w:t xml:space="preserve"> 720 </w:t>
            </w:r>
            <w:r w:rsidR="004E7DBA">
              <w:t>000,00</w:t>
            </w:r>
            <w:r>
              <w:t xml:space="preserve"> рублей с НДС.</w:t>
            </w:r>
          </w:p>
          <w:p w:rsidR="00276350" w:rsidRPr="00CD3B8C" w:rsidRDefault="00276350" w:rsidP="00674474">
            <w:pPr>
              <w:tabs>
                <w:tab w:val="left" w:pos="778"/>
              </w:tabs>
              <w:ind w:right="153"/>
            </w:pPr>
          </w:p>
        </w:tc>
        <w:tc>
          <w:tcPr>
            <w:tcW w:w="7529" w:type="dxa"/>
          </w:tcPr>
          <w:p w:rsidR="00276350" w:rsidRPr="00AD0B95" w:rsidRDefault="00276350" w:rsidP="00674474">
            <w:pPr>
              <w:pStyle w:val="3b"/>
              <w:tabs>
                <w:tab w:val="left" w:pos="300"/>
              </w:tabs>
              <w:spacing w:after="0" w:line="240" w:lineRule="auto"/>
              <w:ind w:left="0" w:right="153"/>
              <w:jc w:val="both"/>
              <w:rPr>
                <w:rFonts w:ascii="Times New Roman" w:hAnsi="Times New Roman"/>
                <w:sz w:val="24"/>
                <w:szCs w:val="24"/>
              </w:rPr>
            </w:pPr>
            <w:r w:rsidRPr="00AD0B95">
              <w:rPr>
                <w:rFonts w:ascii="Times New Roman" w:hAnsi="Times New Roman"/>
                <w:sz w:val="24"/>
                <w:szCs w:val="24"/>
              </w:rPr>
              <w:lastRenderedPageBreak/>
              <w:t xml:space="preserve">справка об опыте выполнения договоров </w:t>
            </w:r>
            <w:r w:rsidRPr="001313D2">
              <w:rPr>
                <w:rFonts w:ascii="Times New Roman" w:hAnsi="Times New Roman"/>
                <w:sz w:val="24"/>
                <w:szCs w:val="24"/>
              </w:rPr>
              <w:t>(Таблица 1 Формы 6 Раздела 5)</w:t>
            </w:r>
            <w:r>
              <w:rPr>
                <w:rFonts w:ascii="Times New Roman" w:hAnsi="Times New Roman"/>
                <w:sz w:val="24"/>
                <w:szCs w:val="24"/>
              </w:rPr>
              <w:t xml:space="preserve"> </w:t>
            </w:r>
            <w:r w:rsidRPr="00AD0B95">
              <w:rPr>
                <w:rFonts w:ascii="Times New Roman" w:hAnsi="Times New Roman"/>
                <w:sz w:val="24"/>
                <w:szCs w:val="24"/>
              </w:rPr>
              <w:t>с обязательным приложением копий следующих документов, оформленных в соответствии с правилами бухгалтерского учета:</w:t>
            </w:r>
          </w:p>
          <w:p w:rsidR="00276350" w:rsidRPr="00CD3B8C" w:rsidRDefault="00276350" w:rsidP="00276350">
            <w:pPr>
              <w:numPr>
                <w:ilvl w:val="0"/>
                <w:numId w:val="26"/>
              </w:numPr>
              <w:tabs>
                <w:tab w:val="left" w:pos="339"/>
              </w:tabs>
              <w:suppressAutoHyphens/>
              <w:ind w:left="0" w:firstLine="353"/>
              <w:jc w:val="both"/>
            </w:pPr>
            <w:r w:rsidRPr="00CD3B8C">
              <w:t>документов, подтверждающих состав поставок, составленных в рамках договора, подписанных сторонами договора, содержащих следующие сведения:</w:t>
            </w:r>
          </w:p>
          <w:p w:rsidR="00276350" w:rsidRPr="00CD3B8C" w:rsidRDefault="00276350" w:rsidP="00276350">
            <w:pPr>
              <w:numPr>
                <w:ilvl w:val="0"/>
                <w:numId w:val="27"/>
              </w:numPr>
              <w:tabs>
                <w:tab w:val="left" w:pos="635"/>
              </w:tabs>
              <w:suppressAutoHyphens/>
              <w:ind w:left="352" w:firstLine="0"/>
              <w:contextualSpacing/>
              <w:jc w:val="both"/>
            </w:pPr>
            <w:r w:rsidRPr="00CD3B8C">
              <w:lastRenderedPageBreak/>
              <w:t>реквизиты договора (номер и дата);</w:t>
            </w:r>
          </w:p>
          <w:p w:rsidR="00276350" w:rsidRPr="00CD3B8C" w:rsidRDefault="00276350" w:rsidP="00276350">
            <w:pPr>
              <w:numPr>
                <w:ilvl w:val="0"/>
                <w:numId w:val="27"/>
              </w:numPr>
              <w:tabs>
                <w:tab w:val="left" w:pos="635"/>
              </w:tabs>
              <w:suppressAutoHyphens/>
              <w:ind w:left="352" w:firstLine="0"/>
              <w:contextualSpacing/>
              <w:jc w:val="both"/>
            </w:pPr>
            <w:r w:rsidRPr="00CD3B8C">
              <w:t>перечень поставленного оборудования;</w:t>
            </w:r>
          </w:p>
          <w:p w:rsidR="00276350" w:rsidRPr="00CD3B8C" w:rsidRDefault="00276350" w:rsidP="00276350">
            <w:pPr>
              <w:numPr>
                <w:ilvl w:val="0"/>
                <w:numId w:val="27"/>
              </w:numPr>
              <w:tabs>
                <w:tab w:val="left" w:pos="635"/>
              </w:tabs>
              <w:suppressAutoHyphens/>
              <w:ind w:left="352" w:firstLine="0"/>
              <w:contextualSpacing/>
              <w:jc w:val="both"/>
            </w:pPr>
            <w:r w:rsidRPr="00CD3B8C">
              <w:t>класс безопасности поставленного оборудования по ОПБ 88/97 (НП-001-97);</w:t>
            </w:r>
          </w:p>
          <w:p w:rsidR="00276350" w:rsidRPr="00CD3B8C" w:rsidRDefault="00276350" w:rsidP="00276350">
            <w:pPr>
              <w:numPr>
                <w:ilvl w:val="0"/>
                <w:numId w:val="26"/>
              </w:numPr>
              <w:tabs>
                <w:tab w:val="left" w:pos="339"/>
              </w:tabs>
              <w:suppressAutoHyphens/>
              <w:ind w:left="0" w:firstLine="353"/>
              <w:jc w:val="both"/>
            </w:pPr>
            <w:r w:rsidRPr="00CD3B8C">
              <w:t>документов, подтверждающих исполнение поставок, составленных в рамках договора для финансовой отчетности, подписанных сторонами договора, содержащих следующие сведения:</w:t>
            </w:r>
          </w:p>
          <w:p w:rsidR="00276350" w:rsidRPr="00CD3B8C" w:rsidRDefault="00276350" w:rsidP="00276350">
            <w:pPr>
              <w:numPr>
                <w:ilvl w:val="0"/>
                <w:numId w:val="27"/>
              </w:numPr>
              <w:tabs>
                <w:tab w:val="left" w:pos="635"/>
              </w:tabs>
              <w:suppressAutoHyphens/>
              <w:ind w:left="352" w:firstLine="0"/>
              <w:contextualSpacing/>
              <w:jc w:val="both"/>
            </w:pPr>
            <w:r w:rsidRPr="00CD3B8C">
              <w:t>реквизиты договора (номер и дата);</w:t>
            </w:r>
          </w:p>
          <w:p w:rsidR="00276350" w:rsidRPr="00CD3B8C" w:rsidRDefault="00276350" w:rsidP="00276350">
            <w:pPr>
              <w:numPr>
                <w:ilvl w:val="0"/>
                <w:numId w:val="27"/>
              </w:numPr>
              <w:tabs>
                <w:tab w:val="left" w:pos="635"/>
              </w:tabs>
              <w:suppressAutoHyphens/>
              <w:ind w:left="352" w:firstLine="0"/>
              <w:contextualSpacing/>
              <w:jc w:val="both"/>
            </w:pPr>
            <w:r w:rsidRPr="00CD3B8C">
              <w:t>перечень переданного и принятого заказчиком по договору оборудования;</w:t>
            </w:r>
          </w:p>
          <w:p w:rsidR="00276350" w:rsidRPr="00CD3B8C" w:rsidRDefault="00276350" w:rsidP="00276350">
            <w:pPr>
              <w:numPr>
                <w:ilvl w:val="0"/>
                <w:numId w:val="27"/>
              </w:numPr>
              <w:tabs>
                <w:tab w:val="left" w:pos="635"/>
              </w:tabs>
              <w:suppressAutoHyphens/>
              <w:ind w:left="352" w:firstLine="0"/>
              <w:contextualSpacing/>
              <w:jc w:val="both"/>
            </w:pPr>
            <w:r w:rsidRPr="00CD3B8C">
              <w:t>класс безопасности поставленного оборудования по ОПБ 88/97 (НП-001-97);</w:t>
            </w:r>
          </w:p>
          <w:p w:rsidR="00276350" w:rsidRPr="001313D2" w:rsidRDefault="00276350" w:rsidP="00276350">
            <w:pPr>
              <w:numPr>
                <w:ilvl w:val="0"/>
                <w:numId w:val="27"/>
              </w:numPr>
              <w:tabs>
                <w:tab w:val="left" w:pos="635"/>
              </w:tabs>
              <w:suppressAutoHyphens/>
              <w:ind w:left="352" w:firstLine="0"/>
              <w:contextualSpacing/>
              <w:jc w:val="both"/>
            </w:pPr>
            <w:r w:rsidRPr="00CD3B8C">
              <w:t>стоимость переданного и принятого заказчиком по договору оборудования.</w:t>
            </w:r>
          </w:p>
        </w:tc>
      </w:tr>
      <w:tr w:rsidR="00276350" w:rsidRPr="00CD3B8C" w:rsidTr="00674474">
        <w:trPr>
          <w:trHeight w:val="709"/>
        </w:trPr>
        <w:tc>
          <w:tcPr>
            <w:tcW w:w="709" w:type="dxa"/>
          </w:tcPr>
          <w:p w:rsidR="00276350" w:rsidRPr="00CD3B8C" w:rsidRDefault="00276350" w:rsidP="00276350">
            <w:pPr>
              <w:numPr>
                <w:ilvl w:val="0"/>
                <w:numId w:val="57"/>
              </w:numPr>
              <w:tabs>
                <w:tab w:val="clear" w:pos="720"/>
                <w:tab w:val="left" w:pos="353"/>
                <w:tab w:val="num" w:pos="921"/>
              </w:tabs>
              <w:ind w:left="0" w:firstLine="0"/>
            </w:pPr>
            <w:bookmarkStart w:id="52" w:name="_Ref405823042"/>
          </w:p>
        </w:tc>
        <w:tc>
          <w:tcPr>
            <w:tcW w:w="14051" w:type="dxa"/>
            <w:gridSpan w:val="2"/>
          </w:tcPr>
          <w:p w:rsidR="00276350" w:rsidRPr="00CD3B8C" w:rsidRDefault="00276350" w:rsidP="00674474">
            <w:pPr>
              <w:tabs>
                <w:tab w:val="left" w:pos="1418"/>
              </w:tabs>
              <w:outlineLvl w:val="1"/>
              <w:rPr>
                <w:b/>
                <w:i/>
              </w:rPr>
            </w:pPr>
            <w:bookmarkStart w:id="53" w:name="_Toc418859165"/>
            <w:bookmarkStart w:id="54" w:name="_Toc419211380"/>
            <w:bookmarkStart w:id="55" w:name="_Toc419270969"/>
            <w:bookmarkStart w:id="56" w:name="_Toc423339788"/>
            <w:bookmarkEnd w:id="52"/>
            <w:r w:rsidRPr="003A1386">
              <w:rPr>
                <w:b/>
              </w:rPr>
              <w:t>Требования</w:t>
            </w:r>
            <w:r w:rsidRPr="003A1386">
              <w:rPr>
                <w:b/>
                <w:i/>
              </w:rPr>
              <w:t xml:space="preserve"> </w:t>
            </w:r>
            <w:r w:rsidRPr="003A1386">
              <w:rPr>
                <w:b/>
              </w:rPr>
              <w:t>к изготовителям (</w:t>
            </w:r>
            <w:r w:rsidRPr="00EB1D20">
              <w:rPr>
                <w:b/>
              </w:rPr>
              <w:t>юридическому лицу, осуществляющему выпуск оборудования</w:t>
            </w:r>
            <w:r>
              <w:rPr>
                <w:b/>
              </w:rPr>
              <w:t>)</w:t>
            </w:r>
            <w:r w:rsidRPr="00EB1D20">
              <w:rPr>
                <w:b/>
              </w:rPr>
              <w:t xml:space="preserve">, </w:t>
            </w:r>
            <w:r>
              <w:rPr>
                <w:b/>
              </w:rPr>
              <w:t>(далее – изготовитель)</w:t>
            </w:r>
            <w:r w:rsidRPr="003A1386">
              <w:rPr>
                <w:b/>
              </w:rPr>
              <w:t xml:space="preserve"> оборудования по предмету закупки в объеме выполняемых работ:</w:t>
            </w:r>
            <w:bookmarkEnd w:id="53"/>
            <w:bookmarkEnd w:id="54"/>
            <w:bookmarkEnd w:id="55"/>
            <w:bookmarkEnd w:id="56"/>
          </w:p>
        </w:tc>
      </w:tr>
      <w:tr w:rsidR="00276350" w:rsidRPr="00CD3B8C" w:rsidTr="00674474">
        <w:trPr>
          <w:trHeight w:val="709"/>
        </w:trPr>
        <w:tc>
          <w:tcPr>
            <w:tcW w:w="709" w:type="dxa"/>
          </w:tcPr>
          <w:p w:rsidR="00276350" w:rsidRPr="00CD3B8C" w:rsidRDefault="00276350" w:rsidP="00674474">
            <w:pPr>
              <w:pStyle w:val="52"/>
              <w:tabs>
                <w:tab w:val="left" w:pos="426"/>
              </w:tabs>
              <w:ind w:left="0"/>
            </w:pPr>
            <w:r>
              <w:t>3.1.)</w:t>
            </w:r>
          </w:p>
        </w:tc>
        <w:tc>
          <w:tcPr>
            <w:tcW w:w="6522" w:type="dxa"/>
          </w:tcPr>
          <w:p w:rsidR="00276350" w:rsidRPr="00E0675F" w:rsidRDefault="00276350" w:rsidP="00674474">
            <w:pPr>
              <w:widowControl w:val="0"/>
              <w:tabs>
                <w:tab w:val="left" w:pos="709"/>
              </w:tabs>
              <w:adjustRightInd w:val="0"/>
              <w:ind w:right="153"/>
              <w:jc w:val="both"/>
              <w:textAlignment w:val="baseline"/>
              <w:rPr>
                <w:b/>
              </w:rPr>
            </w:pPr>
            <w:r w:rsidRPr="00E0675F">
              <w:t>Российский изготовитель предлагаемого к поставке оборудования не ниже 3 класса безопасности по </w:t>
            </w:r>
            <w:r w:rsidRPr="00A0039A">
              <w:rPr>
                <w:b/>
                <w:szCs w:val="23"/>
              </w:rPr>
              <w:t>ОПБ – 88/97 (НП-001-97)</w:t>
            </w:r>
            <w:r>
              <w:rPr>
                <w:b/>
                <w:szCs w:val="23"/>
              </w:rPr>
              <w:t xml:space="preserve"> </w:t>
            </w:r>
            <w:r w:rsidRPr="00E0675F">
              <w:t>должен иметь лицензии, действующие на момент открытия доступа к заявкам (если срок действия истек в связи с переносом срока окончания подачи заявок - действующие на момент изначально установленного в извещении о проведении закупки и настоящей закупочной документации срока окончания подачи заявок), выданные Федеральной службой по экологическому, технологическому и атомному надзору, изготовителю оборудования</w:t>
            </w:r>
            <w:r>
              <w:t xml:space="preserve"> </w:t>
            </w:r>
            <w:r w:rsidRPr="00F11421">
              <w:t>(в соответствии с Р 50-605-80-93)</w:t>
            </w:r>
            <w:r w:rsidRPr="00E0675F">
              <w:t>, дающие право на изготовление оборудования по предмету закупки в соответствии с Томом 2 «Техническая часть» закупочной документации.</w:t>
            </w:r>
          </w:p>
        </w:tc>
        <w:tc>
          <w:tcPr>
            <w:tcW w:w="7529" w:type="dxa"/>
          </w:tcPr>
          <w:p w:rsidR="00276350" w:rsidRPr="00E0675F" w:rsidRDefault="00276350" w:rsidP="00674474">
            <w:pPr>
              <w:tabs>
                <w:tab w:val="left" w:pos="0"/>
                <w:tab w:val="left" w:pos="1140"/>
              </w:tabs>
              <w:ind w:right="153"/>
              <w:rPr>
                <w:b/>
              </w:rPr>
            </w:pPr>
            <w:r w:rsidRPr="00E0675F">
              <w:t>Копии лицензий, выданных изготовителю оборудования, дающие право на изготовление оборудования в соответствии с технической частью документации</w:t>
            </w:r>
            <w:r>
              <w:t xml:space="preserve"> </w:t>
            </w:r>
          </w:p>
        </w:tc>
      </w:tr>
      <w:tr w:rsidR="00276350" w:rsidRPr="00CD3B8C" w:rsidTr="00674474">
        <w:trPr>
          <w:trHeight w:val="709"/>
        </w:trPr>
        <w:tc>
          <w:tcPr>
            <w:tcW w:w="709" w:type="dxa"/>
          </w:tcPr>
          <w:p w:rsidR="00276350" w:rsidRPr="00CD3B8C" w:rsidRDefault="00276350" w:rsidP="00674474">
            <w:pPr>
              <w:pStyle w:val="52"/>
              <w:tabs>
                <w:tab w:val="left" w:pos="426"/>
              </w:tabs>
              <w:ind w:left="0"/>
            </w:pPr>
            <w:bookmarkStart w:id="57" w:name="_Ref405823079"/>
            <w:r>
              <w:t>3.2.)</w:t>
            </w:r>
          </w:p>
        </w:tc>
        <w:bookmarkEnd w:id="57"/>
        <w:tc>
          <w:tcPr>
            <w:tcW w:w="6522" w:type="dxa"/>
          </w:tcPr>
          <w:p w:rsidR="00276350" w:rsidRPr="00E0675F" w:rsidRDefault="00276350" w:rsidP="006F2BB1">
            <w:pPr>
              <w:tabs>
                <w:tab w:val="left" w:pos="0"/>
                <w:tab w:val="left" w:pos="1140"/>
              </w:tabs>
              <w:ind w:right="153"/>
              <w:rPr>
                <w:b/>
                <w:bCs/>
                <w:i/>
                <w:snapToGrid w:val="0"/>
              </w:rPr>
            </w:pPr>
            <w:r w:rsidRPr="00E0675F">
              <w:rPr>
                <w:bCs/>
                <w:snapToGrid w:val="0"/>
              </w:rPr>
              <w:t xml:space="preserve">наличие действующей системы менеджмента качества (управления, обеспечения и контроля качества), соответствующей </w:t>
            </w:r>
            <w:r w:rsidRPr="00C03CED">
              <w:rPr>
                <w:szCs w:val="23"/>
              </w:rPr>
              <w:t>международным стандартам ИСО серии 900</w:t>
            </w:r>
            <w:r w:rsidR="006F2BB1">
              <w:rPr>
                <w:szCs w:val="23"/>
              </w:rPr>
              <w:t>1</w:t>
            </w:r>
            <w:r>
              <w:rPr>
                <w:szCs w:val="23"/>
              </w:rPr>
              <w:t xml:space="preserve"> (</w:t>
            </w:r>
            <w:r>
              <w:t>либо аналог)</w:t>
            </w:r>
            <w:r w:rsidRPr="00E0675F">
              <w:rPr>
                <w:b/>
                <w:bCs/>
                <w:i/>
                <w:snapToGrid w:val="0"/>
              </w:rPr>
              <w:t xml:space="preserve"> </w:t>
            </w:r>
          </w:p>
        </w:tc>
        <w:tc>
          <w:tcPr>
            <w:tcW w:w="7529" w:type="dxa"/>
          </w:tcPr>
          <w:p w:rsidR="00276350" w:rsidRPr="00E0675F" w:rsidRDefault="00276350" w:rsidP="00674474">
            <w:pPr>
              <w:tabs>
                <w:tab w:val="left" w:pos="0"/>
                <w:tab w:val="left" w:pos="1140"/>
              </w:tabs>
              <w:ind w:right="153" w:firstLine="567"/>
              <w:rPr>
                <w:b/>
                <w:bCs/>
                <w:i/>
                <w:snapToGrid w:val="0"/>
              </w:rPr>
            </w:pPr>
            <w:r w:rsidRPr="00E0675F">
              <w:rPr>
                <w:bCs/>
                <w:snapToGrid w:val="0"/>
              </w:rPr>
              <w:t xml:space="preserve">документы, подтверждающие наличие действующей системы менеджмента качества (управления, обеспечения и контроля качества), а </w:t>
            </w:r>
            <w:r w:rsidRPr="00D16DF1">
              <w:rPr>
                <w:bCs/>
                <w:snapToGrid w:val="0"/>
              </w:rPr>
              <w:t xml:space="preserve">именно копия сертификата соответствия </w:t>
            </w:r>
            <w:r w:rsidRPr="00D16DF1">
              <w:rPr>
                <w:szCs w:val="23"/>
              </w:rPr>
              <w:t xml:space="preserve">международным стандартам </w:t>
            </w:r>
            <w:r w:rsidRPr="00D16DF1">
              <w:rPr>
                <w:bCs/>
              </w:rPr>
              <w:t>ИСО серии 900</w:t>
            </w:r>
            <w:r>
              <w:rPr>
                <w:bCs/>
              </w:rPr>
              <w:t>0</w:t>
            </w:r>
            <w:r w:rsidRPr="00D16DF1">
              <w:rPr>
                <w:bCs/>
              </w:rPr>
              <w:t xml:space="preserve"> (либо аналога)</w:t>
            </w:r>
            <w:r>
              <w:rPr>
                <w:bCs/>
                <w:snapToGrid w:val="0"/>
              </w:rPr>
              <w:t>.</w:t>
            </w:r>
          </w:p>
        </w:tc>
      </w:tr>
      <w:tr w:rsidR="00276350" w:rsidRPr="00CD3B8C" w:rsidTr="00674474">
        <w:trPr>
          <w:trHeight w:val="394"/>
        </w:trPr>
        <w:tc>
          <w:tcPr>
            <w:tcW w:w="709" w:type="dxa"/>
          </w:tcPr>
          <w:p w:rsidR="00276350" w:rsidRPr="00CD3B8C" w:rsidRDefault="00276350" w:rsidP="00674474">
            <w:pPr>
              <w:pStyle w:val="52"/>
              <w:tabs>
                <w:tab w:val="left" w:pos="426"/>
              </w:tabs>
              <w:ind w:left="0"/>
            </w:pPr>
            <w:bookmarkStart w:id="58" w:name="_Ref405823049"/>
            <w:r>
              <w:lastRenderedPageBreak/>
              <w:t>3.3.)</w:t>
            </w:r>
          </w:p>
        </w:tc>
        <w:bookmarkEnd w:id="58"/>
        <w:tc>
          <w:tcPr>
            <w:tcW w:w="6522" w:type="dxa"/>
          </w:tcPr>
          <w:p w:rsidR="00276350" w:rsidRPr="00E0675F" w:rsidRDefault="00276350" w:rsidP="00674474">
            <w:pPr>
              <w:tabs>
                <w:tab w:val="left" w:pos="0"/>
                <w:tab w:val="left" w:pos="1140"/>
              </w:tabs>
              <w:ind w:right="153"/>
              <w:jc w:val="both"/>
              <w:rPr>
                <w:bCs/>
                <w:snapToGrid w:val="0"/>
              </w:rPr>
            </w:pPr>
            <w:r w:rsidRPr="00852B4F">
              <w:t>Изготовитель, указанный в заявке участника как изготовитель предлагаемого оборудования,</w:t>
            </w:r>
            <w:r w:rsidRPr="00E0675F">
              <w:t xml:space="preserve"> должен иметь в рамках заключенных договоров завершенные в 20</w:t>
            </w:r>
            <w:r>
              <w:t>13</w:t>
            </w:r>
            <w:r w:rsidRPr="00E0675F">
              <w:t>-20</w:t>
            </w:r>
            <w:r>
              <w:t>15</w:t>
            </w:r>
            <w:r w:rsidRPr="00E0675F">
              <w:t xml:space="preserve"> гг. </w:t>
            </w:r>
            <w:r w:rsidRPr="00CD36DD">
              <w:t xml:space="preserve">работы по изготовлению </w:t>
            </w:r>
            <w:r w:rsidRPr="002F3DE5">
              <w:rPr>
                <w:b/>
              </w:rPr>
              <w:t>не менее 1 единиц</w:t>
            </w:r>
            <w:r>
              <w:rPr>
                <w:b/>
              </w:rPr>
              <w:t xml:space="preserve">ы </w:t>
            </w:r>
            <w:r w:rsidR="006F2BB1">
              <w:rPr>
                <w:b/>
              </w:rPr>
              <w:t>электронасосного</w:t>
            </w:r>
            <w:r w:rsidR="004E7DBA">
              <w:rPr>
                <w:b/>
              </w:rPr>
              <w:t xml:space="preserve"> </w:t>
            </w:r>
            <w:r>
              <w:rPr>
                <w:b/>
              </w:rPr>
              <w:t>оборудования</w:t>
            </w:r>
            <w:r w:rsidRPr="002F3DE5">
              <w:rPr>
                <w:b/>
              </w:rPr>
              <w:t xml:space="preserve"> </w:t>
            </w:r>
            <w:r w:rsidRPr="00CD36DD">
              <w:t>для систем, важных для безопасности (</w:t>
            </w:r>
            <w:r>
              <w:t>1 и/или 2 и/или 3</w:t>
            </w:r>
            <w:r w:rsidRPr="00CD36DD">
              <w:t xml:space="preserve"> класс</w:t>
            </w:r>
            <w:r>
              <w:t>ов</w:t>
            </w:r>
            <w:r w:rsidRPr="00CD36DD">
              <w:t xml:space="preserve"> безопасности) атомных станций по ОПБ 88/97 (НП-001-97).</w:t>
            </w:r>
          </w:p>
          <w:p w:rsidR="00276350" w:rsidRPr="00E0675F" w:rsidRDefault="00276350" w:rsidP="00674474">
            <w:pPr>
              <w:rPr>
                <w:i/>
                <w:iCs/>
              </w:rPr>
            </w:pPr>
          </w:p>
        </w:tc>
        <w:tc>
          <w:tcPr>
            <w:tcW w:w="7529" w:type="dxa"/>
          </w:tcPr>
          <w:p w:rsidR="00276350" w:rsidRPr="00E0675F" w:rsidRDefault="00276350" w:rsidP="00674474">
            <w:pPr>
              <w:tabs>
                <w:tab w:val="left" w:pos="0"/>
                <w:tab w:val="left" w:pos="1140"/>
              </w:tabs>
              <w:ind w:right="153" w:firstLine="567"/>
              <w:rPr>
                <w:bCs/>
                <w:snapToGrid w:val="0"/>
              </w:rPr>
            </w:pPr>
            <w:r w:rsidRPr="00E0675F">
              <w:rPr>
                <w:bCs/>
                <w:snapToGrid w:val="0"/>
              </w:rPr>
              <w:t xml:space="preserve">справка об опыте выполнения договоров </w:t>
            </w:r>
            <w:r w:rsidRPr="008F6721">
              <w:t>(Таблица 2 Формы 6 Раздела 5)</w:t>
            </w:r>
            <w:r>
              <w:t xml:space="preserve"> </w:t>
            </w:r>
            <w:r w:rsidRPr="00E0675F">
              <w:rPr>
                <w:bCs/>
                <w:snapToGrid w:val="0"/>
              </w:rPr>
              <w:t>с обязательным приложением копий следующих документов</w:t>
            </w:r>
            <w:r w:rsidRPr="008F6721">
              <w:rPr>
                <w:bCs/>
                <w:snapToGrid w:val="0"/>
              </w:rPr>
              <w:t>:</w:t>
            </w:r>
          </w:p>
          <w:p w:rsidR="00276350" w:rsidRPr="00E0675F" w:rsidRDefault="00276350" w:rsidP="00276350">
            <w:pPr>
              <w:numPr>
                <w:ilvl w:val="0"/>
                <w:numId w:val="26"/>
              </w:numPr>
              <w:tabs>
                <w:tab w:val="left" w:pos="339"/>
              </w:tabs>
              <w:suppressAutoHyphens/>
              <w:ind w:left="0" w:firstLine="495"/>
              <w:jc w:val="both"/>
            </w:pPr>
            <w:r w:rsidRPr="00E0675F">
              <w:t>документов, подтверждающих состав выполненных поставок, работ, услуг по договору, составленных в рамках договора, подписанных сторонами договора, содержащих следующие сведения:</w:t>
            </w:r>
          </w:p>
          <w:p w:rsidR="00276350" w:rsidRPr="00E0675F" w:rsidRDefault="00276350" w:rsidP="00276350">
            <w:pPr>
              <w:numPr>
                <w:ilvl w:val="0"/>
                <w:numId w:val="27"/>
              </w:numPr>
              <w:tabs>
                <w:tab w:val="left" w:pos="635"/>
              </w:tabs>
              <w:suppressAutoHyphens/>
              <w:ind w:left="352" w:firstLine="0"/>
              <w:contextualSpacing/>
              <w:jc w:val="both"/>
            </w:pPr>
            <w:r w:rsidRPr="00E0675F">
              <w:t>реквизиты договора (номер и дата);</w:t>
            </w:r>
          </w:p>
          <w:p w:rsidR="00276350" w:rsidRPr="00E0675F" w:rsidRDefault="00276350" w:rsidP="00276350">
            <w:pPr>
              <w:numPr>
                <w:ilvl w:val="0"/>
                <w:numId w:val="27"/>
              </w:numPr>
              <w:tabs>
                <w:tab w:val="left" w:pos="635"/>
              </w:tabs>
              <w:suppressAutoHyphens/>
              <w:ind w:left="352" w:firstLine="0"/>
              <w:contextualSpacing/>
              <w:jc w:val="both"/>
            </w:pPr>
            <w:r w:rsidRPr="00E0675F">
              <w:t>перечень изготовленного оборудования;</w:t>
            </w:r>
          </w:p>
          <w:p w:rsidR="00276350" w:rsidRPr="00E0675F" w:rsidRDefault="00276350" w:rsidP="00276350">
            <w:pPr>
              <w:numPr>
                <w:ilvl w:val="0"/>
                <w:numId w:val="27"/>
              </w:numPr>
              <w:tabs>
                <w:tab w:val="left" w:pos="635"/>
              </w:tabs>
              <w:suppressAutoHyphens/>
              <w:ind w:left="352" w:firstLine="0"/>
              <w:contextualSpacing/>
              <w:jc w:val="both"/>
            </w:pPr>
            <w:r w:rsidRPr="00E0675F">
              <w:t>класс безопасности изготовленного оборудования по ОПБ 88/97 (НП-001-97);</w:t>
            </w:r>
          </w:p>
          <w:p w:rsidR="00276350" w:rsidRPr="00E0675F" w:rsidRDefault="00276350" w:rsidP="00276350">
            <w:pPr>
              <w:numPr>
                <w:ilvl w:val="0"/>
                <w:numId w:val="26"/>
              </w:numPr>
              <w:tabs>
                <w:tab w:val="left" w:pos="339"/>
              </w:tabs>
              <w:suppressAutoHyphens/>
              <w:ind w:left="0" w:firstLine="495"/>
              <w:jc w:val="both"/>
            </w:pPr>
            <w:r w:rsidRPr="00E0675F">
              <w:t>документов, подтверждающих передачу изготовленного оборудования, составленных в рамках договора для финансовой отчетности, подписанных сторонами договора, содержащих следующие сведения:</w:t>
            </w:r>
          </w:p>
          <w:p w:rsidR="00276350" w:rsidRPr="00E0675F" w:rsidRDefault="00276350" w:rsidP="00276350">
            <w:pPr>
              <w:numPr>
                <w:ilvl w:val="0"/>
                <w:numId w:val="27"/>
              </w:numPr>
              <w:tabs>
                <w:tab w:val="left" w:pos="635"/>
              </w:tabs>
              <w:suppressAutoHyphens/>
              <w:ind w:left="352" w:firstLine="0"/>
              <w:contextualSpacing/>
              <w:jc w:val="both"/>
            </w:pPr>
            <w:r w:rsidRPr="00E0675F">
              <w:t>реквизиты договора (номер и дата);</w:t>
            </w:r>
          </w:p>
          <w:p w:rsidR="00276350" w:rsidRPr="00E0675F" w:rsidRDefault="00276350" w:rsidP="00276350">
            <w:pPr>
              <w:numPr>
                <w:ilvl w:val="0"/>
                <w:numId w:val="27"/>
              </w:numPr>
              <w:tabs>
                <w:tab w:val="left" w:pos="635"/>
              </w:tabs>
              <w:suppressAutoHyphens/>
              <w:ind w:left="352" w:firstLine="0"/>
              <w:contextualSpacing/>
              <w:jc w:val="both"/>
            </w:pPr>
            <w:r w:rsidRPr="00E0675F">
              <w:t>перечень переданного и принятого заказчиком по договору оборудования;</w:t>
            </w:r>
          </w:p>
          <w:p w:rsidR="00276350" w:rsidRPr="00E0675F" w:rsidRDefault="00276350" w:rsidP="00276350">
            <w:pPr>
              <w:numPr>
                <w:ilvl w:val="0"/>
                <w:numId w:val="27"/>
              </w:numPr>
              <w:tabs>
                <w:tab w:val="left" w:pos="635"/>
              </w:tabs>
              <w:suppressAutoHyphens/>
              <w:ind w:left="352" w:firstLine="0"/>
              <w:contextualSpacing/>
              <w:jc w:val="both"/>
            </w:pPr>
            <w:r w:rsidRPr="00E0675F">
              <w:t>класс безопасности изготовленного оборудования по ОПБ 88/97 (НП-001-97);</w:t>
            </w:r>
          </w:p>
          <w:p w:rsidR="00276350" w:rsidRPr="00E0675F" w:rsidRDefault="00276350" w:rsidP="00276350">
            <w:pPr>
              <w:numPr>
                <w:ilvl w:val="0"/>
                <w:numId w:val="27"/>
              </w:numPr>
              <w:tabs>
                <w:tab w:val="left" w:pos="635"/>
              </w:tabs>
              <w:suppressAutoHyphens/>
              <w:ind w:left="352" w:firstLine="0"/>
              <w:contextualSpacing/>
              <w:jc w:val="both"/>
              <w:rPr>
                <w:b/>
                <w:i/>
              </w:rPr>
            </w:pPr>
            <w:r w:rsidRPr="00E0675F">
              <w:rPr>
                <w:b/>
                <w:i/>
              </w:rPr>
              <w:t>стоимость изготовленного оборудования.</w:t>
            </w:r>
          </w:p>
          <w:p w:rsidR="00276350" w:rsidRPr="00E0675F" w:rsidRDefault="00276350" w:rsidP="00276350">
            <w:pPr>
              <w:numPr>
                <w:ilvl w:val="0"/>
                <w:numId w:val="26"/>
              </w:numPr>
              <w:tabs>
                <w:tab w:val="left" w:pos="339"/>
              </w:tabs>
              <w:suppressAutoHyphens/>
              <w:ind w:left="0" w:firstLine="495"/>
              <w:jc w:val="both"/>
            </w:pPr>
            <w:r w:rsidRPr="00E0675F">
              <w:t>документов, указывающих на изготовителя и подтверждающих изготовление указанного оборудования данным изготовителем, содержащих следующие сведения:</w:t>
            </w:r>
          </w:p>
          <w:p w:rsidR="00276350" w:rsidRPr="00E0675F" w:rsidRDefault="00276350" w:rsidP="00276350">
            <w:pPr>
              <w:numPr>
                <w:ilvl w:val="0"/>
                <w:numId w:val="27"/>
              </w:numPr>
              <w:tabs>
                <w:tab w:val="left" w:pos="635"/>
              </w:tabs>
              <w:suppressAutoHyphens/>
              <w:ind w:left="352" w:firstLine="0"/>
              <w:contextualSpacing/>
              <w:jc w:val="both"/>
            </w:pPr>
            <w:r w:rsidRPr="00E0675F">
              <w:t>наименование изготовителя (юридического лица, осуществляющего выпуск оборудования);</w:t>
            </w:r>
          </w:p>
          <w:p w:rsidR="00276350" w:rsidRPr="00E0675F" w:rsidRDefault="00276350" w:rsidP="00276350">
            <w:pPr>
              <w:numPr>
                <w:ilvl w:val="0"/>
                <w:numId w:val="27"/>
              </w:numPr>
              <w:tabs>
                <w:tab w:val="left" w:pos="635"/>
              </w:tabs>
              <w:suppressAutoHyphens/>
              <w:ind w:left="352" w:firstLine="0"/>
              <w:contextualSpacing/>
              <w:jc w:val="both"/>
            </w:pPr>
            <w:r w:rsidRPr="00E0675F">
              <w:t>подписи представителя заказчика и данного изготовителя по договору о выполнении технологических операций по изготовлению оборудования и проведении контроля за качеством;</w:t>
            </w:r>
          </w:p>
          <w:p w:rsidR="00276350" w:rsidRPr="00E0675F" w:rsidRDefault="00276350" w:rsidP="00276350">
            <w:pPr>
              <w:numPr>
                <w:ilvl w:val="0"/>
                <w:numId w:val="27"/>
              </w:numPr>
              <w:tabs>
                <w:tab w:val="left" w:pos="635"/>
              </w:tabs>
              <w:suppressAutoHyphens/>
              <w:ind w:left="352" w:firstLine="0"/>
              <w:contextualSpacing/>
              <w:jc w:val="both"/>
              <w:rPr>
                <w:b/>
                <w:i/>
              </w:rPr>
            </w:pPr>
            <w:r w:rsidRPr="00E0675F">
              <w:t>подпись и штамп представителя уполномоченного органа (органа государственного регулирования безопасности при использовании атомной энергии) о приемочной инспекции.</w:t>
            </w:r>
          </w:p>
        </w:tc>
      </w:tr>
      <w:tr w:rsidR="00276350" w:rsidRPr="00CD3B8C" w:rsidTr="00674474">
        <w:trPr>
          <w:trHeight w:val="394"/>
        </w:trPr>
        <w:tc>
          <w:tcPr>
            <w:tcW w:w="709" w:type="dxa"/>
          </w:tcPr>
          <w:p w:rsidR="00276350" w:rsidRPr="00CD3B8C" w:rsidRDefault="00276350" w:rsidP="00276350">
            <w:pPr>
              <w:numPr>
                <w:ilvl w:val="0"/>
                <w:numId w:val="57"/>
              </w:numPr>
              <w:tabs>
                <w:tab w:val="clear" w:pos="720"/>
                <w:tab w:val="left" w:pos="353"/>
                <w:tab w:val="num" w:pos="921"/>
              </w:tabs>
              <w:ind w:left="0" w:firstLine="0"/>
            </w:pPr>
          </w:p>
        </w:tc>
        <w:tc>
          <w:tcPr>
            <w:tcW w:w="14051" w:type="dxa"/>
            <w:gridSpan w:val="2"/>
          </w:tcPr>
          <w:p w:rsidR="00276350" w:rsidRDefault="00276350" w:rsidP="00674474">
            <w:pPr>
              <w:tabs>
                <w:tab w:val="left" w:pos="0"/>
                <w:tab w:val="left" w:pos="1140"/>
              </w:tabs>
              <w:ind w:right="153"/>
              <w:rPr>
                <w:b/>
              </w:rPr>
            </w:pPr>
            <w:r>
              <w:rPr>
                <w:b/>
              </w:rPr>
              <w:t xml:space="preserve">Требования к разработчикам </w:t>
            </w:r>
            <w:r w:rsidRPr="00EB1D20">
              <w:rPr>
                <w:b/>
              </w:rPr>
              <w:t>(юридическому лицу</w:t>
            </w:r>
            <w:r>
              <w:rPr>
                <w:b/>
              </w:rPr>
              <w:t>,</w:t>
            </w:r>
            <w:r w:rsidRPr="00EB1D20">
              <w:rPr>
                <w:b/>
              </w:rPr>
              <w:t xml:space="preserve"> осуществляющему разработку оборудования) </w:t>
            </w:r>
            <w:r w:rsidRPr="00E608A3">
              <w:rPr>
                <w:b/>
              </w:rPr>
              <w:t>оборудования по предмету закупки в объеме выполняемых работ</w:t>
            </w:r>
            <w:r w:rsidRPr="00672037">
              <w:rPr>
                <w:b/>
              </w:rPr>
              <w:t>:</w:t>
            </w:r>
          </w:p>
          <w:p w:rsidR="00276350" w:rsidRPr="00CD3B8C" w:rsidRDefault="00276350" w:rsidP="00674474">
            <w:pPr>
              <w:tabs>
                <w:tab w:val="left" w:pos="0"/>
                <w:tab w:val="left" w:pos="1140"/>
              </w:tabs>
              <w:ind w:right="153"/>
              <w:rPr>
                <w:bCs/>
                <w:snapToGrid w:val="0"/>
              </w:rPr>
            </w:pPr>
          </w:p>
        </w:tc>
      </w:tr>
      <w:tr w:rsidR="00276350" w:rsidRPr="00CD3B8C" w:rsidTr="00674474">
        <w:trPr>
          <w:trHeight w:val="394"/>
        </w:trPr>
        <w:tc>
          <w:tcPr>
            <w:tcW w:w="709" w:type="dxa"/>
          </w:tcPr>
          <w:p w:rsidR="00276350" w:rsidRPr="00CD3B8C" w:rsidRDefault="00276350" w:rsidP="00674474">
            <w:pPr>
              <w:pStyle w:val="52"/>
              <w:tabs>
                <w:tab w:val="left" w:pos="426"/>
              </w:tabs>
              <w:ind w:left="0"/>
            </w:pPr>
            <w:r>
              <w:lastRenderedPageBreak/>
              <w:t>4.1.)</w:t>
            </w:r>
          </w:p>
        </w:tc>
        <w:tc>
          <w:tcPr>
            <w:tcW w:w="6522" w:type="dxa"/>
          </w:tcPr>
          <w:p w:rsidR="00276350" w:rsidRPr="00E0675F" w:rsidRDefault="00276350" w:rsidP="00674474">
            <w:pPr>
              <w:tabs>
                <w:tab w:val="left" w:pos="0"/>
                <w:tab w:val="left" w:pos="1140"/>
              </w:tabs>
              <w:ind w:right="153"/>
              <w:jc w:val="both"/>
              <w:rPr>
                <w:b/>
              </w:rPr>
            </w:pPr>
            <w:bookmarkStart w:id="59" w:name="_Ref349039742"/>
            <w:r w:rsidRPr="00E0675F">
              <w:t>Российский разработчик предлагаемого к поставке оборудования не ниже 3 класса безопасности по </w:t>
            </w:r>
            <w:r w:rsidRPr="00A0039A">
              <w:rPr>
                <w:b/>
                <w:szCs w:val="23"/>
              </w:rPr>
              <w:t>ОПБ – 88/97 (НП-001-97)</w:t>
            </w:r>
            <w:r w:rsidRPr="00E0675F">
              <w:t xml:space="preserve"> должен иметь</w:t>
            </w:r>
            <w:bookmarkEnd w:id="59"/>
            <w:r w:rsidRPr="00E0675F">
              <w:t xml:space="preserve"> лицензии, действующие на момент открытия доступа к заявкам (если срок действия истек в связи с переносом срока окончания подачи заявок - действующие на момент изначально установленного в извещении о проведении закупки и настоящей закупочной документации срока окончания подачи заявок), выданные Федеральной службой по экологическому, технологическому и атомному надзору, разработчику оборудования</w:t>
            </w:r>
            <w:r>
              <w:t xml:space="preserve"> </w:t>
            </w:r>
            <w:r w:rsidRPr="00F11421">
              <w:t>(в соответствии с Р 50-605-80-93)</w:t>
            </w:r>
            <w:r w:rsidRPr="00E0675F">
              <w:t>, дающие право на конструирование оборудования по предмету закупки в соответствии с Томом 2 «Техническая часть» закупочной документации.</w:t>
            </w:r>
          </w:p>
        </w:tc>
        <w:tc>
          <w:tcPr>
            <w:tcW w:w="7529" w:type="dxa"/>
          </w:tcPr>
          <w:p w:rsidR="00276350" w:rsidRPr="00E0675F" w:rsidRDefault="00276350" w:rsidP="00674474">
            <w:pPr>
              <w:tabs>
                <w:tab w:val="left" w:pos="0"/>
                <w:tab w:val="left" w:pos="1140"/>
              </w:tabs>
              <w:ind w:right="153" w:firstLine="567"/>
              <w:jc w:val="both"/>
              <w:rPr>
                <w:bCs/>
                <w:snapToGrid w:val="0"/>
              </w:rPr>
            </w:pPr>
            <w:r w:rsidRPr="00E0675F">
              <w:t xml:space="preserve">Копии лицензий, выданных разработчику оборудования, дающие право на </w:t>
            </w:r>
            <w:r w:rsidRPr="00E0675F">
              <w:rPr>
                <w:rFonts w:eastAsia="Arial Unicode MS"/>
              </w:rPr>
              <w:t xml:space="preserve">конструирование </w:t>
            </w:r>
            <w:r w:rsidRPr="00E0675F">
              <w:t>оборудования в соответствии с технической частью документации</w:t>
            </w:r>
            <w:r>
              <w:t xml:space="preserve"> </w:t>
            </w:r>
          </w:p>
        </w:tc>
      </w:tr>
    </w:tbl>
    <w:p w:rsidR="00982209" w:rsidRPr="00E57EC9" w:rsidRDefault="00982209" w:rsidP="00E57EC9"/>
    <w:p w:rsidR="00982209" w:rsidRDefault="00982209" w:rsidP="00276350">
      <w:pPr>
        <w:pStyle w:val="10"/>
        <w:numPr>
          <w:ilvl w:val="2"/>
          <w:numId w:val="18"/>
        </w:numPr>
        <w:tabs>
          <w:tab w:val="left" w:pos="1418"/>
          <w:tab w:val="left" w:pos="1843"/>
        </w:tabs>
        <w:spacing w:before="120" w:after="120"/>
        <w:ind w:left="0" w:firstLine="567"/>
        <w:jc w:val="both"/>
        <w:rPr>
          <w:sz w:val="28"/>
          <w:szCs w:val="28"/>
        </w:rPr>
      </w:pPr>
      <w:bookmarkStart w:id="60" w:name="_Toc419460732"/>
      <w:r>
        <w:rPr>
          <w:sz w:val="28"/>
          <w:szCs w:val="28"/>
        </w:rPr>
        <w:t>Требования к продукции</w:t>
      </w:r>
      <w:bookmarkEnd w:id="60"/>
    </w:p>
    <w:p w:rsidR="00276350" w:rsidRPr="00276350" w:rsidRDefault="00276350" w:rsidP="00276350"/>
    <w:tbl>
      <w:tblPr>
        <w:tblW w:w="4943"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711"/>
        <w:gridCol w:w="6131"/>
        <w:gridCol w:w="7917"/>
      </w:tblGrid>
      <w:tr w:rsidR="00982209" w:rsidRPr="00A96DB7" w:rsidTr="00B54739">
        <w:trPr>
          <w:trHeight w:val="807"/>
          <w:tblHeader/>
        </w:trPr>
        <w:tc>
          <w:tcPr>
            <w:tcW w:w="241" w:type="pct"/>
            <w:tcBorders>
              <w:right w:val="single" w:sz="4" w:space="0" w:color="auto"/>
            </w:tcBorders>
            <w:vAlign w:val="center"/>
          </w:tcPr>
          <w:p w:rsidR="00982209" w:rsidRPr="00A96DB7" w:rsidRDefault="00982209" w:rsidP="00703F4C">
            <w:pPr>
              <w:widowControl w:val="0"/>
              <w:shd w:val="clear" w:color="auto" w:fill="FFFFFF"/>
              <w:tabs>
                <w:tab w:val="left" w:pos="299"/>
              </w:tabs>
              <w:ind w:left="75" w:right="-57"/>
              <w:jc w:val="center"/>
              <w:rPr>
                <w:rFonts w:eastAsia="Arial Unicode MS"/>
                <w:b/>
              </w:rPr>
            </w:pPr>
            <w:r w:rsidRPr="00A96DB7">
              <w:rPr>
                <w:rFonts w:eastAsia="Arial Unicode MS"/>
                <w:b/>
              </w:rPr>
              <w:t>№ п/п</w:t>
            </w:r>
          </w:p>
        </w:tc>
        <w:tc>
          <w:tcPr>
            <w:tcW w:w="2077" w:type="pct"/>
            <w:tcBorders>
              <w:left w:val="single" w:sz="4" w:space="0" w:color="auto"/>
            </w:tcBorders>
            <w:vAlign w:val="center"/>
          </w:tcPr>
          <w:p w:rsidR="00982209" w:rsidRPr="00A96DB7" w:rsidRDefault="00982209" w:rsidP="00703F4C">
            <w:pPr>
              <w:widowControl w:val="0"/>
              <w:shd w:val="clear" w:color="auto" w:fill="FFFFFF"/>
              <w:ind w:left="-57" w:right="-57"/>
              <w:jc w:val="center"/>
              <w:rPr>
                <w:rFonts w:eastAsia="Arial Unicode MS"/>
                <w:b/>
              </w:rPr>
            </w:pPr>
            <w:r w:rsidRPr="00A96DB7">
              <w:rPr>
                <w:rFonts w:eastAsia="Arial Unicode MS"/>
                <w:b/>
              </w:rPr>
              <w:t>Требование</w:t>
            </w:r>
          </w:p>
        </w:tc>
        <w:tc>
          <w:tcPr>
            <w:tcW w:w="2682" w:type="pct"/>
            <w:vAlign w:val="center"/>
          </w:tcPr>
          <w:p w:rsidR="00982209" w:rsidRPr="00A96DB7" w:rsidRDefault="00982209" w:rsidP="00703F4C">
            <w:pPr>
              <w:widowControl w:val="0"/>
              <w:shd w:val="clear" w:color="auto" w:fill="FFFFFF"/>
              <w:ind w:left="-57" w:right="-57"/>
              <w:jc w:val="center"/>
              <w:rPr>
                <w:rFonts w:eastAsia="Arial Unicode MS"/>
                <w:b/>
              </w:rPr>
            </w:pPr>
            <w:r w:rsidRPr="00A96DB7">
              <w:rPr>
                <w:rFonts w:eastAsia="Arial Unicode MS"/>
                <w:b/>
              </w:rPr>
              <w:t>Документ, подтверждающий соответствие требованиям</w:t>
            </w:r>
          </w:p>
        </w:tc>
      </w:tr>
      <w:tr w:rsidR="00982209" w:rsidRPr="00703F4C" w:rsidTr="00B54739">
        <w:trPr>
          <w:trHeight w:val="586"/>
        </w:trPr>
        <w:tc>
          <w:tcPr>
            <w:tcW w:w="241" w:type="pct"/>
            <w:tcBorders>
              <w:right w:val="single" w:sz="4" w:space="0" w:color="auto"/>
            </w:tcBorders>
          </w:tcPr>
          <w:p w:rsidR="00982209" w:rsidRPr="00C20EDB" w:rsidRDefault="00982209" w:rsidP="00276350">
            <w:pPr>
              <w:widowControl w:val="0"/>
              <w:numPr>
                <w:ilvl w:val="0"/>
                <w:numId w:val="20"/>
              </w:numPr>
              <w:shd w:val="clear" w:color="auto" w:fill="FFFFFF"/>
              <w:tabs>
                <w:tab w:val="left" w:pos="299"/>
              </w:tabs>
              <w:ind w:left="431" w:right="-57" w:hanging="357"/>
              <w:jc w:val="center"/>
              <w:rPr>
                <w:rFonts w:eastAsia="Arial Unicode MS"/>
                <w:bCs/>
              </w:rPr>
            </w:pPr>
          </w:p>
        </w:tc>
        <w:tc>
          <w:tcPr>
            <w:tcW w:w="2077" w:type="pct"/>
            <w:tcBorders>
              <w:left w:val="single" w:sz="4" w:space="0" w:color="auto"/>
            </w:tcBorders>
          </w:tcPr>
          <w:p w:rsidR="00982209" w:rsidRPr="00760C64" w:rsidRDefault="00982209">
            <w:pPr>
              <w:widowControl w:val="0"/>
              <w:shd w:val="clear" w:color="auto" w:fill="FFFFFF"/>
              <w:ind w:left="-57" w:right="-57"/>
              <w:jc w:val="both"/>
              <w:rPr>
                <w:rFonts w:eastAsia="Arial Unicode MS"/>
              </w:rPr>
            </w:pPr>
            <w:r w:rsidRPr="00760C64">
              <w:rPr>
                <w:rFonts w:eastAsia="Arial Unicode MS"/>
              </w:rPr>
              <w:t>Продукция должна соответствовать требованиям, указанным в Томе 2 «Техническая часть».</w:t>
            </w:r>
          </w:p>
          <w:p w:rsidR="00982209" w:rsidRPr="00760C64" w:rsidRDefault="00982209">
            <w:pPr>
              <w:widowControl w:val="0"/>
              <w:shd w:val="clear" w:color="auto" w:fill="FFFFFF"/>
              <w:ind w:left="-57" w:right="-57"/>
              <w:jc w:val="both"/>
              <w:rPr>
                <w:rFonts w:eastAsia="Arial Unicode MS"/>
              </w:rPr>
            </w:pPr>
            <w:r w:rsidRPr="00760C64">
              <w:rPr>
                <w:rFonts w:eastAsia="Arial Unicode MS"/>
                <w:b/>
                <w:i/>
              </w:rPr>
              <w:t xml:space="preserve">Участник закупки должен принять во внимание, что ссылки в закупочной документации на товарные знаки, знаки обслуживания, фирменные наименования, патенты, полезные модели, промышленные образцы, наименование места происхождения товара или наименование изготовителя, носят лишь рекомендательный, а  не обязательный характер. Участник закупки может представить в своей заявке на участие в закупке иные товарные знаки, знаки обслуживания, фирменные наименования, патенты, полезные модели, промышленные образцы, места происхождения товара или товар иных </w:t>
            </w:r>
            <w:r w:rsidRPr="00760C64">
              <w:rPr>
                <w:rFonts w:eastAsia="Arial Unicode MS"/>
                <w:b/>
                <w:i/>
              </w:rPr>
              <w:lastRenderedPageBreak/>
              <w:t>изготовителей, при условии, что произведенные замены совместимы между собой, по существу равноценны (эквиваленты) или превосходят по качеству товар, указанный в технических условиях (аналоги).</w:t>
            </w:r>
          </w:p>
        </w:tc>
        <w:tc>
          <w:tcPr>
            <w:tcW w:w="2682" w:type="pct"/>
            <w:vMerge w:val="restart"/>
          </w:tcPr>
          <w:p w:rsidR="00982209" w:rsidRPr="00760C64" w:rsidRDefault="00982209">
            <w:pPr>
              <w:widowControl w:val="0"/>
              <w:shd w:val="clear" w:color="auto" w:fill="FFFFFF"/>
              <w:jc w:val="both"/>
              <w:rPr>
                <w:rFonts w:eastAsia="Arial Unicode MS"/>
              </w:rPr>
            </w:pPr>
            <w:r w:rsidRPr="00760C64">
              <w:rPr>
                <w:rFonts w:eastAsia="Arial Unicode MS"/>
              </w:rPr>
              <w:lastRenderedPageBreak/>
              <w:t>Техническое предложение (Форма 3 Раздела 5), оформленное в соответствии с инструкциями, приведенными в закупочной документации, в том числе содержащее спецификации оборудования и материалов, предлагаемые технические решения, сметы, чертежи, схемы и иные документы, указанные в инструкции по заполнению Технического предложения, и подтверждающее выполнение каждого технического требования, установленного в закупочной документации.</w:t>
            </w:r>
          </w:p>
        </w:tc>
      </w:tr>
      <w:tr w:rsidR="00982209" w:rsidRPr="00703F4C" w:rsidTr="00B54739">
        <w:trPr>
          <w:trHeight w:val="329"/>
        </w:trPr>
        <w:tc>
          <w:tcPr>
            <w:tcW w:w="241" w:type="pct"/>
            <w:tcBorders>
              <w:right w:val="single" w:sz="4" w:space="0" w:color="auto"/>
            </w:tcBorders>
          </w:tcPr>
          <w:p w:rsidR="00982209" w:rsidRPr="00C20EDB" w:rsidRDefault="00982209" w:rsidP="00276350">
            <w:pPr>
              <w:widowControl w:val="0"/>
              <w:numPr>
                <w:ilvl w:val="0"/>
                <w:numId w:val="20"/>
              </w:numPr>
              <w:shd w:val="clear" w:color="auto" w:fill="FFFFFF"/>
              <w:tabs>
                <w:tab w:val="left" w:pos="299"/>
              </w:tabs>
              <w:ind w:left="431" w:right="-57" w:hanging="357"/>
              <w:jc w:val="center"/>
              <w:rPr>
                <w:rFonts w:eastAsia="Arial Unicode MS"/>
                <w:bCs/>
              </w:rPr>
            </w:pPr>
          </w:p>
        </w:tc>
        <w:tc>
          <w:tcPr>
            <w:tcW w:w="2077" w:type="pct"/>
            <w:tcBorders>
              <w:left w:val="single" w:sz="4" w:space="0" w:color="auto"/>
            </w:tcBorders>
          </w:tcPr>
          <w:p w:rsidR="00982209" w:rsidRPr="00703F4C" w:rsidRDefault="00982209" w:rsidP="002B49E7">
            <w:pPr>
              <w:widowControl w:val="0"/>
              <w:shd w:val="clear" w:color="auto" w:fill="FFFFFF"/>
              <w:ind w:left="-57" w:right="-57"/>
              <w:jc w:val="both"/>
              <w:rPr>
                <w:rFonts w:eastAsia="Arial Unicode MS"/>
              </w:rPr>
            </w:pPr>
            <w:r w:rsidRPr="00703F4C">
              <w:rPr>
                <w:rFonts w:eastAsia="Arial Unicode MS"/>
              </w:rPr>
              <w:t xml:space="preserve">Срок представляемой </w:t>
            </w:r>
            <w:r w:rsidRPr="00EC3E14">
              <w:rPr>
                <w:rFonts w:eastAsia="Arial Unicode MS"/>
              </w:rPr>
              <w:t xml:space="preserve">гарантии качества продукции </w:t>
            </w:r>
            <w:r>
              <w:rPr>
                <w:rFonts w:eastAsia="Arial Unicode MS"/>
              </w:rPr>
              <w:t xml:space="preserve">в соответствии с требованиями, </w:t>
            </w:r>
            <w:r w:rsidRPr="00EC3E14">
              <w:t xml:space="preserve"> </w:t>
            </w:r>
            <w:r>
              <w:rPr>
                <w:rFonts w:eastAsia="Arial Unicode MS"/>
              </w:rPr>
              <w:t>указанными в Т</w:t>
            </w:r>
            <w:r w:rsidRPr="00C20EDB">
              <w:rPr>
                <w:rFonts w:eastAsia="Arial Unicode MS"/>
              </w:rPr>
              <w:t>оме 2 «Техническая часть»</w:t>
            </w:r>
            <w:r w:rsidRPr="00EC3E14">
              <w:rPr>
                <w:b/>
                <w:bCs/>
                <w:spacing w:val="-1"/>
              </w:rPr>
              <w:t>.</w:t>
            </w:r>
          </w:p>
        </w:tc>
        <w:tc>
          <w:tcPr>
            <w:tcW w:w="2682" w:type="pct"/>
            <w:vMerge/>
          </w:tcPr>
          <w:p w:rsidR="00982209" w:rsidRPr="00703F4C" w:rsidRDefault="00982209" w:rsidP="00703F4C">
            <w:pPr>
              <w:widowControl w:val="0"/>
              <w:shd w:val="clear" w:color="auto" w:fill="FFFFFF"/>
              <w:jc w:val="both"/>
              <w:rPr>
                <w:rFonts w:eastAsia="Arial Unicode MS"/>
              </w:rPr>
            </w:pPr>
          </w:p>
        </w:tc>
      </w:tr>
      <w:tr w:rsidR="00276350" w:rsidRPr="00703F4C" w:rsidTr="00B54739">
        <w:trPr>
          <w:trHeight w:val="329"/>
        </w:trPr>
        <w:tc>
          <w:tcPr>
            <w:tcW w:w="241" w:type="pct"/>
            <w:tcBorders>
              <w:right w:val="single" w:sz="4" w:space="0" w:color="auto"/>
            </w:tcBorders>
          </w:tcPr>
          <w:p w:rsidR="00276350" w:rsidRPr="00C20EDB" w:rsidRDefault="00276350" w:rsidP="00276350">
            <w:pPr>
              <w:widowControl w:val="0"/>
              <w:numPr>
                <w:ilvl w:val="0"/>
                <w:numId w:val="20"/>
              </w:numPr>
              <w:shd w:val="clear" w:color="auto" w:fill="FFFFFF"/>
              <w:tabs>
                <w:tab w:val="left" w:pos="299"/>
              </w:tabs>
              <w:ind w:left="431" w:right="-57" w:hanging="357"/>
              <w:jc w:val="center"/>
              <w:rPr>
                <w:rFonts w:eastAsia="Arial Unicode MS"/>
                <w:bCs/>
              </w:rPr>
            </w:pPr>
          </w:p>
        </w:tc>
        <w:tc>
          <w:tcPr>
            <w:tcW w:w="2077" w:type="pct"/>
            <w:tcBorders>
              <w:left w:val="single" w:sz="4" w:space="0" w:color="auto"/>
            </w:tcBorders>
          </w:tcPr>
          <w:p w:rsidR="00276350" w:rsidRPr="00703F4C" w:rsidDel="00B4505C" w:rsidRDefault="00276350" w:rsidP="00674474">
            <w:pPr>
              <w:shd w:val="clear" w:color="auto" w:fill="FFFFFF"/>
              <w:tabs>
                <w:tab w:val="left" w:pos="5740"/>
              </w:tabs>
              <w:ind w:left="-57" w:right="-57"/>
              <w:jc w:val="both"/>
              <w:rPr>
                <w:rFonts w:eastAsia="Arial Unicode MS"/>
                <w:bCs/>
              </w:rPr>
            </w:pPr>
            <w:r w:rsidRPr="00C20EDB">
              <w:rPr>
                <w:rFonts w:eastAsia="Arial Unicode MS"/>
              </w:rPr>
              <w:t>В случае поставки товаров импортного производства и/или применения импортного оборудования, комплектующих материалов и полуфабрикатов в составе поставляемого товара, должны быть выполнены требования НП-071-06 «Правил оценки соответствия оборудования, комплектующих, материалов и полуфабрикатов, поставляемых на объекты использования атомной энергии» с учетом требований РД 03-36-2002 «Условия поставки импортного оборудования, изделий, материалов и комплектующих для ядерных установок, радиационных источников и пунктов хранения Российской Федерации.</w:t>
            </w:r>
          </w:p>
        </w:tc>
        <w:tc>
          <w:tcPr>
            <w:tcW w:w="2682" w:type="pct"/>
          </w:tcPr>
          <w:p w:rsidR="00276350" w:rsidRPr="00703F4C" w:rsidRDefault="00276350" w:rsidP="00674474">
            <w:pPr>
              <w:overflowPunct w:val="0"/>
              <w:autoSpaceDE w:val="0"/>
              <w:autoSpaceDN w:val="0"/>
              <w:adjustRightInd w:val="0"/>
              <w:jc w:val="both"/>
              <w:rPr>
                <w:bCs/>
              </w:rPr>
            </w:pPr>
            <w:r w:rsidRPr="004C4227">
              <w:rPr>
                <w:bCs/>
                <w:szCs w:val="22"/>
              </w:rPr>
              <w:t>заполненное участником закупки по форме 1 «Заявка на участие в закупке» подтверждение</w:t>
            </w:r>
            <w:r w:rsidRPr="00703F4C">
              <w:rPr>
                <w:bCs/>
                <w:szCs w:val="22"/>
              </w:rPr>
              <w:t>:</w:t>
            </w:r>
          </w:p>
          <w:p w:rsidR="00276350" w:rsidRPr="00703F4C" w:rsidRDefault="00276350" w:rsidP="00276350">
            <w:pPr>
              <w:numPr>
                <w:ilvl w:val="0"/>
                <w:numId w:val="59"/>
              </w:numPr>
              <w:overflowPunct w:val="0"/>
              <w:autoSpaceDE w:val="0"/>
              <w:autoSpaceDN w:val="0"/>
              <w:adjustRightInd w:val="0"/>
              <w:ind w:left="0" w:firstLine="460"/>
              <w:jc w:val="both"/>
              <w:rPr>
                <w:bCs/>
              </w:rPr>
            </w:pPr>
            <w:r w:rsidRPr="00703F4C">
              <w:rPr>
                <w:bCs/>
                <w:szCs w:val="22"/>
              </w:rPr>
              <w:t>в случае поставки товаров импортного производства и/или применения импортного оборудования, комплектующих материалов и полуфабрикатов в составе поставляемого товара –</w:t>
            </w:r>
            <w:r>
              <w:rPr>
                <w:bCs/>
                <w:szCs w:val="22"/>
              </w:rPr>
              <w:t xml:space="preserve"> </w:t>
            </w:r>
            <w:r w:rsidRPr="00703F4C">
              <w:rPr>
                <w:bCs/>
                <w:szCs w:val="22"/>
              </w:rPr>
              <w:t>о выполнении требований НП-071-06 «Правила оценки соответствия Оборудования, комплектующих, материалов и полуфабрикатов, поставляемых на объекты использования атомной энергии» с учетом требований РД 03-36-2002 «Условия поставки импортного оборудования, изделий, материалов и комплектующих для ядерных установок, радиационных источников и пунктов хранения Российской Федерации».</w:t>
            </w:r>
          </w:p>
          <w:p w:rsidR="00276350" w:rsidRPr="00703F4C" w:rsidRDefault="00276350" w:rsidP="00276350">
            <w:pPr>
              <w:numPr>
                <w:ilvl w:val="0"/>
                <w:numId w:val="59"/>
              </w:numPr>
              <w:overflowPunct w:val="0"/>
              <w:autoSpaceDE w:val="0"/>
              <w:autoSpaceDN w:val="0"/>
              <w:adjustRightInd w:val="0"/>
              <w:ind w:left="0" w:firstLine="460"/>
              <w:jc w:val="both"/>
              <w:rPr>
                <w:bCs/>
              </w:rPr>
            </w:pPr>
            <w:r w:rsidRPr="00703F4C">
              <w:rPr>
                <w:bCs/>
                <w:szCs w:val="22"/>
              </w:rPr>
              <w:t>в случае отсутствия поставки товаров импортного производства и/или применения импортных оборудования, комплектующих материалов и полуфабрикатов –</w:t>
            </w:r>
            <w:r>
              <w:rPr>
                <w:bCs/>
                <w:szCs w:val="22"/>
              </w:rPr>
              <w:t xml:space="preserve"> </w:t>
            </w:r>
            <w:r w:rsidRPr="00703F4C">
              <w:rPr>
                <w:bCs/>
                <w:szCs w:val="22"/>
              </w:rPr>
              <w:t>об отсутствии оборудования, изделий, материалов и комплектующих импортного производства в составе поставляемой продукции.</w:t>
            </w:r>
          </w:p>
          <w:p w:rsidR="00276350" w:rsidRPr="00703F4C" w:rsidDel="00B4505C" w:rsidRDefault="00276350" w:rsidP="00674474">
            <w:pPr>
              <w:widowControl w:val="0"/>
              <w:shd w:val="clear" w:color="auto" w:fill="FFFFFF"/>
              <w:jc w:val="both"/>
              <w:rPr>
                <w:rFonts w:eastAsia="Arial Unicode MS"/>
              </w:rPr>
            </w:pPr>
          </w:p>
        </w:tc>
      </w:tr>
    </w:tbl>
    <w:p w:rsidR="00982209" w:rsidRPr="00EA3525" w:rsidRDefault="00982209" w:rsidP="00276350">
      <w:pPr>
        <w:pStyle w:val="10"/>
        <w:pageBreakBefore/>
        <w:numPr>
          <w:ilvl w:val="1"/>
          <w:numId w:val="18"/>
        </w:numPr>
        <w:spacing w:before="120" w:after="120"/>
        <w:ind w:left="924" w:hanging="357"/>
        <w:jc w:val="both"/>
        <w:rPr>
          <w:sz w:val="28"/>
          <w:szCs w:val="28"/>
        </w:rPr>
      </w:pPr>
      <w:bookmarkStart w:id="61" w:name="_Ref395172188"/>
      <w:bookmarkStart w:id="62" w:name="_Toc395190385"/>
      <w:bookmarkStart w:id="63" w:name="_Toc419460733"/>
      <w:r w:rsidRPr="00EA3525">
        <w:rPr>
          <w:sz w:val="28"/>
          <w:szCs w:val="28"/>
        </w:rPr>
        <w:lastRenderedPageBreak/>
        <w:t>СОСТАВ ЗАЯВКИ НА УЧАСТИЕ В </w:t>
      </w:r>
      <w:r>
        <w:rPr>
          <w:sz w:val="28"/>
          <w:szCs w:val="28"/>
        </w:rPr>
        <w:t>ЗАКУПКЕ</w:t>
      </w:r>
      <w:r w:rsidRPr="00EA3525">
        <w:rPr>
          <w:sz w:val="28"/>
          <w:szCs w:val="28"/>
        </w:rPr>
        <w:t>.</w:t>
      </w:r>
      <w:bookmarkEnd w:id="61"/>
      <w:bookmarkEnd w:id="62"/>
      <w:bookmarkEnd w:id="63"/>
    </w:p>
    <w:p w:rsidR="00982209" w:rsidRPr="00EA3525" w:rsidRDefault="00982209" w:rsidP="00EA3525">
      <w:pPr>
        <w:overflowPunct w:val="0"/>
        <w:autoSpaceDE w:val="0"/>
        <w:autoSpaceDN w:val="0"/>
        <w:adjustRightInd w:val="0"/>
        <w:ind w:firstLine="567"/>
        <w:jc w:val="both"/>
      </w:pPr>
    </w:p>
    <w:p w:rsidR="00982209" w:rsidRPr="0072366F" w:rsidRDefault="00982209" w:rsidP="00276350">
      <w:pPr>
        <w:numPr>
          <w:ilvl w:val="0"/>
          <w:numId w:val="11"/>
        </w:numPr>
        <w:tabs>
          <w:tab w:val="left" w:pos="0"/>
          <w:tab w:val="left" w:pos="1140"/>
        </w:tabs>
        <w:overflowPunct w:val="0"/>
        <w:autoSpaceDE w:val="0"/>
        <w:autoSpaceDN w:val="0"/>
        <w:adjustRightInd w:val="0"/>
        <w:ind w:left="0" w:right="153" w:firstLine="669"/>
        <w:jc w:val="both"/>
      </w:pPr>
      <w:bookmarkStart w:id="64" w:name="_Ref350169525"/>
      <w:r>
        <w:t>Д</w:t>
      </w:r>
      <w:r w:rsidRPr="0072366F">
        <w:t>окументы, прикладываемые к заявке на участие в закупке, в форме электронных документов:</w:t>
      </w:r>
      <w:bookmarkEnd w:id="64"/>
    </w:p>
    <w:p w:rsidR="00982209" w:rsidRPr="00EA3525" w:rsidRDefault="00982209" w:rsidP="00276350">
      <w:pPr>
        <w:numPr>
          <w:ilvl w:val="0"/>
          <w:numId w:val="19"/>
        </w:numPr>
        <w:tabs>
          <w:tab w:val="left" w:pos="0"/>
          <w:tab w:val="left" w:pos="1140"/>
        </w:tabs>
        <w:overflowPunct w:val="0"/>
        <w:autoSpaceDE w:val="0"/>
        <w:autoSpaceDN w:val="0"/>
        <w:adjustRightInd w:val="0"/>
        <w:ind w:left="0" w:right="153" w:firstLine="709"/>
        <w:jc w:val="both"/>
      </w:pPr>
      <w:bookmarkStart w:id="65" w:name="_Ref396489623"/>
      <w:r w:rsidRPr="00EA3525">
        <w:t xml:space="preserve">заявка на участие в </w:t>
      </w:r>
      <w:r>
        <w:t>закупке</w:t>
      </w:r>
      <w:r w:rsidRPr="00EA3525">
        <w:t xml:space="preserve"> по форме и в соответствии с инструкциями, приведенными в настоящей </w:t>
      </w:r>
      <w:r>
        <w:t>закупочной</w:t>
      </w:r>
      <w:r w:rsidRPr="00EA3525">
        <w:t xml:space="preserve"> документации (</w:t>
      </w:r>
      <w:r>
        <w:t>Раздел 5,</w:t>
      </w:r>
      <w:r w:rsidRPr="00C26236">
        <w:rPr>
          <w:sz w:val="22"/>
          <w:szCs w:val="22"/>
        </w:rPr>
        <w:t xml:space="preserve"> </w:t>
      </w:r>
      <w:hyperlink w:anchor="_ЗАЯВКА_НА_УЧАСТИЕ" w:history="1">
        <w:r w:rsidRPr="00A415A8">
          <w:rPr>
            <w:rStyle w:val="afb"/>
          </w:rPr>
          <w:t>Форма 1</w:t>
        </w:r>
      </w:hyperlink>
      <w:r w:rsidRPr="00EA3525">
        <w:t>);</w:t>
      </w:r>
      <w:bookmarkEnd w:id="65"/>
    </w:p>
    <w:p w:rsidR="00982209" w:rsidRDefault="00982209" w:rsidP="00276350">
      <w:pPr>
        <w:numPr>
          <w:ilvl w:val="0"/>
          <w:numId w:val="19"/>
        </w:numPr>
        <w:tabs>
          <w:tab w:val="left" w:pos="0"/>
          <w:tab w:val="left" w:pos="1140"/>
        </w:tabs>
        <w:overflowPunct w:val="0"/>
        <w:autoSpaceDE w:val="0"/>
        <w:autoSpaceDN w:val="0"/>
        <w:adjustRightInd w:val="0"/>
        <w:ind w:left="0" w:right="153" w:firstLine="709"/>
        <w:jc w:val="both"/>
      </w:pPr>
      <w:r>
        <w:t xml:space="preserve">анкета </w:t>
      </w:r>
      <w:r w:rsidRPr="00E1626C">
        <w:t xml:space="preserve">участника </w:t>
      </w:r>
      <w:r>
        <w:t xml:space="preserve">процедуры закупки  (Раздел 5  </w:t>
      </w:r>
      <w:hyperlink w:anchor="_АНКЕТА_УЧАСТНИКА_ЗАКУПКИ" w:history="1">
        <w:r w:rsidRPr="00A415A8">
          <w:rPr>
            <w:rStyle w:val="afb"/>
          </w:rPr>
          <w:t>Форма 2</w:t>
        </w:r>
      </w:hyperlink>
      <w:r>
        <w:t>)</w:t>
      </w:r>
      <w:r w:rsidRPr="00EA3525">
        <w:t>;</w:t>
      </w:r>
    </w:p>
    <w:p w:rsidR="00982209" w:rsidRPr="00EA3525" w:rsidRDefault="00982209" w:rsidP="00276350">
      <w:pPr>
        <w:numPr>
          <w:ilvl w:val="0"/>
          <w:numId w:val="19"/>
        </w:numPr>
        <w:tabs>
          <w:tab w:val="left" w:pos="0"/>
          <w:tab w:val="left" w:pos="1140"/>
        </w:tabs>
        <w:overflowPunct w:val="0"/>
        <w:autoSpaceDE w:val="0"/>
        <w:autoSpaceDN w:val="0"/>
        <w:adjustRightInd w:val="0"/>
        <w:ind w:left="0" w:right="153" w:firstLine="709"/>
        <w:jc w:val="both"/>
      </w:pPr>
      <w:r>
        <w:t xml:space="preserve">в случае </w:t>
      </w:r>
      <w:r w:rsidRPr="00772FDB" w:rsidDel="00EC0238">
        <w:t>принадлежност</w:t>
      </w:r>
      <w:r w:rsidRPr="00772FDB">
        <w:t>и</w:t>
      </w:r>
      <w:r w:rsidRPr="00772FDB" w:rsidDel="00EC0238">
        <w:t xml:space="preserve"> </w:t>
      </w:r>
      <w:r w:rsidRPr="00EA3525">
        <w:t xml:space="preserve">участника </w:t>
      </w:r>
      <w:r>
        <w:t>закупки</w:t>
      </w:r>
      <w:r w:rsidRPr="00093920">
        <w:rPr>
          <w:i/>
        </w:rPr>
        <w:t xml:space="preserve"> </w:t>
      </w:r>
      <w:r w:rsidRPr="00EA3525">
        <w:t xml:space="preserve">и/или </w:t>
      </w:r>
      <w:r>
        <w:t>привлекаемого субподрядчика</w:t>
      </w:r>
      <w:r w:rsidRPr="00093920">
        <w:rPr>
          <w:i/>
        </w:rPr>
        <w:t xml:space="preserve"> </w:t>
      </w:r>
      <w:r w:rsidRPr="00772FDB" w:rsidDel="00EC0238">
        <w:t>к субъектам малого и среднего предпринимательства</w:t>
      </w:r>
      <w:r>
        <w:t xml:space="preserve"> - сведения о принадлежности </w:t>
      </w:r>
      <w:r w:rsidRPr="00093920" w:rsidDel="00EC0238">
        <w:t>к субъектам малого и среднего предпринимательства</w:t>
      </w:r>
      <w:r>
        <w:t xml:space="preserve"> по </w:t>
      </w:r>
      <w:r w:rsidRPr="00EA3525">
        <w:t xml:space="preserve">форме и в соответствии с инструкциями, приведенными в настоящей </w:t>
      </w:r>
      <w:r>
        <w:t>закупочной</w:t>
      </w:r>
      <w:r w:rsidRPr="00EA3525">
        <w:t xml:space="preserve"> документации (</w:t>
      </w:r>
      <w:r>
        <w:t xml:space="preserve">Раздел 5  </w:t>
      </w:r>
      <w:hyperlink w:anchor="_СВЕДЕНИЯ_О_ПРИНАДЛЕЖНОСТИ" w:history="1">
        <w:r w:rsidRPr="00A415A8">
          <w:rPr>
            <w:rStyle w:val="afb"/>
          </w:rPr>
          <w:t>Форма 2.1</w:t>
        </w:r>
      </w:hyperlink>
      <w:r w:rsidRPr="00EA3525">
        <w:t>)</w:t>
      </w:r>
      <w:r>
        <w:t xml:space="preserve">, </w:t>
      </w:r>
      <w:r w:rsidRPr="00EA3525">
        <w:t xml:space="preserve">предоставляются в составе заявки на участие в </w:t>
      </w:r>
      <w:r>
        <w:t>закупке</w:t>
      </w:r>
      <w:r w:rsidRPr="00EA3525">
        <w:t xml:space="preserve"> в</w:t>
      </w:r>
      <w:r>
        <w:t> </w:t>
      </w:r>
      <w:r w:rsidRPr="00EA3525">
        <w:t>двух форматах: *.</w:t>
      </w:r>
      <w:r w:rsidRPr="00EC5CDB">
        <w:t>pdf</w:t>
      </w:r>
      <w:r w:rsidRPr="00EA3525">
        <w:t xml:space="preserve"> </w:t>
      </w:r>
      <w:r w:rsidRPr="00E1243F" w:rsidDel="00EC0238">
        <w:t>с подписью</w:t>
      </w:r>
      <w:r>
        <w:t xml:space="preserve"> и печатью, а также</w:t>
      </w:r>
      <w:r w:rsidRPr="00E1243F" w:rsidDel="00EC0238">
        <w:t xml:space="preserve"> </w:t>
      </w:r>
      <w:r>
        <w:t xml:space="preserve">в </w:t>
      </w:r>
      <w:r w:rsidRPr="00E1243F" w:rsidDel="00EC0238">
        <w:t xml:space="preserve">редактируемом формате </w:t>
      </w:r>
      <w:r w:rsidRPr="00E1243F">
        <w:t>*</w:t>
      </w:r>
      <w:r>
        <w:t>.</w:t>
      </w:r>
      <w:r w:rsidRPr="00E1243F">
        <w:rPr>
          <w:lang w:val="en-US"/>
        </w:rPr>
        <w:t>doc</w:t>
      </w:r>
      <w:r w:rsidRPr="00E1243F">
        <w:t xml:space="preserve"> или </w:t>
      </w:r>
      <w:r w:rsidRPr="00E1243F" w:rsidDel="00EC0238">
        <w:t>*.xls</w:t>
      </w:r>
      <w:r>
        <w:t>.</w:t>
      </w:r>
      <w:r w:rsidRPr="00C52011">
        <w:t xml:space="preserve"> </w:t>
      </w:r>
      <w:r w:rsidRPr="00EA3525">
        <w:t>;</w:t>
      </w:r>
    </w:p>
    <w:p w:rsidR="00982209" w:rsidRPr="00EA3525" w:rsidRDefault="00982209" w:rsidP="00276350">
      <w:pPr>
        <w:numPr>
          <w:ilvl w:val="0"/>
          <w:numId w:val="19"/>
        </w:numPr>
        <w:tabs>
          <w:tab w:val="left" w:pos="0"/>
          <w:tab w:val="left" w:pos="1140"/>
        </w:tabs>
        <w:overflowPunct w:val="0"/>
        <w:autoSpaceDE w:val="0"/>
        <w:autoSpaceDN w:val="0"/>
        <w:adjustRightInd w:val="0"/>
        <w:ind w:left="0" w:right="153" w:firstLine="709"/>
        <w:jc w:val="both"/>
      </w:pPr>
      <w:r w:rsidRPr="00EA3525">
        <w:t>документы, подтверждающие факт предоставления</w:t>
      </w:r>
      <w:r w:rsidRPr="00EA3525">
        <w:rPr>
          <w:szCs w:val="22"/>
        </w:rPr>
        <w:t xml:space="preserve"> обеспечения исполнения обязательств участника </w:t>
      </w:r>
      <w:r>
        <w:rPr>
          <w:szCs w:val="22"/>
        </w:rPr>
        <w:t xml:space="preserve">закупки </w:t>
      </w:r>
      <w:r w:rsidRPr="00F36D3D">
        <w:rPr>
          <w:szCs w:val="22"/>
          <w:u w:val="single"/>
        </w:rPr>
        <w:t>(в случае установления соответствующего требования в извещении о проведении закупки)</w:t>
      </w:r>
      <w:r w:rsidRPr="00EA3525">
        <w:t>:</w:t>
      </w:r>
    </w:p>
    <w:p w:rsidR="00982209" w:rsidRPr="00EA3525" w:rsidRDefault="00982209" w:rsidP="00276350">
      <w:pPr>
        <w:numPr>
          <w:ilvl w:val="0"/>
          <w:numId w:val="52"/>
        </w:numPr>
        <w:tabs>
          <w:tab w:val="left" w:pos="0"/>
        </w:tabs>
        <w:overflowPunct w:val="0"/>
        <w:autoSpaceDE w:val="0"/>
        <w:autoSpaceDN w:val="0"/>
        <w:adjustRightInd w:val="0"/>
        <w:ind w:left="0" w:right="153" w:firstLine="669"/>
        <w:jc w:val="both"/>
      </w:pPr>
      <w:r w:rsidRPr="00EA3525">
        <w:t>платежное поручение (квитанция), подтверждающее факт внесения денежных средств в качестве обеспечения заявки на участие в </w:t>
      </w:r>
      <w:r>
        <w:t>закупке</w:t>
      </w:r>
      <w:r w:rsidRPr="00EA3525">
        <w:t>,</w:t>
      </w:r>
    </w:p>
    <w:p w:rsidR="00982209" w:rsidRPr="00EA3525" w:rsidRDefault="00982209" w:rsidP="003D7DED">
      <w:pPr>
        <w:tabs>
          <w:tab w:val="left" w:pos="0"/>
          <w:tab w:val="left" w:pos="1140"/>
        </w:tabs>
        <w:overflowPunct w:val="0"/>
        <w:autoSpaceDE w:val="0"/>
        <w:autoSpaceDN w:val="0"/>
        <w:adjustRightInd w:val="0"/>
        <w:ind w:right="153" w:firstLine="669"/>
        <w:jc w:val="both"/>
      </w:pPr>
      <w:r w:rsidRPr="00EA3525">
        <w:t xml:space="preserve">или </w:t>
      </w:r>
    </w:p>
    <w:p w:rsidR="00982209" w:rsidRDefault="00982209" w:rsidP="00276350">
      <w:pPr>
        <w:numPr>
          <w:ilvl w:val="0"/>
          <w:numId w:val="52"/>
        </w:numPr>
        <w:tabs>
          <w:tab w:val="left" w:pos="0"/>
          <w:tab w:val="left" w:pos="1140"/>
        </w:tabs>
        <w:overflowPunct w:val="0"/>
        <w:autoSpaceDE w:val="0"/>
        <w:autoSpaceDN w:val="0"/>
        <w:adjustRightInd w:val="0"/>
        <w:ind w:left="0" w:right="153" w:firstLine="669"/>
        <w:jc w:val="both"/>
      </w:pPr>
      <w:r w:rsidRPr="00EA3525">
        <w:t xml:space="preserve">безотзывная банковская гарантия обеспечения заявки на участие в </w:t>
      </w:r>
      <w:r>
        <w:t>закупке</w:t>
      </w:r>
      <w:r w:rsidRPr="00A726CF">
        <w:t xml:space="preserve"> </w:t>
      </w:r>
      <w:r w:rsidRPr="00EA3525">
        <w:t>(</w:t>
      </w:r>
      <w:r>
        <w:t>Раздел 5,</w:t>
      </w:r>
      <w:r w:rsidRPr="00A726CF">
        <w:t xml:space="preserve"> </w:t>
      </w:r>
      <w:hyperlink w:anchor="_БАНКОВСКАЯ_ГАРАНТИЯ_ОБЕСПЕЧЕНИЯ" w:history="1">
        <w:r w:rsidRPr="00A415A8">
          <w:rPr>
            <w:rStyle w:val="afb"/>
          </w:rPr>
          <w:t>Форма 7</w:t>
        </w:r>
      </w:hyperlink>
      <w:r w:rsidRPr="00EA3525">
        <w:t>) с обязательным приложением документов, подтверждающих полномочия лица, подписавшего банковскую гарантию (документы, подтверждающие полномочия лица, выполняющего функции единоличного исполнительного органа и, при необходимости, доверенность, если банковская гарантия подписывается по доверенности);</w:t>
      </w:r>
    </w:p>
    <w:p w:rsidR="00982209" w:rsidRPr="00E1626C" w:rsidRDefault="00982209" w:rsidP="00276350">
      <w:pPr>
        <w:numPr>
          <w:ilvl w:val="0"/>
          <w:numId w:val="19"/>
        </w:numPr>
        <w:tabs>
          <w:tab w:val="left" w:pos="0"/>
          <w:tab w:val="left" w:pos="1140"/>
        </w:tabs>
        <w:overflowPunct w:val="0"/>
        <w:autoSpaceDE w:val="0"/>
        <w:autoSpaceDN w:val="0"/>
        <w:adjustRightInd w:val="0"/>
        <w:ind w:left="0" w:right="153" w:firstLine="720"/>
        <w:jc w:val="both"/>
      </w:pPr>
      <w:r w:rsidRPr="00E1626C">
        <w:t xml:space="preserve">техническое предложение в соответствии с инструкциями, приведенными в настоящей </w:t>
      </w:r>
      <w:r>
        <w:t>закупочной</w:t>
      </w:r>
      <w:r w:rsidRPr="00E1626C">
        <w:t xml:space="preserve"> документации (</w:t>
      </w:r>
      <w:r>
        <w:t xml:space="preserve">Раздел 5 </w:t>
      </w:r>
      <w:hyperlink w:anchor="_ТЕХНИЧЕСКОЕ_ПРЕДЛОЖЕНИЕ_(Форма" w:history="1">
        <w:r w:rsidRPr="00A415A8">
          <w:rPr>
            <w:rStyle w:val="afb"/>
          </w:rPr>
          <w:t>Форма 3</w:t>
        </w:r>
      </w:hyperlink>
      <w:r w:rsidRPr="00E1626C">
        <w:t>)</w:t>
      </w:r>
      <w:r w:rsidRPr="00EA3525">
        <w:t>;</w:t>
      </w:r>
    </w:p>
    <w:p w:rsidR="00982209" w:rsidRDefault="00982209" w:rsidP="00276350">
      <w:pPr>
        <w:numPr>
          <w:ilvl w:val="0"/>
          <w:numId w:val="19"/>
        </w:numPr>
        <w:tabs>
          <w:tab w:val="left" w:pos="0"/>
          <w:tab w:val="left" w:pos="1140"/>
        </w:tabs>
        <w:overflowPunct w:val="0"/>
        <w:autoSpaceDE w:val="0"/>
        <w:autoSpaceDN w:val="0"/>
        <w:adjustRightInd w:val="0"/>
        <w:ind w:left="0" w:right="153" w:firstLine="709"/>
        <w:jc w:val="both"/>
      </w:pPr>
      <w:r w:rsidRPr="00EA3525">
        <w:t xml:space="preserve">сводная таблица стоимости в соответствии с инструкциями, приведенными в настоящей </w:t>
      </w:r>
      <w:r>
        <w:t>закупочной</w:t>
      </w:r>
      <w:r w:rsidRPr="00EA3525">
        <w:t xml:space="preserve"> документации (</w:t>
      </w:r>
      <w:r>
        <w:t xml:space="preserve">Раздел 5  </w:t>
      </w:r>
      <w:hyperlink w:anchor="_СВОДНАЯ_ТАБЛИЦА_СТОИМОСТИ" w:history="1">
        <w:r w:rsidRPr="00A415A8">
          <w:rPr>
            <w:rStyle w:val="afb"/>
          </w:rPr>
          <w:t>Форма 4</w:t>
        </w:r>
      </w:hyperlink>
      <w:r w:rsidRPr="00EA3525">
        <w:t xml:space="preserve">); </w:t>
      </w:r>
    </w:p>
    <w:p w:rsidR="00982209" w:rsidRDefault="00982209" w:rsidP="00276350">
      <w:pPr>
        <w:numPr>
          <w:ilvl w:val="0"/>
          <w:numId w:val="19"/>
        </w:numPr>
        <w:tabs>
          <w:tab w:val="left" w:pos="0"/>
          <w:tab w:val="left" w:pos="1140"/>
        </w:tabs>
        <w:overflowPunct w:val="0"/>
        <w:autoSpaceDE w:val="0"/>
        <w:autoSpaceDN w:val="0"/>
        <w:adjustRightInd w:val="0"/>
        <w:ind w:left="0" w:right="153" w:firstLine="709"/>
        <w:jc w:val="both"/>
      </w:pPr>
      <w:r w:rsidRPr="00E1626C">
        <w:t>спецификация по лоту на поставляемый товар (</w:t>
      </w:r>
      <w:r>
        <w:t xml:space="preserve">Раздел 5 </w:t>
      </w:r>
      <w:hyperlink w:anchor="_СПЕЦИФИКАЦИЯ_(Форма_5)" w:history="1">
        <w:r w:rsidRPr="00A415A8">
          <w:rPr>
            <w:rStyle w:val="afb"/>
          </w:rPr>
          <w:t>Форма 5</w:t>
        </w:r>
      </w:hyperlink>
      <w:r w:rsidRPr="00E1626C">
        <w:t xml:space="preserve">) с указанием предлагаемой марки, технических характеристик, стандартов по которым изготавливается товар, завода-изготовителя </w:t>
      </w:r>
      <w:r>
        <w:t xml:space="preserve">и стоимости </w:t>
      </w:r>
      <w:r w:rsidRPr="00E1626C">
        <w:t>товар</w:t>
      </w:r>
      <w:r>
        <w:t>а</w:t>
      </w:r>
      <w:r w:rsidRPr="00E1626C">
        <w:t xml:space="preserve">. </w:t>
      </w:r>
      <w:r w:rsidRPr="00E1626C">
        <w:rPr>
          <w:u w:val="single"/>
        </w:rPr>
        <w:t>При заполнении спецификации необходимо вносить значения с округлением строго до копеек – второй знак после запятой</w:t>
      </w:r>
      <w:r w:rsidRPr="00EA3525">
        <w:t>;</w:t>
      </w:r>
    </w:p>
    <w:p w:rsidR="00982209" w:rsidRDefault="00982209" w:rsidP="00276350">
      <w:pPr>
        <w:numPr>
          <w:ilvl w:val="0"/>
          <w:numId w:val="19"/>
        </w:numPr>
        <w:tabs>
          <w:tab w:val="left" w:pos="0"/>
          <w:tab w:val="left" w:pos="1140"/>
        </w:tabs>
        <w:overflowPunct w:val="0"/>
        <w:autoSpaceDE w:val="0"/>
        <w:autoSpaceDN w:val="0"/>
        <w:adjustRightInd w:val="0"/>
        <w:ind w:left="0" w:right="153" w:firstLine="709"/>
        <w:jc w:val="both"/>
      </w:pPr>
      <w:r w:rsidRPr="00EA3525">
        <w:t>документы, указанные в подразделе </w:t>
      </w:r>
      <w:r w:rsidRPr="00EA3525">
        <w:fldChar w:fldCharType="begin"/>
      </w:r>
      <w:r w:rsidRPr="00EA3525">
        <w:instrText xml:space="preserve"> REF _Ref394995094 \r \h </w:instrText>
      </w:r>
      <w:r w:rsidRPr="00EA3525">
        <w:fldChar w:fldCharType="separate"/>
      </w:r>
      <w:r>
        <w:t>2.1</w:t>
      </w:r>
      <w:r w:rsidRPr="00EA3525">
        <w:fldChar w:fldCharType="end"/>
      </w:r>
      <w:r w:rsidRPr="00EA3525">
        <w:t xml:space="preserve"> настоящей </w:t>
      </w:r>
      <w:r>
        <w:t>закупочной</w:t>
      </w:r>
      <w:r w:rsidRPr="00EA3525">
        <w:t xml:space="preserve"> документации</w:t>
      </w:r>
      <w:r w:rsidRPr="00DF5900">
        <w:t>;</w:t>
      </w:r>
    </w:p>
    <w:p w:rsidR="00982209" w:rsidRPr="009402DB" w:rsidRDefault="00982209" w:rsidP="00276350">
      <w:pPr>
        <w:numPr>
          <w:ilvl w:val="0"/>
          <w:numId w:val="19"/>
        </w:numPr>
        <w:tabs>
          <w:tab w:val="left" w:pos="0"/>
          <w:tab w:val="left" w:pos="1140"/>
        </w:tabs>
        <w:overflowPunct w:val="0"/>
        <w:autoSpaceDE w:val="0"/>
        <w:autoSpaceDN w:val="0"/>
        <w:adjustRightInd w:val="0"/>
        <w:ind w:left="0" w:right="153" w:firstLine="709"/>
        <w:jc w:val="both"/>
      </w:pPr>
      <w:r w:rsidRPr="00EA22EE">
        <w:t>документы, необходимые только для целей оценки заявки, в соответствии с критериями оценки и методикой оценки заявок на участи</w:t>
      </w:r>
      <w:r w:rsidRPr="00D74DCC">
        <w:t xml:space="preserve">е в </w:t>
      </w:r>
      <w:r>
        <w:t>закупке, указанные в</w:t>
      </w:r>
      <w:r w:rsidRPr="00D74DCC">
        <w:t xml:space="preserve"> раздел</w:t>
      </w:r>
      <w:r>
        <w:t>е</w:t>
      </w:r>
      <w:r w:rsidRPr="00D74DCC">
        <w:t> </w:t>
      </w:r>
      <w:r w:rsidRPr="00A415A8">
        <w:t>4:</w:t>
      </w:r>
    </w:p>
    <w:p w:rsidR="00982209" w:rsidRPr="0025688D" w:rsidRDefault="00982209" w:rsidP="00A415A8">
      <w:pPr>
        <w:tabs>
          <w:tab w:val="left" w:pos="0"/>
          <w:tab w:val="left" w:pos="1140"/>
        </w:tabs>
        <w:overflowPunct w:val="0"/>
        <w:autoSpaceDE w:val="0"/>
        <w:autoSpaceDN w:val="0"/>
        <w:adjustRightInd w:val="0"/>
        <w:ind w:right="153" w:firstLine="709"/>
        <w:jc w:val="both"/>
      </w:pPr>
      <w:r w:rsidRPr="0025688D">
        <w:rPr>
          <w:i/>
        </w:rPr>
        <w:t xml:space="preserve">- </w:t>
      </w:r>
      <w:r w:rsidRPr="0025688D">
        <w:t>Справка об опыте поставок</w:t>
      </w:r>
      <w:r w:rsidR="001F62EC">
        <w:t xml:space="preserve"> </w:t>
      </w:r>
      <w:r w:rsidR="00B87F98">
        <w:rPr>
          <w:b/>
        </w:rPr>
        <w:t>насосов вакуумных</w:t>
      </w:r>
      <w:r w:rsidR="001F62EC">
        <w:rPr>
          <w:b/>
        </w:rPr>
        <w:t xml:space="preserve"> </w:t>
      </w:r>
      <w:r w:rsidR="001F62EC" w:rsidRPr="0089180A">
        <w:rPr>
          <w:b/>
        </w:rPr>
        <w:t>не ниже 3 класса безопасности по ОПБ – 88/97 (НП-001-97)</w:t>
      </w:r>
      <w:r w:rsidRPr="0025688D">
        <w:t xml:space="preserve"> </w:t>
      </w:r>
      <w:r w:rsidRPr="0025688D">
        <w:rPr>
          <w:b/>
        </w:rPr>
        <w:t xml:space="preserve"> </w:t>
      </w:r>
      <w:r>
        <w:t>за 2013</w:t>
      </w:r>
      <w:r>
        <w:noBreakHyphen/>
      </w:r>
      <w:r w:rsidRPr="0025688D">
        <w:t>2015</w:t>
      </w:r>
      <w:r>
        <w:t> </w:t>
      </w:r>
      <w:r w:rsidRPr="0025688D">
        <w:t>гг. (</w:t>
      </w:r>
      <w:r>
        <w:t>по форме Таблицы</w:t>
      </w:r>
      <w:r w:rsidRPr="0025688D">
        <w:t xml:space="preserve"> 1 </w:t>
      </w:r>
      <w:hyperlink w:anchor="_СПРАВКА_ОБ_ОПЫТЕ" w:history="1">
        <w:r w:rsidRPr="004C0033">
          <w:rPr>
            <w:rStyle w:val="afb"/>
          </w:rPr>
          <w:t>Формы 6</w:t>
        </w:r>
      </w:hyperlink>
      <w:r w:rsidRPr="0025688D">
        <w:t xml:space="preserve"> Раздела 5).</w:t>
      </w:r>
    </w:p>
    <w:p w:rsidR="00982209" w:rsidRDefault="00982209" w:rsidP="00A415A8">
      <w:pPr>
        <w:tabs>
          <w:tab w:val="left" w:pos="1134"/>
        </w:tabs>
        <w:ind w:left="142" w:firstLine="567"/>
        <w:contextualSpacing/>
        <w:jc w:val="both"/>
        <w:rPr>
          <w:i/>
        </w:rPr>
      </w:pPr>
      <w:r w:rsidRPr="001C0F48">
        <w:rPr>
          <w:i/>
        </w:rPr>
        <w:t>(непредставление</w:t>
      </w:r>
      <w:r>
        <w:rPr>
          <w:i/>
        </w:rPr>
        <w:t xml:space="preserve"> справки об опыте поставок </w:t>
      </w:r>
      <w:r w:rsidR="00B87F98">
        <w:rPr>
          <w:b/>
        </w:rPr>
        <w:t xml:space="preserve">насосов вакуумных </w:t>
      </w:r>
      <w:r w:rsidR="007C15FD" w:rsidRPr="0089180A">
        <w:rPr>
          <w:b/>
        </w:rPr>
        <w:t>не ниже 3 класса безопасности по ОПБ – 88/97 (НП-001-97)</w:t>
      </w:r>
      <w:r w:rsidRPr="00720286">
        <w:rPr>
          <w:i/>
        </w:rPr>
        <w:t xml:space="preserve"> </w:t>
      </w:r>
      <w:r w:rsidRPr="001C0F48">
        <w:rPr>
          <w:i/>
        </w:rPr>
        <w:t>не является основанием для отклонения заявки на отборочной стадии)</w:t>
      </w:r>
    </w:p>
    <w:p w:rsidR="00982209" w:rsidRPr="001C0F48" w:rsidRDefault="00982209" w:rsidP="009402DB">
      <w:pPr>
        <w:tabs>
          <w:tab w:val="left" w:pos="0"/>
          <w:tab w:val="left" w:pos="1140"/>
        </w:tabs>
        <w:overflowPunct w:val="0"/>
        <w:autoSpaceDE w:val="0"/>
        <w:autoSpaceDN w:val="0"/>
        <w:adjustRightInd w:val="0"/>
        <w:ind w:left="709" w:right="153"/>
        <w:jc w:val="both"/>
      </w:pPr>
    </w:p>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p w:rsidR="00982209" w:rsidRDefault="00982209" w:rsidP="005C0EFF">
      <w:pPr>
        <w:tabs>
          <w:tab w:val="left" w:pos="1134"/>
        </w:tabs>
        <w:ind w:left="142" w:firstLine="567"/>
        <w:contextualSpacing/>
        <w:jc w:val="both"/>
        <w:rPr>
          <w:sz w:val="28"/>
          <w:szCs w:val="28"/>
        </w:rPr>
        <w:sectPr w:rsidR="00982209" w:rsidSect="00C92128">
          <w:headerReference w:type="default" r:id="rId17"/>
          <w:footerReference w:type="default" r:id="rId18"/>
          <w:pgSz w:w="16840" w:h="11907" w:orient="landscape" w:code="9"/>
          <w:pgMar w:top="993" w:right="1134" w:bottom="284" w:left="993" w:header="567" w:footer="342" w:gutter="0"/>
          <w:cols w:space="708"/>
          <w:docGrid w:linePitch="360"/>
        </w:sectPr>
      </w:pPr>
    </w:p>
    <w:p w:rsidR="00982209" w:rsidRPr="00FC009D" w:rsidRDefault="00982209" w:rsidP="00276350">
      <w:pPr>
        <w:pStyle w:val="10"/>
        <w:numPr>
          <w:ilvl w:val="0"/>
          <w:numId w:val="18"/>
        </w:numPr>
        <w:tabs>
          <w:tab w:val="left" w:pos="426"/>
        </w:tabs>
        <w:ind w:left="0" w:firstLine="0"/>
        <w:jc w:val="both"/>
        <w:rPr>
          <w:sz w:val="28"/>
          <w:szCs w:val="28"/>
        </w:rPr>
      </w:pPr>
      <w:bookmarkStart w:id="66" w:name="_Ref317259063"/>
      <w:bookmarkStart w:id="67" w:name="_Toc398564599"/>
      <w:bookmarkStart w:id="68" w:name="_Toc399408088"/>
      <w:bookmarkStart w:id="69" w:name="_Toc417739847"/>
      <w:bookmarkStart w:id="70" w:name="_Toc419460734"/>
      <w:bookmarkStart w:id="71" w:name="_Ref321475870"/>
      <w:bookmarkStart w:id="72" w:name="_Toc398564600"/>
      <w:bookmarkStart w:id="73" w:name="_Toc399408089"/>
      <w:r w:rsidRPr="00FC009D">
        <w:rPr>
          <w:sz w:val="28"/>
          <w:szCs w:val="28"/>
        </w:rPr>
        <w:lastRenderedPageBreak/>
        <w:t>МЕТОДИКА РАСЧЕТА ОБЕСПЕЧЕННОСТИ ФИНАНСОВЫМИ РЕСУРСАМИ УЧАСТНИКОВ ПРОЦЕДУРЫ ЗАКУПКИ</w:t>
      </w:r>
      <w:bookmarkEnd w:id="66"/>
      <w:bookmarkEnd w:id="67"/>
      <w:bookmarkEnd w:id="68"/>
      <w:bookmarkEnd w:id="69"/>
      <w:bookmarkEnd w:id="70"/>
    </w:p>
    <w:p w:rsidR="00982209" w:rsidRDefault="00982209" w:rsidP="00682861">
      <w:pPr>
        <w:ind w:firstLine="709"/>
        <w:jc w:val="both"/>
        <w:rPr>
          <w:b/>
          <w:i/>
        </w:rPr>
      </w:pPr>
    </w:p>
    <w:p w:rsidR="00982209" w:rsidRDefault="00982209" w:rsidP="00682861">
      <w:pPr>
        <w:ind w:firstLine="709"/>
        <w:jc w:val="both"/>
        <w:rPr>
          <w:b/>
          <w:i/>
        </w:rPr>
      </w:pPr>
    </w:p>
    <w:p w:rsidR="00982209" w:rsidRPr="00CD3B8C" w:rsidRDefault="00982209" w:rsidP="001E076E">
      <w:pPr>
        <w:tabs>
          <w:tab w:val="left" w:pos="709"/>
          <w:tab w:val="left" w:pos="1134"/>
        </w:tabs>
        <w:ind w:left="709"/>
        <w:jc w:val="center"/>
        <w:rPr>
          <w:b/>
          <w:sz w:val="28"/>
          <w:szCs w:val="28"/>
        </w:rPr>
      </w:pPr>
      <w:r w:rsidRPr="00CD3B8C">
        <w:rPr>
          <w:b/>
          <w:sz w:val="28"/>
          <w:szCs w:val="28"/>
        </w:rPr>
        <w:t>Методика расчета обеспеченности финансовыми ресурсами участников закупок</w:t>
      </w:r>
    </w:p>
    <w:p w:rsidR="00982209" w:rsidRPr="00CD3B8C" w:rsidRDefault="00982209" w:rsidP="001E076E">
      <w:pPr>
        <w:tabs>
          <w:tab w:val="left" w:pos="709"/>
          <w:tab w:val="left" w:pos="1134"/>
        </w:tabs>
        <w:ind w:left="709"/>
        <w:rPr>
          <w:sz w:val="28"/>
          <w:szCs w:val="28"/>
        </w:rPr>
      </w:pPr>
    </w:p>
    <w:p w:rsidR="00982209" w:rsidRDefault="00982209" w:rsidP="00276350">
      <w:pPr>
        <w:numPr>
          <w:ilvl w:val="0"/>
          <w:numId w:val="50"/>
        </w:numPr>
        <w:tabs>
          <w:tab w:val="left" w:pos="709"/>
          <w:tab w:val="left" w:pos="1134"/>
        </w:tabs>
        <w:jc w:val="both"/>
        <w:rPr>
          <w:b/>
          <w:bCs/>
          <w:sz w:val="28"/>
          <w:szCs w:val="28"/>
        </w:rPr>
      </w:pPr>
      <w:bookmarkStart w:id="74" w:name="_Toc366225601"/>
      <w:r w:rsidRPr="00CD3B8C">
        <w:rPr>
          <w:b/>
          <w:bCs/>
          <w:sz w:val="28"/>
          <w:szCs w:val="28"/>
        </w:rPr>
        <w:t>Основные положения</w:t>
      </w:r>
      <w:bookmarkEnd w:id="74"/>
    </w:p>
    <w:p w:rsidR="00982209" w:rsidRPr="00CD3B8C" w:rsidRDefault="00982209" w:rsidP="00DD709F">
      <w:pPr>
        <w:tabs>
          <w:tab w:val="left" w:pos="709"/>
          <w:tab w:val="left" w:pos="1134"/>
        </w:tabs>
        <w:ind w:left="1068"/>
        <w:jc w:val="both"/>
        <w:rPr>
          <w:b/>
          <w:bCs/>
          <w:sz w:val="28"/>
          <w:szCs w:val="28"/>
        </w:rPr>
      </w:pPr>
    </w:p>
    <w:p w:rsidR="00982209" w:rsidRPr="00CD3B8C" w:rsidRDefault="00982209" w:rsidP="00F57D48">
      <w:pPr>
        <w:ind w:firstLine="709"/>
        <w:jc w:val="both"/>
        <w:rPr>
          <w:sz w:val="28"/>
          <w:szCs w:val="28"/>
        </w:rPr>
      </w:pPr>
      <w:r w:rsidRPr="00CD3B8C">
        <w:rPr>
          <w:sz w:val="28"/>
          <w:szCs w:val="28"/>
        </w:rPr>
        <w:t>Методика основана на расчете показателей обеспеченности финансовыми ресурсами предприятия, характеризующих уровень риска деятельности предприятия с точки зрения сбалансированности или превышения доходов над расходами. Эти показатели, в том числе, позволяют заказчику оценить способность предприятия в сроки и в полном объеме исполнить свои обязательства по заключаемым с заказчиком договорам. Для общего расчета финансового состояния предприятия используются основные показатели его деятельности, содержащиеся в бухгалтерской (финансовой) отчетности, а именно: в Форме по ОКУД 0710001 «Бухгалтерский баланс» и в Форме по ОКУД 0710002 «Отчет о прибылях и убытках» («Отчет о финансовых результатах»).</w:t>
      </w:r>
    </w:p>
    <w:p w:rsidR="00982209" w:rsidRPr="00CD3B8C" w:rsidRDefault="00982209" w:rsidP="00F57D48">
      <w:pPr>
        <w:ind w:firstLine="709"/>
        <w:jc w:val="both"/>
        <w:rPr>
          <w:sz w:val="28"/>
          <w:szCs w:val="28"/>
        </w:rPr>
      </w:pPr>
      <w:r w:rsidRPr="00CD3B8C">
        <w:rPr>
          <w:sz w:val="28"/>
          <w:szCs w:val="28"/>
        </w:rPr>
        <w:t>Коды строк бухгалтерской (финансовой) отчетности, используемые при расчете показателей обеспеченности финансовыми ресурсами предприятия (раздел 4 настоящей Методики), применяются в соответствии с Приказом Министерства финансов Российской Федерации от 02 июля 2010 г. № 66н «О формах бухгалтерской отчетности организаций».</w:t>
      </w:r>
    </w:p>
    <w:p w:rsidR="00982209" w:rsidRPr="00CD3B8C" w:rsidRDefault="00982209" w:rsidP="001E076E">
      <w:pPr>
        <w:tabs>
          <w:tab w:val="left" w:pos="709"/>
          <w:tab w:val="left" w:pos="1134"/>
        </w:tabs>
        <w:ind w:left="709"/>
        <w:rPr>
          <w:sz w:val="28"/>
          <w:szCs w:val="28"/>
        </w:rPr>
      </w:pPr>
    </w:p>
    <w:p w:rsidR="00982209" w:rsidRDefault="00982209" w:rsidP="00276350">
      <w:pPr>
        <w:numPr>
          <w:ilvl w:val="0"/>
          <w:numId w:val="50"/>
        </w:numPr>
        <w:tabs>
          <w:tab w:val="left" w:pos="709"/>
          <w:tab w:val="left" w:pos="1134"/>
        </w:tabs>
        <w:jc w:val="both"/>
        <w:rPr>
          <w:b/>
          <w:bCs/>
          <w:sz w:val="28"/>
          <w:szCs w:val="28"/>
        </w:rPr>
      </w:pPr>
      <w:bookmarkStart w:id="75" w:name="_Toc366225602"/>
      <w:r w:rsidRPr="00CD3B8C">
        <w:rPr>
          <w:b/>
          <w:bCs/>
          <w:sz w:val="28"/>
          <w:szCs w:val="28"/>
        </w:rPr>
        <w:t>Методика расчета.</w:t>
      </w:r>
      <w:bookmarkEnd w:id="75"/>
    </w:p>
    <w:p w:rsidR="00982209" w:rsidRPr="00CD3B8C" w:rsidRDefault="00982209" w:rsidP="00DD709F">
      <w:pPr>
        <w:tabs>
          <w:tab w:val="left" w:pos="709"/>
          <w:tab w:val="left" w:pos="1134"/>
        </w:tabs>
        <w:ind w:left="1068"/>
        <w:jc w:val="both"/>
        <w:rPr>
          <w:b/>
          <w:bCs/>
          <w:sz w:val="28"/>
          <w:szCs w:val="28"/>
        </w:rPr>
      </w:pPr>
    </w:p>
    <w:p w:rsidR="00982209" w:rsidRPr="00CD3B8C" w:rsidRDefault="00982209" w:rsidP="00F57D48">
      <w:pPr>
        <w:ind w:firstLine="709"/>
        <w:jc w:val="both"/>
        <w:rPr>
          <w:sz w:val="28"/>
          <w:szCs w:val="28"/>
        </w:rPr>
      </w:pPr>
      <w:r w:rsidRPr="00CD3B8C">
        <w:rPr>
          <w:sz w:val="28"/>
          <w:szCs w:val="28"/>
        </w:rPr>
        <w:t>Для общего расчета обеспеченности финансовыми ресурсами предприятия используются основные показатели его деятельности, такие как:</w:t>
      </w:r>
    </w:p>
    <w:p w:rsidR="00982209" w:rsidRPr="00CD3B8C" w:rsidRDefault="00982209" w:rsidP="00276350">
      <w:pPr>
        <w:numPr>
          <w:ilvl w:val="0"/>
          <w:numId w:val="51"/>
        </w:numPr>
        <w:tabs>
          <w:tab w:val="left" w:pos="709"/>
          <w:tab w:val="left" w:pos="1134"/>
        </w:tabs>
        <w:ind w:left="0" w:firstLine="709"/>
        <w:jc w:val="both"/>
        <w:rPr>
          <w:sz w:val="28"/>
          <w:szCs w:val="28"/>
        </w:rPr>
      </w:pPr>
      <w:r w:rsidRPr="00CD3B8C">
        <w:rPr>
          <w:sz w:val="28"/>
          <w:szCs w:val="28"/>
        </w:rPr>
        <w:t>Коэффициент автономии собственных средств;</w:t>
      </w:r>
    </w:p>
    <w:p w:rsidR="00982209" w:rsidRPr="00CD3B8C" w:rsidRDefault="00982209" w:rsidP="00276350">
      <w:pPr>
        <w:numPr>
          <w:ilvl w:val="0"/>
          <w:numId w:val="51"/>
        </w:numPr>
        <w:tabs>
          <w:tab w:val="left" w:pos="709"/>
          <w:tab w:val="left" w:pos="1134"/>
        </w:tabs>
        <w:ind w:left="0" w:firstLine="709"/>
        <w:jc w:val="both"/>
        <w:rPr>
          <w:sz w:val="28"/>
          <w:szCs w:val="28"/>
        </w:rPr>
      </w:pPr>
      <w:r w:rsidRPr="00CD3B8C">
        <w:rPr>
          <w:sz w:val="28"/>
          <w:szCs w:val="28"/>
        </w:rPr>
        <w:t>Коэффициент обеспеченности собственными оборотными средствами</w:t>
      </w:r>
    </w:p>
    <w:p w:rsidR="00982209" w:rsidRPr="00CD3B8C" w:rsidRDefault="00982209" w:rsidP="00276350">
      <w:pPr>
        <w:numPr>
          <w:ilvl w:val="0"/>
          <w:numId w:val="51"/>
        </w:numPr>
        <w:tabs>
          <w:tab w:val="left" w:pos="709"/>
          <w:tab w:val="left" w:pos="1134"/>
        </w:tabs>
        <w:ind w:left="0" w:firstLine="709"/>
        <w:jc w:val="both"/>
        <w:rPr>
          <w:sz w:val="28"/>
          <w:szCs w:val="28"/>
        </w:rPr>
      </w:pPr>
      <w:r w:rsidRPr="00CD3B8C">
        <w:rPr>
          <w:sz w:val="28"/>
          <w:szCs w:val="28"/>
        </w:rPr>
        <w:t>Коэффициент соизмеримости годовой выручки от основной деятельности c суммой договора;</w:t>
      </w:r>
    </w:p>
    <w:p w:rsidR="00982209" w:rsidRPr="00CD3B8C" w:rsidRDefault="00982209" w:rsidP="00276350">
      <w:pPr>
        <w:numPr>
          <w:ilvl w:val="0"/>
          <w:numId w:val="51"/>
        </w:numPr>
        <w:tabs>
          <w:tab w:val="left" w:pos="709"/>
          <w:tab w:val="left" w:pos="1134"/>
        </w:tabs>
        <w:ind w:left="0" w:firstLine="709"/>
        <w:jc w:val="both"/>
        <w:rPr>
          <w:sz w:val="28"/>
          <w:szCs w:val="28"/>
        </w:rPr>
      </w:pPr>
      <w:r w:rsidRPr="00CD3B8C">
        <w:rPr>
          <w:sz w:val="28"/>
          <w:szCs w:val="28"/>
        </w:rPr>
        <w:t>Коэффициент покрытия процентов.</w:t>
      </w:r>
    </w:p>
    <w:p w:rsidR="00982209" w:rsidRPr="00CD3B8C" w:rsidRDefault="00982209" w:rsidP="00F57D48">
      <w:pPr>
        <w:ind w:firstLine="709"/>
        <w:jc w:val="both"/>
        <w:rPr>
          <w:sz w:val="28"/>
          <w:szCs w:val="28"/>
        </w:rPr>
      </w:pPr>
      <w:r w:rsidRPr="00CD3B8C">
        <w:rPr>
          <w:sz w:val="28"/>
          <w:szCs w:val="28"/>
        </w:rPr>
        <w:t>Расчет показателей осуществляется за истекший год и за истекший период (полугодие текущего года/ 9 месяцев текущего года):</w:t>
      </w:r>
    </w:p>
    <w:p w:rsidR="00982209" w:rsidRPr="00CD3B8C" w:rsidRDefault="00982209" w:rsidP="00276350">
      <w:pPr>
        <w:numPr>
          <w:ilvl w:val="0"/>
          <w:numId w:val="51"/>
        </w:numPr>
        <w:tabs>
          <w:tab w:val="left" w:pos="709"/>
          <w:tab w:val="left" w:pos="1134"/>
        </w:tabs>
        <w:ind w:left="0" w:firstLine="709"/>
        <w:jc w:val="both"/>
        <w:rPr>
          <w:sz w:val="28"/>
          <w:szCs w:val="28"/>
        </w:rPr>
      </w:pPr>
      <w:r w:rsidRPr="00CD3B8C">
        <w:rPr>
          <w:sz w:val="28"/>
          <w:szCs w:val="28"/>
        </w:rPr>
        <w:t>за истекший год на основании бухгалтерской (финансовой) отчетности с отметкой налоговой инспекции о приеме или, в случае представления отчетности в налоговую инспекцию в электронном виде, с приложением квитанции о приеме.</w:t>
      </w:r>
    </w:p>
    <w:p w:rsidR="00982209" w:rsidRPr="00CD3B8C" w:rsidRDefault="00982209" w:rsidP="00276350">
      <w:pPr>
        <w:numPr>
          <w:ilvl w:val="0"/>
          <w:numId w:val="51"/>
        </w:numPr>
        <w:tabs>
          <w:tab w:val="left" w:pos="709"/>
          <w:tab w:val="left" w:pos="1134"/>
        </w:tabs>
        <w:ind w:left="0" w:firstLine="709"/>
        <w:jc w:val="both"/>
        <w:rPr>
          <w:sz w:val="28"/>
          <w:szCs w:val="28"/>
        </w:rPr>
      </w:pPr>
      <w:r w:rsidRPr="00CD3B8C">
        <w:rPr>
          <w:sz w:val="28"/>
          <w:szCs w:val="28"/>
        </w:rPr>
        <w:t>за истекший период (полугодие текущего года/ 9 месяцев текущего года) на основании промежуточной бухгалтерской (финансовой) отчетности, подписанной руководителем и главным бухгалтером предприятия.</w:t>
      </w:r>
    </w:p>
    <w:p w:rsidR="00982209" w:rsidRPr="00CD3B8C" w:rsidRDefault="00982209" w:rsidP="00F57D48">
      <w:pPr>
        <w:ind w:firstLine="709"/>
        <w:jc w:val="both"/>
        <w:rPr>
          <w:sz w:val="28"/>
          <w:szCs w:val="28"/>
        </w:rPr>
      </w:pPr>
      <w:r w:rsidRPr="00CD3B8C">
        <w:rPr>
          <w:sz w:val="28"/>
          <w:szCs w:val="28"/>
        </w:rPr>
        <w:t>В случае если последним истекшим периодом является 1 квартал текущего года, то расчет показателей осуществляется только по истекшему году.</w:t>
      </w:r>
    </w:p>
    <w:p w:rsidR="00982209" w:rsidRPr="00CD3B8C" w:rsidRDefault="00982209" w:rsidP="001E076E">
      <w:pPr>
        <w:tabs>
          <w:tab w:val="left" w:pos="709"/>
          <w:tab w:val="left" w:pos="1134"/>
        </w:tabs>
        <w:ind w:left="709"/>
        <w:rPr>
          <w:sz w:val="28"/>
          <w:szCs w:val="28"/>
        </w:rPr>
      </w:pPr>
    </w:p>
    <w:p w:rsidR="00982209" w:rsidRPr="00CD3B8C" w:rsidRDefault="00982209" w:rsidP="00276350">
      <w:pPr>
        <w:numPr>
          <w:ilvl w:val="0"/>
          <w:numId w:val="49"/>
        </w:numPr>
        <w:tabs>
          <w:tab w:val="left" w:pos="709"/>
          <w:tab w:val="left" w:pos="1134"/>
        </w:tabs>
        <w:jc w:val="both"/>
        <w:rPr>
          <w:sz w:val="28"/>
          <w:szCs w:val="28"/>
        </w:rPr>
      </w:pPr>
      <w:r w:rsidRPr="00CD3B8C">
        <w:rPr>
          <w:sz w:val="28"/>
          <w:szCs w:val="28"/>
        </w:rPr>
        <w:t>Коэффициент автономии собственных средств.</w:t>
      </w:r>
    </w:p>
    <w:p w:rsidR="00982209" w:rsidRPr="00CD3B8C" w:rsidRDefault="00982209" w:rsidP="00F57D48">
      <w:pPr>
        <w:ind w:firstLine="709"/>
        <w:jc w:val="both"/>
        <w:rPr>
          <w:sz w:val="28"/>
          <w:szCs w:val="28"/>
        </w:rPr>
      </w:pPr>
      <w:r w:rsidRPr="00CD3B8C">
        <w:rPr>
          <w:sz w:val="28"/>
          <w:szCs w:val="28"/>
        </w:rPr>
        <w:t>Показывает, в какой степени активы предприятия сформированы за счет собственного капитала, и насколько предприятие независимо от внешних источников финансирования. Рассчитывается на основании данных формы по ОКУД 0710001 по формуле:</w:t>
      </w:r>
    </w:p>
    <w:p w:rsidR="00982209" w:rsidRPr="00CD3B8C" w:rsidRDefault="00982209" w:rsidP="001E076E">
      <w:pPr>
        <w:tabs>
          <w:tab w:val="left" w:pos="709"/>
          <w:tab w:val="left" w:pos="1134"/>
        </w:tabs>
        <w:ind w:left="709"/>
        <w:rPr>
          <w:sz w:val="28"/>
          <w:szCs w:val="28"/>
        </w:rPr>
      </w:pPr>
    </w:p>
    <w:p w:rsidR="00982209" w:rsidRPr="00CD3B8C" w:rsidRDefault="00982209" w:rsidP="001E076E">
      <w:pPr>
        <w:spacing w:after="200"/>
        <w:ind w:left="360"/>
        <w:jc w:val="center"/>
      </w:pPr>
      <w:r w:rsidRPr="00CD3B8C">
        <w:rPr>
          <w:sz w:val="28"/>
          <w:szCs w:val="28"/>
        </w:rPr>
        <w:t xml:space="preserve">К асс. = </w:t>
      </w:r>
      <w:r w:rsidRPr="00CD3B8C">
        <w:rPr>
          <w:position w:val="-28"/>
          <w:sz w:val="28"/>
          <w:szCs w:val="28"/>
        </w:rPr>
        <w:object w:dxaOrig="1040" w:dyaOrig="6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1.7pt;height:33.25pt" o:ole="">
            <v:imagedata r:id="rId19" o:title=""/>
          </v:shape>
          <o:OLEObject Type="Embed" ProgID="Equation.3" ShapeID="_x0000_i1025" DrawAspect="Content" ObjectID="_1509450763" r:id="rId20"/>
        </w:object>
      </w:r>
    </w:p>
    <w:p w:rsidR="00982209" w:rsidRPr="00CD3B8C" w:rsidRDefault="00982209" w:rsidP="001E076E">
      <w:pPr>
        <w:tabs>
          <w:tab w:val="left" w:pos="709"/>
          <w:tab w:val="left" w:pos="1134"/>
        </w:tabs>
        <w:ind w:left="1276"/>
        <w:rPr>
          <w:sz w:val="28"/>
          <w:szCs w:val="28"/>
        </w:rPr>
      </w:pPr>
    </w:p>
    <w:p w:rsidR="00982209" w:rsidRPr="00CD3B8C" w:rsidRDefault="00982209" w:rsidP="00276350">
      <w:pPr>
        <w:numPr>
          <w:ilvl w:val="0"/>
          <w:numId w:val="49"/>
        </w:numPr>
        <w:tabs>
          <w:tab w:val="left" w:pos="709"/>
          <w:tab w:val="left" w:pos="1134"/>
        </w:tabs>
        <w:ind w:left="0" w:firstLine="1276"/>
        <w:jc w:val="both"/>
        <w:rPr>
          <w:sz w:val="28"/>
          <w:szCs w:val="28"/>
        </w:rPr>
      </w:pPr>
      <w:r w:rsidRPr="00CD3B8C">
        <w:rPr>
          <w:sz w:val="28"/>
          <w:szCs w:val="28"/>
        </w:rPr>
        <w:t>Коэффициент обеспеченности собственными оборотными средствами.</w:t>
      </w:r>
    </w:p>
    <w:p w:rsidR="00982209" w:rsidRPr="00CD3B8C" w:rsidRDefault="00982209" w:rsidP="00F57D48">
      <w:pPr>
        <w:ind w:firstLine="709"/>
        <w:jc w:val="both"/>
        <w:rPr>
          <w:sz w:val="28"/>
          <w:szCs w:val="28"/>
        </w:rPr>
      </w:pPr>
      <w:r w:rsidRPr="00CD3B8C">
        <w:rPr>
          <w:sz w:val="28"/>
          <w:szCs w:val="28"/>
        </w:rPr>
        <w:t>Показывает, в каком объеме оборотные активы сформированы за счет собственного капитала. Рассчитывается на основании данных формы по ОКУД 0710001 по формуле:</w:t>
      </w:r>
    </w:p>
    <w:p w:rsidR="00982209" w:rsidRPr="00CD3B8C" w:rsidRDefault="00982209" w:rsidP="001E076E">
      <w:pPr>
        <w:ind w:firstLine="709"/>
        <w:rPr>
          <w:sz w:val="28"/>
          <w:szCs w:val="28"/>
        </w:rPr>
      </w:pPr>
    </w:p>
    <w:p w:rsidR="00982209" w:rsidRPr="00CD3B8C" w:rsidRDefault="00982209" w:rsidP="001E076E">
      <w:pPr>
        <w:spacing w:after="200"/>
        <w:ind w:left="360"/>
        <w:jc w:val="center"/>
      </w:pPr>
      <w:r w:rsidRPr="00CD3B8C">
        <w:rPr>
          <w:sz w:val="28"/>
          <w:szCs w:val="28"/>
        </w:rPr>
        <w:t xml:space="preserve">К осс. = </w:t>
      </w:r>
      <w:r w:rsidRPr="00CD3B8C">
        <w:rPr>
          <w:position w:val="-28"/>
          <w:sz w:val="28"/>
          <w:szCs w:val="28"/>
        </w:rPr>
        <w:object w:dxaOrig="2360" w:dyaOrig="660">
          <v:shape id="_x0000_i1026" type="#_x0000_t75" style="width:120pt;height:33.25pt" o:ole="">
            <v:imagedata r:id="rId21" o:title=""/>
          </v:shape>
          <o:OLEObject Type="Embed" ProgID="Equation.3" ShapeID="_x0000_i1026" DrawAspect="Content" ObjectID="_1509450764" r:id="rId22"/>
        </w:object>
      </w:r>
      <w:r w:rsidRPr="00CD3B8C">
        <w:t>,</w:t>
      </w:r>
    </w:p>
    <w:p w:rsidR="00982209" w:rsidRPr="00CD3B8C" w:rsidRDefault="00982209" w:rsidP="001E076E">
      <w:pPr>
        <w:ind w:firstLine="709"/>
        <w:rPr>
          <w:sz w:val="28"/>
          <w:szCs w:val="28"/>
        </w:rPr>
      </w:pPr>
    </w:p>
    <w:p w:rsidR="00982209" w:rsidRPr="00CD3B8C" w:rsidRDefault="00982209" w:rsidP="00F57D48">
      <w:pPr>
        <w:ind w:firstLine="709"/>
        <w:jc w:val="both"/>
        <w:rPr>
          <w:sz w:val="28"/>
          <w:szCs w:val="28"/>
        </w:rPr>
      </w:pPr>
      <w:r w:rsidRPr="00CD3B8C">
        <w:rPr>
          <w:sz w:val="28"/>
          <w:szCs w:val="28"/>
        </w:rPr>
        <w:t>где,</w:t>
      </w:r>
    </w:p>
    <w:p w:rsidR="00982209" w:rsidRPr="00CD3B8C" w:rsidRDefault="00982209" w:rsidP="00F57D48">
      <w:pPr>
        <w:ind w:firstLine="709"/>
        <w:jc w:val="both"/>
        <w:rPr>
          <w:sz w:val="28"/>
          <w:szCs w:val="28"/>
        </w:rPr>
      </w:pPr>
      <w:r w:rsidRPr="00CD3B8C">
        <w:rPr>
          <w:sz w:val="28"/>
          <w:szCs w:val="28"/>
        </w:rPr>
        <w:t>стр.1100 = стр.1110 + стр.1120 + стр.1130 + стр.1140 + стр.1150 + стр.1160 + +стр.1170 + стр.1180 + стр.1190</w:t>
      </w:r>
    </w:p>
    <w:p w:rsidR="00982209" w:rsidRPr="00CD3B8C" w:rsidRDefault="00982209" w:rsidP="00F57D48">
      <w:pPr>
        <w:ind w:firstLine="709"/>
        <w:jc w:val="both"/>
        <w:rPr>
          <w:sz w:val="28"/>
          <w:szCs w:val="28"/>
        </w:rPr>
      </w:pPr>
      <w:r w:rsidRPr="00CD3B8C">
        <w:rPr>
          <w:sz w:val="28"/>
          <w:szCs w:val="28"/>
        </w:rPr>
        <w:t>стр.1200 = стр.1210 + стр.1220 + стр.1230 + стр.1240 + стр.1250 + стр.1260</w:t>
      </w:r>
    </w:p>
    <w:p w:rsidR="00982209" w:rsidRPr="00CD3B8C" w:rsidRDefault="00982209" w:rsidP="00F57D48">
      <w:pPr>
        <w:ind w:firstLine="709"/>
        <w:jc w:val="both"/>
        <w:rPr>
          <w:sz w:val="28"/>
          <w:szCs w:val="28"/>
        </w:rPr>
      </w:pPr>
      <w:r w:rsidRPr="00CD3B8C">
        <w:rPr>
          <w:sz w:val="28"/>
          <w:szCs w:val="28"/>
        </w:rPr>
        <w:t xml:space="preserve">В связи с тем, что бухгалтерская (финансовая) отчетность отдельных категорий предприятий (субъектов малого предпринимательства, некоммерческих организаций, предприятий, применяющих упрощенную систему налогообложения) может содержать укрупненные показатели, включающие несколько показателей (без их детализации), с указанием кода строки по показателю, имеющему наибольший удельный вес в составе укрупненного показателя, либо иметь частичную детализацию, то при расчете показателей внеоборотных активов (стр.1100) и оборотных активов (стр.1200) для таких предприятий используются только строки, включенные в бухгалтерскую (финансовую) отчетность такого предприятия. По отсутствующим строкам значение принимается равным «0». </w:t>
      </w:r>
    </w:p>
    <w:p w:rsidR="00982209" w:rsidRPr="00CD3B8C" w:rsidRDefault="00982209" w:rsidP="001E076E">
      <w:pPr>
        <w:ind w:firstLine="709"/>
        <w:rPr>
          <w:sz w:val="28"/>
          <w:szCs w:val="28"/>
        </w:rPr>
      </w:pPr>
    </w:p>
    <w:p w:rsidR="00982209" w:rsidRPr="00CD3B8C" w:rsidRDefault="00982209" w:rsidP="00276350">
      <w:pPr>
        <w:numPr>
          <w:ilvl w:val="0"/>
          <w:numId w:val="49"/>
        </w:numPr>
        <w:tabs>
          <w:tab w:val="left" w:pos="709"/>
          <w:tab w:val="left" w:pos="1134"/>
        </w:tabs>
        <w:ind w:left="0" w:firstLine="1260"/>
        <w:jc w:val="both"/>
        <w:rPr>
          <w:b/>
          <w:sz w:val="28"/>
          <w:szCs w:val="28"/>
        </w:rPr>
      </w:pPr>
      <w:r w:rsidRPr="00CD3B8C">
        <w:rPr>
          <w:sz w:val="28"/>
          <w:szCs w:val="28"/>
        </w:rPr>
        <w:t>Коэффициент соизмеримости годовой выручки от основной деятельности c суммой договора.</w:t>
      </w:r>
    </w:p>
    <w:p w:rsidR="00982209" w:rsidRPr="00CD3B8C" w:rsidRDefault="00982209" w:rsidP="00F57D48">
      <w:pPr>
        <w:ind w:firstLine="709"/>
        <w:jc w:val="both"/>
        <w:rPr>
          <w:sz w:val="28"/>
          <w:szCs w:val="28"/>
        </w:rPr>
      </w:pPr>
      <w:r w:rsidRPr="00CD3B8C">
        <w:rPr>
          <w:sz w:val="28"/>
          <w:szCs w:val="28"/>
        </w:rPr>
        <w:t>Характеризует соизмеримость суммы заключаемого по результатам процедуры закупки договора с объемом выручки от основной деятельности за соответствующий период. Рассчитывается на основании данных формы по ОКУД 0710002</w:t>
      </w:r>
      <w:r w:rsidRPr="00CD3B8C" w:rsidDel="00B546B3">
        <w:rPr>
          <w:sz w:val="28"/>
          <w:szCs w:val="28"/>
        </w:rPr>
        <w:t xml:space="preserve"> </w:t>
      </w:r>
      <w:r w:rsidRPr="00CD3B8C">
        <w:rPr>
          <w:sz w:val="28"/>
          <w:szCs w:val="28"/>
        </w:rPr>
        <w:t>по формуле:</w:t>
      </w:r>
    </w:p>
    <w:p w:rsidR="00982209" w:rsidRPr="00CD3B8C" w:rsidRDefault="00982209" w:rsidP="001E076E">
      <w:pPr>
        <w:tabs>
          <w:tab w:val="left" w:pos="709"/>
          <w:tab w:val="left" w:pos="1134"/>
        </w:tabs>
        <w:ind w:left="709"/>
        <w:jc w:val="center"/>
        <w:rPr>
          <w:sz w:val="28"/>
          <w:szCs w:val="28"/>
        </w:rPr>
      </w:pPr>
    </w:p>
    <w:p w:rsidR="00982209" w:rsidRPr="00CD3B8C" w:rsidRDefault="00982209" w:rsidP="001E076E">
      <w:pPr>
        <w:tabs>
          <w:tab w:val="left" w:pos="709"/>
          <w:tab w:val="left" w:pos="1134"/>
        </w:tabs>
        <w:ind w:left="709"/>
        <w:jc w:val="center"/>
        <w:rPr>
          <w:sz w:val="28"/>
          <w:szCs w:val="28"/>
        </w:rPr>
      </w:pPr>
    </w:p>
    <w:p w:rsidR="00982209" w:rsidRPr="00CD3B8C" w:rsidRDefault="00982209" w:rsidP="001E076E">
      <w:pPr>
        <w:tabs>
          <w:tab w:val="left" w:pos="1080"/>
        </w:tabs>
        <w:ind w:left="2880" w:hanging="2520"/>
        <w:jc w:val="center"/>
        <w:rPr>
          <w:sz w:val="28"/>
          <w:szCs w:val="28"/>
        </w:rPr>
      </w:pPr>
      <w:r w:rsidRPr="00CD3B8C">
        <w:rPr>
          <w:sz w:val="28"/>
          <w:szCs w:val="28"/>
        </w:rPr>
        <w:lastRenderedPageBreak/>
        <w:t xml:space="preserve">Ксв = </w:t>
      </w:r>
      <w:r w:rsidRPr="00CD3B8C">
        <w:rPr>
          <w:position w:val="-28"/>
          <w:sz w:val="28"/>
          <w:szCs w:val="28"/>
        </w:rPr>
        <w:object w:dxaOrig="1780" w:dyaOrig="720">
          <v:shape id="_x0000_i1027" type="#_x0000_t75" style="width:88.6pt;height:36pt" o:ole="">
            <v:imagedata r:id="rId23" o:title=""/>
          </v:shape>
          <o:OLEObject Type="Embed" ProgID="Equation.3" ShapeID="_x0000_i1027" DrawAspect="Content" ObjectID="_1509450765" r:id="rId24"/>
        </w:object>
      </w:r>
      <w:r w:rsidRPr="00CD3B8C">
        <w:rPr>
          <w:sz w:val="28"/>
          <w:szCs w:val="28"/>
        </w:rPr>
        <w:t>,</w:t>
      </w:r>
    </w:p>
    <w:p w:rsidR="00982209" w:rsidRPr="00CD3B8C" w:rsidRDefault="00982209" w:rsidP="001E076E">
      <w:pPr>
        <w:tabs>
          <w:tab w:val="left" w:pos="709"/>
          <w:tab w:val="left" w:pos="1134"/>
        </w:tabs>
        <w:ind w:left="709"/>
        <w:jc w:val="center"/>
        <w:rPr>
          <w:sz w:val="28"/>
          <w:szCs w:val="28"/>
        </w:rPr>
      </w:pPr>
    </w:p>
    <w:p w:rsidR="00982209" w:rsidRPr="00CD3B8C" w:rsidRDefault="00982209" w:rsidP="00F57D48">
      <w:pPr>
        <w:ind w:firstLine="709"/>
        <w:jc w:val="both"/>
        <w:rPr>
          <w:sz w:val="28"/>
          <w:szCs w:val="28"/>
        </w:rPr>
      </w:pPr>
      <w:r w:rsidRPr="00CD3B8C">
        <w:rPr>
          <w:sz w:val="28"/>
          <w:szCs w:val="28"/>
        </w:rPr>
        <w:t>где,</w:t>
      </w:r>
    </w:p>
    <w:p w:rsidR="00982209" w:rsidRPr="00CD3B8C" w:rsidRDefault="00982209" w:rsidP="00F57D48">
      <w:pPr>
        <w:ind w:firstLine="709"/>
        <w:jc w:val="both"/>
        <w:rPr>
          <w:sz w:val="28"/>
          <w:szCs w:val="28"/>
        </w:rPr>
      </w:pPr>
      <w:r w:rsidRPr="00CD3B8C">
        <w:rPr>
          <w:sz w:val="28"/>
          <w:szCs w:val="28"/>
        </w:rPr>
        <w:t>стр. 2110 – сумма показателей выручки за истекший год и за истекший период (полугодие текущего года/ 9 месяцев текущего года);</w:t>
      </w:r>
    </w:p>
    <w:p w:rsidR="00982209" w:rsidRPr="00CD3B8C" w:rsidRDefault="00982209" w:rsidP="00F57D48">
      <w:pPr>
        <w:ind w:firstLine="709"/>
        <w:jc w:val="both"/>
        <w:rPr>
          <w:sz w:val="28"/>
          <w:szCs w:val="28"/>
        </w:rPr>
      </w:pPr>
      <w:r w:rsidRPr="00CD3B8C">
        <w:rPr>
          <w:sz w:val="28"/>
          <w:szCs w:val="28"/>
        </w:rPr>
        <w:t>Р – период выполнения обязательств по договору (в месяцах),</w:t>
      </w:r>
    </w:p>
    <w:p w:rsidR="00982209" w:rsidRPr="00CD3B8C" w:rsidRDefault="00982209" w:rsidP="00F57D48">
      <w:pPr>
        <w:ind w:firstLine="709"/>
        <w:jc w:val="both"/>
        <w:rPr>
          <w:sz w:val="28"/>
          <w:szCs w:val="28"/>
        </w:rPr>
      </w:pPr>
      <w:r w:rsidRPr="00CD3B8C">
        <w:rPr>
          <w:sz w:val="28"/>
          <w:szCs w:val="28"/>
        </w:rPr>
        <w:t>В – количество месяцев, соответствующее истекшему периоду (6 или 9 месяцев). В случае, если расчет осуществляется только за истекший год, то В=0.</w:t>
      </w:r>
    </w:p>
    <w:p w:rsidR="00982209" w:rsidRPr="00CD3B8C" w:rsidRDefault="00982209" w:rsidP="00F57D48">
      <w:pPr>
        <w:ind w:firstLine="709"/>
        <w:jc w:val="both"/>
        <w:rPr>
          <w:sz w:val="28"/>
          <w:szCs w:val="28"/>
        </w:rPr>
      </w:pPr>
      <w:r w:rsidRPr="00CD3B8C">
        <w:rPr>
          <w:sz w:val="28"/>
          <w:szCs w:val="28"/>
        </w:rPr>
        <w:t xml:space="preserve">S – сумма договора без НДС. </w:t>
      </w:r>
    </w:p>
    <w:p w:rsidR="00982209" w:rsidRPr="00CD3B8C" w:rsidRDefault="00982209" w:rsidP="00F57D48">
      <w:pPr>
        <w:ind w:firstLine="709"/>
        <w:jc w:val="both"/>
        <w:rPr>
          <w:sz w:val="28"/>
          <w:szCs w:val="28"/>
        </w:rPr>
      </w:pPr>
    </w:p>
    <w:p w:rsidR="00982209" w:rsidRPr="00CD3B8C" w:rsidRDefault="00982209" w:rsidP="00F57D48">
      <w:pPr>
        <w:ind w:firstLine="709"/>
        <w:jc w:val="both"/>
        <w:rPr>
          <w:sz w:val="28"/>
          <w:szCs w:val="28"/>
        </w:rPr>
      </w:pPr>
      <w:r w:rsidRPr="00CD3B8C">
        <w:rPr>
          <w:sz w:val="28"/>
          <w:szCs w:val="28"/>
        </w:rPr>
        <w:t xml:space="preserve">Ксв рассчитывается на основании данных о суммарной выручке: выручки,  полученной за истекший год и за истекший период (полугодие текущего года/ 9 месяцев текущего года). Таким образом, расчет Ксв осуществляется один раз одновременно для двух периодов. </w:t>
      </w:r>
    </w:p>
    <w:p w:rsidR="00982209" w:rsidRPr="00CD3B8C" w:rsidRDefault="00982209" w:rsidP="00F57D48">
      <w:pPr>
        <w:tabs>
          <w:tab w:val="left" w:pos="709"/>
          <w:tab w:val="left" w:pos="1134"/>
        </w:tabs>
        <w:ind w:left="709"/>
        <w:jc w:val="both"/>
        <w:rPr>
          <w:sz w:val="28"/>
          <w:szCs w:val="28"/>
        </w:rPr>
      </w:pPr>
    </w:p>
    <w:p w:rsidR="00982209" w:rsidRPr="00CD3B8C" w:rsidRDefault="00982209" w:rsidP="00276350">
      <w:pPr>
        <w:numPr>
          <w:ilvl w:val="0"/>
          <w:numId w:val="49"/>
        </w:numPr>
        <w:tabs>
          <w:tab w:val="left" w:pos="709"/>
          <w:tab w:val="left" w:pos="1134"/>
        </w:tabs>
        <w:jc w:val="both"/>
        <w:rPr>
          <w:sz w:val="28"/>
          <w:szCs w:val="28"/>
        </w:rPr>
      </w:pPr>
      <w:r w:rsidRPr="00CD3B8C">
        <w:rPr>
          <w:sz w:val="28"/>
          <w:szCs w:val="28"/>
        </w:rPr>
        <w:t>Коэффициент покрытия процентов.</w:t>
      </w:r>
    </w:p>
    <w:p w:rsidR="00982209" w:rsidRPr="00CD3B8C" w:rsidRDefault="00982209" w:rsidP="00F57D48">
      <w:pPr>
        <w:ind w:firstLine="709"/>
        <w:jc w:val="both"/>
        <w:rPr>
          <w:sz w:val="28"/>
          <w:szCs w:val="28"/>
        </w:rPr>
      </w:pPr>
      <w:r w:rsidRPr="00CD3B8C">
        <w:rPr>
          <w:sz w:val="28"/>
          <w:szCs w:val="28"/>
        </w:rPr>
        <w:t>Измеряет способность предприятия уплатить ежегодные проценты по своим обязательствам. Рассчитывается на основании данных формы по ОКУД 0710002 по формуле:</w:t>
      </w:r>
    </w:p>
    <w:p w:rsidR="00982209" w:rsidRPr="00CD3B8C" w:rsidRDefault="00982209" w:rsidP="001E076E">
      <w:pPr>
        <w:tabs>
          <w:tab w:val="left" w:pos="709"/>
          <w:tab w:val="left" w:pos="1134"/>
        </w:tabs>
        <w:ind w:left="709"/>
        <w:rPr>
          <w:sz w:val="28"/>
          <w:szCs w:val="28"/>
        </w:rPr>
      </w:pPr>
    </w:p>
    <w:p w:rsidR="00982209" w:rsidRPr="00CD3B8C" w:rsidRDefault="00982209" w:rsidP="001E076E">
      <w:pPr>
        <w:ind w:firstLine="709"/>
        <w:jc w:val="center"/>
      </w:pPr>
      <w:r w:rsidRPr="00CD3B8C">
        <w:rPr>
          <w:sz w:val="28"/>
          <w:szCs w:val="28"/>
        </w:rPr>
        <w:t xml:space="preserve">Кпп = </w:t>
      </w:r>
      <w:r w:rsidRPr="00CD3B8C">
        <w:rPr>
          <w:position w:val="-28"/>
          <w:sz w:val="28"/>
          <w:szCs w:val="28"/>
        </w:rPr>
        <w:object w:dxaOrig="2200" w:dyaOrig="660">
          <v:shape id="_x0000_i1028" type="#_x0000_t75" style="width:109.85pt;height:33.25pt" o:ole="">
            <v:imagedata r:id="rId25" o:title=""/>
          </v:shape>
          <o:OLEObject Type="Embed" ProgID="Equation.3" ShapeID="_x0000_i1028" DrawAspect="Content" ObjectID="_1509450766" r:id="rId26"/>
        </w:object>
      </w:r>
    </w:p>
    <w:p w:rsidR="00982209" w:rsidRPr="00CD3B8C" w:rsidRDefault="00982209" w:rsidP="001E076E">
      <w:pPr>
        <w:tabs>
          <w:tab w:val="left" w:pos="709"/>
          <w:tab w:val="left" w:pos="1134"/>
        </w:tabs>
        <w:ind w:left="709"/>
        <w:rPr>
          <w:sz w:val="28"/>
          <w:szCs w:val="28"/>
        </w:rPr>
      </w:pPr>
    </w:p>
    <w:p w:rsidR="00982209" w:rsidRPr="00CD3B8C" w:rsidRDefault="00982209" w:rsidP="00F57D48">
      <w:pPr>
        <w:ind w:firstLine="709"/>
        <w:jc w:val="both"/>
        <w:rPr>
          <w:sz w:val="28"/>
          <w:szCs w:val="28"/>
        </w:rPr>
      </w:pPr>
      <w:r w:rsidRPr="00CD3B8C">
        <w:rPr>
          <w:sz w:val="28"/>
          <w:szCs w:val="28"/>
        </w:rPr>
        <w:t>где,</w:t>
      </w:r>
    </w:p>
    <w:p w:rsidR="00982209" w:rsidRPr="00CD3B8C" w:rsidRDefault="00982209" w:rsidP="00F57D48">
      <w:pPr>
        <w:ind w:firstLine="709"/>
        <w:jc w:val="both"/>
        <w:rPr>
          <w:sz w:val="28"/>
          <w:szCs w:val="28"/>
        </w:rPr>
      </w:pPr>
      <w:r w:rsidRPr="00CD3B8C">
        <w:rPr>
          <w:sz w:val="28"/>
          <w:szCs w:val="28"/>
        </w:rPr>
        <w:t>стр.2300 = (стр.2110 + стр.2310 + стр.2320 + стр.2340) – (стр.2120 + стр.2210 +</w:t>
      </w:r>
      <w:r w:rsidRPr="00CD3B8C" w:rsidDel="00CD4345">
        <w:rPr>
          <w:sz w:val="28"/>
          <w:szCs w:val="28"/>
        </w:rPr>
        <w:t xml:space="preserve"> </w:t>
      </w:r>
      <w:r w:rsidRPr="00CD3B8C">
        <w:rPr>
          <w:sz w:val="28"/>
          <w:szCs w:val="28"/>
        </w:rPr>
        <w:t>стр.2220 + стр.2330 +стр.2350)</w:t>
      </w:r>
    </w:p>
    <w:p w:rsidR="00982209" w:rsidRPr="00CD3B8C" w:rsidRDefault="00982209" w:rsidP="00F57D48">
      <w:pPr>
        <w:ind w:firstLine="709"/>
        <w:jc w:val="both"/>
        <w:rPr>
          <w:sz w:val="28"/>
          <w:szCs w:val="28"/>
        </w:rPr>
      </w:pPr>
      <w:r w:rsidRPr="00CD3B8C">
        <w:rPr>
          <w:sz w:val="28"/>
          <w:szCs w:val="28"/>
        </w:rPr>
        <w:t>значение по строке 2330 принимается «по модулю», за исключением значения, используемого в расчете прибыли (убытка) до налогообложения (стр.2300).</w:t>
      </w:r>
    </w:p>
    <w:p w:rsidR="00982209" w:rsidRPr="00CD3B8C" w:rsidRDefault="00982209" w:rsidP="00F57D48">
      <w:pPr>
        <w:ind w:firstLine="709"/>
        <w:jc w:val="both"/>
        <w:rPr>
          <w:sz w:val="28"/>
          <w:szCs w:val="28"/>
        </w:rPr>
      </w:pPr>
      <w:r w:rsidRPr="00CD3B8C">
        <w:rPr>
          <w:sz w:val="28"/>
          <w:szCs w:val="28"/>
        </w:rPr>
        <w:t>В случае, если значение по строке 2330 равно «0» и значение по строке 2300 положительно, показателю присваивается 10 единиц.</w:t>
      </w:r>
    </w:p>
    <w:p w:rsidR="00982209" w:rsidRPr="00CD3B8C" w:rsidRDefault="00982209" w:rsidP="00F57D48">
      <w:pPr>
        <w:ind w:firstLine="709"/>
        <w:jc w:val="both"/>
        <w:rPr>
          <w:sz w:val="28"/>
          <w:szCs w:val="28"/>
        </w:rPr>
      </w:pPr>
      <w:r w:rsidRPr="00CD3B8C">
        <w:rPr>
          <w:sz w:val="28"/>
          <w:szCs w:val="28"/>
        </w:rPr>
        <w:t>В случае, если значение по строке 2330 равно «0» и значение по строке 2300 отрицательно или равно «0», показателю присваивается 0 единиц.</w:t>
      </w:r>
    </w:p>
    <w:p w:rsidR="00982209" w:rsidRPr="00CD3B8C" w:rsidRDefault="00982209" w:rsidP="00F57D48">
      <w:pPr>
        <w:ind w:firstLine="709"/>
        <w:jc w:val="both"/>
        <w:rPr>
          <w:sz w:val="28"/>
          <w:szCs w:val="28"/>
        </w:rPr>
      </w:pPr>
      <w:r w:rsidRPr="00CD3B8C">
        <w:rPr>
          <w:sz w:val="28"/>
          <w:szCs w:val="28"/>
        </w:rPr>
        <w:t>В связи с тем, что бухгалтерская (финансовая) отчетность отдельных категорий предприятий (субъектов малого предпринимательства, некоммерческих организаций, предприятий, применяющих упрощенную систему налогообложения) может содержать укрупненные показатели, включающие несколько показателей (без их детализации), с указанием кода строки по показателю, имеющему наибольший удельный вес в составе укрупненного показателя, либо иметь частичную детализацию, то при расчете прибыли (убытка) до налогообложения (стр.2300) для таких предприятий используются только строки, включенные в бухгалтерскую (финансовую) отчетность такого предприятия. По отсутствующим строкам значение принимается равным «0».</w:t>
      </w:r>
    </w:p>
    <w:p w:rsidR="00982209" w:rsidRDefault="00982209" w:rsidP="00276350">
      <w:pPr>
        <w:numPr>
          <w:ilvl w:val="0"/>
          <w:numId w:val="50"/>
        </w:numPr>
        <w:tabs>
          <w:tab w:val="left" w:pos="709"/>
          <w:tab w:val="left" w:pos="1134"/>
        </w:tabs>
        <w:jc w:val="both"/>
        <w:rPr>
          <w:b/>
          <w:bCs/>
          <w:sz w:val="28"/>
          <w:szCs w:val="28"/>
        </w:rPr>
      </w:pPr>
      <w:bookmarkStart w:id="76" w:name="_Toc365624008"/>
      <w:bookmarkStart w:id="77" w:name="_Toc365907684"/>
      <w:bookmarkStart w:id="78" w:name="_Toc366225603"/>
      <w:bookmarkEnd w:id="76"/>
      <w:bookmarkEnd w:id="77"/>
      <w:r w:rsidRPr="00CD3B8C">
        <w:rPr>
          <w:b/>
          <w:bCs/>
          <w:sz w:val="28"/>
          <w:szCs w:val="28"/>
        </w:rPr>
        <w:lastRenderedPageBreak/>
        <w:t>Критерии расчета показателей</w:t>
      </w:r>
      <w:bookmarkEnd w:id="78"/>
    </w:p>
    <w:p w:rsidR="00982209" w:rsidRPr="00CD3B8C" w:rsidRDefault="00982209" w:rsidP="00DD709F">
      <w:pPr>
        <w:tabs>
          <w:tab w:val="left" w:pos="709"/>
          <w:tab w:val="left" w:pos="1134"/>
        </w:tabs>
        <w:ind w:left="1068"/>
        <w:jc w:val="both"/>
        <w:rPr>
          <w:b/>
          <w:bCs/>
          <w:sz w:val="28"/>
          <w:szCs w:val="28"/>
        </w:rPr>
      </w:pPr>
    </w:p>
    <w:p w:rsidR="00982209" w:rsidRPr="00CD3B8C" w:rsidRDefault="00982209" w:rsidP="001E076E">
      <w:pPr>
        <w:tabs>
          <w:tab w:val="left" w:pos="993"/>
          <w:tab w:val="left" w:pos="1134"/>
        </w:tabs>
        <w:ind w:firstLine="709"/>
        <w:rPr>
          <w:sz w:val="28"/>
          <w:szCs w:val="28"/>
        </w:rPr>
      </w:pPr>
      <w:r w:rsidRPr="00CD3B8C">
        <w:rPr>
          <w:sz w:val="28"/>
          <w:szCs w:val="28"/>
        </w:rPr>
        <w:t>Для расчета обеспеченности финансовыми ресурсами участников закупок, начальная (максимальная) цена договора по которым не превышает 500 млн. руб. с НДС, используется следующая система:</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3663"/>
        <w:gridCol w:w="1550"/>
        <w:gridCol w:w="1548"/>
        <w:gridCol w:w="1758"/>
        <w:gridCol w:w="1691"/>
      </w:tblGrid>
      <w:tr w:rsidR="00982209" w:rsidRPr="00CD3B8C" w:rsidTr="00A96DB7">
        <w:trPr>
          <w:trHeight w:val="569"/>
          <w:jc w:val="center"/>
        </w:trPr>
        <w:tc>
          <w:tcPr>
            <w:tcW w:w="1794" w:type="pct"/>
            <w:tcMar>
              <w:top w:w="72" w:type="dxa"/>
              <w:left w:w="144" w:type="dxa"/>
              <w:bottom w:w="72" w:type="dxa"/>
              <w:right w:w="144" w:type="dxa"/>
            </w:tcMar>
            <w:vAlign w:val="center"/>
          </w:tcPr>
          <w:p w:rsidR="00982209" w:rsidRPr="00CD3B8C" w:rsidRDefault="00982209" w:rsidP="00A96DB7">
            <w:pPr>
              <w:jc w:val="center"/>
            </w:pPr>
            <w:r w:rsidRPr="00CD3B8C">
              <w:rPr>
                <w:bCs/>
              </w:rPr>
              <w:t>Финансовый показатель</w:t>
            </w:r>
          </w:p>
        </w:tc>
        <w:tc>
          <w:tcPr>
            <w:tcW w:w="3206" w:type="pct"/>
            <w:gridSpan w:val="4"/>
            <w:tcMar>
              <w:top w:w="72" w:type="dxa"/>
              <w:left w:w="144" w:type="dxa"/>
              <w:bottom w:w="72" w:type="dxa"/>
              <w:right w:w="144" w:type="dxa"/>
            </w:tcMar>
            <w:vAlign w:val="center"/>
          </w:tcPr>
          <w:p w:rsidR="00982209" w:rsidRPr="00CD3B8C" w:rsidRDefault="00982209" w:rsidP="00A96DB7">
            <w:pPr>
              <w:jc w:val="center"/>
            </w:pPr>
            <w:r w:rsidRPr="00CD3B8C">
              <w:rPr>
                <w:bCs/>
              </w:rPr>
              <w:t>Значение показателя и оценка, используемая при расчете</w:t>
            </w:r>
          </w:p>
        </w:tc>
      </w:tr>
      <w:tr w:rsidR="00982209" w:rsidRPr="00CD3B8C" w:rsidTr="00A96DB7">
        <w:trPr>
          <w:trHeight w:val="979"/>
          <w:jc w:val="center"/>
        </w:trPr>
        <w:tc>
          <w:tcPr>
            <w:tcW w:w="1794" w:type="pct"/>
            <w:vAlign w:val="center"/>
          </w:tcPr>
          <w:p w:rsidR="00982209" w:rsidRPr="00CD3B8C" w:rsidRDefault="00982209" w:rsidP="00A96DB7">
            <w:pPr>
              <w:ind w:left="159"/>
            </w:pPr>
            <w:r w:rsidRPr="00CD3B8C">
              <w:t>Коэффициент автономии собственных средств (Касс)</w:t>
            </w:r>
          </w:p>
        </w:tc>
        <w:tc>
          <w:tcPr>
            <w:tcW w:w="759" w:type="pct"/>
            <w:vAlign w:val="center"/>
          </w:tcPr>
          <w:p w:rsidR="00982209" w:rsidRPr="00CD3B8C" w:rsidRDefault="00982209" w:rsidP="00A96DB7">
            <w:pPr>
              <w:jc w:val="center"/>
            </w:pPr>
            <w:r w:rsidRPr="00CD3B8C">
              <w:t>более 0,20</w:t>
            </w:r>
          </w:p>
          <w:p w:rsidR="00982209" w:rsidRPr="00CD3B8C" w:rsidRDefault="00982209" w:rsidP="00A96DB7">
            <w:pPr>
              <w:jc w:val="center"/>
            </w:pPr>
            <w:r w:rsidRPr="00CD3B8C">
              <w:t>30 единиц</w:t>
            </w:r>
          </w:p>
        </w:tc>
        <w:tc>
          <w:tcPr>
            <w:tcW w:w="758" w:type="pct"/>
            <w:vAlign w:val="center"/>
          </w:tcPr>
          <w:p w:rsidR="00982209" w:rsidRPr="00CD3B8C" w:rsidRDefault="00982209" w:rsidP="00A96DB7">
            <w:pPr>
              <w:jc w:val="center"/>
            </w:pPr>
            <w:r w:rsidRPr="00CD3B8C">
              <w:t>0,20-0,10</w:t>
            </w:r>
          </w:p>
          <w:p w:rsidR="00982209" w:rsidRPr="00CD3B8C" w:rsidRDefault="00982209" w:rsidP="00A96DB7">
            <w:pPr>
              <w:jc w:val="center"/>
            </w:pPr>
            <w:r w:rsidRPr="00CD3B8C">
              <w:t>20 единиц</w:t>
            </w:r>
          </w:p>
        </w:tc>
        <w:tc>
          <w:tcPr>
            <w:tcW w:w="861" w:type="pct"/>
            <w:vAlign w:val="center"/>
          </w:tcPr>
          <w:p w:rsidR="00982209" w:rsidRPr="00CD3B8C" w:rsidRDefault="00982209" w:rsidP="00A96DB7">
            <w:pPr>
              <w:jc w:val="center"/>
            </w:pPr>
            <w:r w:rsidRPr="00CD3B8C">
              <w:t>0,09-0,06</w:t>
            </w:r>
          </w:p>
          <w:p w:rsidR="00982209" w:rsidRPr="00CD3B8C" w:rsidRDefault="00982209" w:rsidP="00A96DB7">
            <w:pPr>
              <w:jc w:val="center"/>
            </w:pPr>
            <w:r w:rsidRPr="00CD3B8C">
              <w:t>10 единиц</w:t>
            </w:r>
          </w:p>
        </w:tc>
        <w:tc>
          <w:tcPr>
            <w:tcW w:w="828" w:type="pct"/>
            <w:tcMar>
              <w:top w:w="15" w:type="dxa"/>
              <w:left w:w="108" w:type="dxa"/>
              <w:bottom w:w="0" w:type="dxa"/>
              <w:right w:w="108" w:type="dxa"/>
            </w:tcMar>
            <w:vAlign w:val="center"/>
          </w:tcPr>
          <w:p w:rsidR="00982209" w:rsidRPr="00CD3B8C" w:rsidRDefault="00982209" w:rsidP="00A96DB7">
            <w:pPr>
              <w:jc w:val="center"/>
            </w:pPr>
            <w:r w:rsidRPr="00CD3B8C">
              <w:t>менее 0,06</w:t>
            </w:r>
          </w:p>
          <w:p w:rsidR="00982209" w:rsidRPr="00CD3B8C" w:rsidRDefault="00982209" w:rsidP="00A96DB7">
            <w:pPr>
              <w:jc w:val="center"/>
            </w:pPr>
            <w:r w:rsidRPr="00CD3B8C">
              <w:t>0 единиц</w:t>
            </w:r>
          </w:p>
        </w:tc>
      </w:tr>
      <w:tr w:rsidR="00982209" w:rsidRPr="00CD3B8C" w:rsidTr="00A96DB7">
        <w:trPr>
          <w:trHeight w:val="1002"/>
          <w:jc w:val="center"/>
        </w:trPr>
        <w:tc>
          <w:tcPr>
            <w:tcW w:w="1794" w:type="pct"/>
            <w:vAlign w:val="center"/>
          </w:tcPr>
          <w:p w:rsidR="00982209" w:rsidRPr="00CD3B8C" w:rsidRDefault="00982209" w:rsidP="00A96DB7">
            <w:pPr>
              <w:ind w:left="159"/>
            </w:pPr>
            <w:r w:rsidRPr="00CD3B8C">
              <w:t>Коэффициент обеспеченности собственными оборотными средствами (Косс)</w:t>
            </w:r>
          </w:p>
        </w:tc>
        <w:tc>
          <w:tcPr>
            <w:tcW w:w="759" w:type="pct"/>
            <w:vAlign w:val="center"/>
          </w:tcPr>
          <w:p w:rsidR="00982209" w:rsidRPr="00CD3B8C" w:rsidRDefault="00982209" w:rsidP="00A96DB7">
            <w:pPr>
              <w:jc w:val="center"/>
            </w:pPr>
            <w:r w:rsidRPr="00CD3B8C">
              <w:t>более 0,</w:t>
            </w:r>
            <w:r w:rsidRPr="00CD3B8C">
              <w:rPr>
                <w:lang w:val="en-US"/>
              </w:rPr>
              <w:t>08</w:t>
            </w:r>
          </w:p>
          <w:p w:rsidR="00982209" w:rsidRPr="00CD3B8C" w:rsidRDefault="00982209" w:rsidP="00A96DB7">
            <w:pPr>
              <w:jc w:val="center"/>
            </w:pPr>
          </w:p>
          <w:p w:rsidR="00982209" w:rsidRPr="00CD3B8C" w:rsidRDefault="00982209" w:rsidP="00A96DB7">
            <w:pPr>
              <w:jc w:val="center"/>
            </w:pPr>
            <w:r w:rsidRPr="00CD3B8C">
              <w:rPr>
                <w:lang w:val="en-US"/>
              </w:rPr>
              <w:t>2</w:t>
            </w:r>
            <w:r w:rsidRPr="00CD3B8C">
              <w:t>5 единиц</w:t>
            </w:r>
          </w:p>
        </w:tc>
        <w:tc>
          <w:tcPr>
            <w:tcW w:w="758" w:type="pct"/>
            <w:vAlign w:val="center"/>
          </w:tcPr>
          <w:p w:rsidR="00982209" w:rsidRPr="00CD3B8C" w:rsidRDefault="00982209" w:rsidP="00A96DB7">
            <w:pPr>
              <w:jc w:val="center"/>
            </w:pPr>
            <w:r w:rsidRPr="00CD3B8C">
              <w:t>0,</w:t>
            </w:r>
            <w:r w:rsidRPr="00CD3B8C">
              <w:rPr>
                <w:lang w:val="en-US"/>
              </w:rPr>
              <w:t>08</w:t>
            </w:r>
            <w:r w:rsidRPr="00CD3B8C">
              <w:t>– 0,</w:t>
            </w:r>
            <w:r w:rsidRPr="00CD3B8C">
              <w:rPr>
                <w:lang w:val="en-US"/>
              </w:rPr>
              <w:t>05</w:t>
            </w:r>
          </w:p>
          <w:p w:rsidR="00982209" w:rsidRPr="00CD3B8C" w:rsidRDefault="00982209" w:rsidP="00A96DB7">
            <w:pPr>
              <w:jc w:val="center"/>
            </w:pPr>
          </w:p>
          <w:p w:rsidR="00982209" w:rsidRPr="00CD3B8C" w:rsidRDefault="00982209" w:rsidP="00A96DB7">
            <w:pPr>
              <w:jc w:val="center"/>
            </w:pPr>
            <w:r w:rsidRPr="00CD3B8C">
              <w:t>20 единиц</w:t>
            </w:r>
          </w:p>
        </w:tc>
        <w:tc>
          <w:tcPr>
            <w:tcW w:w="861" w:type="pct"/>
            <w:vAlign w:val="center"/>
          </w:tcPr>
          <w:p w:rsidR="00982209" w:rsidRPr="00CD3B8C" w:rsidRDefault="00982209" w:rsidP="00A96DB7">
            <w:pPr>
              <w:jc w:val="center"/>
              <w:rPr>
                <w:lang w:val="en-US"/>
              </w:rPr>
            </w:pPr>
            <w:r w:rsidRPr="00CD3B8C">
              <w:t>0,</w:t>
            </w:r>
            <w:r w:rsidRPr="00CD3B8C">
              <w:rPr>
                <w:lang w:val="en-US"/>
              </w:rPr>
              <w:t>04</w:t>
            </w:r>
            <w:r w:rsidRPr="00CD3B8C">
              <w:t xml:space="preserve"> – 0,</w:t>
            </w:r>
            <w:r w:rsidRPr="00CD3B8C">
              <w:rPr>
                <w:lang w:val="en-US"/>
              </w:rPr>
              <w:t>02</w:t>
            </w:r>
          </w:p>
          <w:p w:rsidR="00982209" w:rsidRPr="00CD3B8C" w:rsidRDefault="00982209" w:rsidP="00A96DB7">
            <w:pPr>
              <w:jc w:val="center"/>
            </w:pPr>
            <w:r w:rsidRPr="00CD3B8C">
              <w:t xml:space="preserve"> </w:t>
            </w:r>
          </w:p>
          <w:p w:rsidR="00982209" w:rsidRPr="00CD3B8C" w:rsidRDefault="00982209" w:rsidP="00A96DB7">
            <w:pPr>
              <w:jc w:val="center"/>
            </w:pPr>
            <w:r w:rsidRPr="00CD3B8C">
              <w:t>10 единиц</w:t>
            </w:r>
          </w:p>
        </w:tc>
        <w:tc>
          <w:tcPr>
            <w:tcW w:w="828" w:type="pct"/>
            <w:tcMar>
              <w:top w:w="15" w:type="dxa"/>
              <w:left w:w="108" w:type="dxa"/>
              <w:bottom w:w="0" w:type="dxa"/>
              <w:right w:w="108" w:type="dxa"/>
            </w:tcMar>
            <w:vAlign w:val="center"/>
          </w:tcPr>
          <w:p w:rsidR="00982209" w:rsidRPr="00CD3B8C" w:rsidRDefault="00982209" w:rsidP="00A96DB7">
            <w:pPr>
              <w:jc w:val="center"/>
            </w:pPr>
            <w:r w:rsidRPr="00CD3B8C">
              <w:t>менее 0,</w:t>
            </w:r>
            <w:r w:rsidRPr="00CD3B8C">
              <w:rPr>
                <w:lang w:val="en-US"/>
              </w:rPr>
              <w:t>02</w:t>
            </w:r>
            <w:r w:rsidRPr="00CD3B8C">
              <w:t xml:space="preserve"> </w:t>
            </w:r>
          </w:p>
          <w:p w:rsidR="00982209" w:rsidRPr="00CD3B8C" w:rsidRDefault="00982209" w:rsidP="00A96DB7">
            <w:pPr>
              <w:jc w:val="center"/>
            </w:pPr>
          </w:p>
          <w:p w:rsidR="00982209" w:rsidRPr="00CD3B8C" w:rsidRDefault="00982209" w:rsidP="00A96DB7">
            <w:pPr>
              <w:jc w:val="center"/>
            </w:pPr>
            <w:r w:rsidRPr="00CD3B8C">
              <w:t>0 единиц</w:t>
            </w:r>
          </w:p>
        </w:tc>
      </w:tr>
      <w:tr w:rsidR="00982209" w:rsidRPr="00CD3B8C" w:rsidTr="00A96DB7">
        <w:trPr>
          <w:trHeight w:val="1470"/>
          <w:jc w:val="center"/>
        </w:trPr>
        <w:tc>
          <w:tcPr>
            <w:tcW w:w="1794" w:type="pct"/>
            <w:vAlign w:val="center"/>
          </w:tcPr>
          <w:p w:rsidR="00982209" w:rsidRPr="00CD3B8C" w:rsidRDefault="00982209" w:rsidP="00A96DB7">
            <w:pPr>
              <w:ind w:left="159"/>
            </w:pPr>
            <w:r w:rsidRPr="00CD3B8C">
              <w:t xml:space="preserve">Коэффициент соизмеримости годовой выручки от основной деятельности </w:t>
            </w:r>
            <w:r w:rsidRPr="00CD3B8C">
              <w:rPr>
                <w:lang w:val="en-US"/>
              </w:rPr>
              <w:t>c</w:t>
            </w:r>
            <w:r w:rsidRPr="00CD3B8C">
              <w:t xml:space="preserve"> суммой договора (Ксв)</w:t>
            </w:r>
          </w:p>
        </w:tc>
        <w:tc>
          <w:tcPr>
            <w:tcW w:w="759" w:type="pct"/>
            <w:vAlign w:val="center"/>
          </w:tcPr>
          <w:p w:rsidR="00982209" w:rsidRPr="00CD3B8C" w:rsidRDefault="00982209" w:rsidP="00A96DB7">
            <w:pPr>
              <w:jc w:val="center"/>
            </w:pPr>
            <w:r w:rsidRPr="00CD3B8C">
              <w:t>более 1,50</w:t>
            </w:r>
          </w:p>
          <w:p w:rsidR="00982209" w:rsidRPr="00CD3B8C" w:rsidRDefault="00982209" w:rsidP="00A96DB7">
            <w:pPr>
              <w:jc w:val="center"/>
            </w:pPr>
          </w:p>
          <w:p w:rsidR="00982209" w:rsidRPr="00CD3B8C" w:rsidRDefault="00982209" w:rsidP="00A96DB7">
            <w:pPr>
              <w:jc w:val="center"/>
            </w:pPr>
            <w:r w:rsidRPr="00CD3B8C">
              <w:t>2</w:t>
            </w:r>
            <w:r w:rsidRPr="00CD3B8C">
              <w:rPr>
                <w:lang w:val="en-US"/>
              </w:rPr>
              <w:t>5</w:t>
            </w:r>
            <w:r w:rsidRPr="00CD3B8C">
              <w:t xml:space="preserve"> единиц</w:t>
            </w:r>
          </w:p>
        </w:tc>
        <w:tc>
          <w:tcPr>
            <w:tcW w:w="758" w:type="pct"/>
            <w:vAlign w:val="center"/>
          </w:tcPr>
          <w:p w:rsidR="00982209" w:rsidRPr="00CD3B8C" w:rsidRDefault="00982209" w:rsidP="00A96DB7">
            <w:pPr>
              <w:jc w:val="center"/>
            </w:pPr>
            <w:r w:rsidRPr="00CD3B8C">
              <w:t>1,50 – 1,20</w:t>
            </w:r>
          </w:p>
          <w:p w:rsidR="00982209" w:rsidRPr="00CD3B8C" w:rsidRDefault="00982209" w:rsidP="00A96DB7">
            <w:pPr>
              <w:jc w:val="center"/>
            </w:pPr>
          </w:p>
          <w:p w:rsidR="00982209" w:rsidRPr="00CD3B8C" w:rsidRDefault="00982209" w:rsidP="00A96DB7">
            <w:pPr>
              <w:jc w:val="center"/>
            </w:pPr>
            <w:r w:rsidRPr="00CD3B8C">
              <w:t>15 единиц</w:t>
            </w:r>
          </w:p>
        </w:tc>
        <w:tc>
          <w:tcPr>
            <w:tcW w:w="861" w:type="pct"/>
            <w:vAlign w:val="center"/>
          </w:tcPr>
          <w:p w:rsidR="00982209" w:rsidRPr="00CD3B8C" w:rsidRDefault="00982209" w:rsidP="00A96DB7">
            <w:pPr>
              <w:jc w:val="center"/>
            </w:pPr>
            <w:r w:rsidRPr="00CD3B8C">
              <w:t>1,19 – 0,50</w:t>
            </w:r>
          </w:p>
          <w:p w:rsidR="00982209" w:rsidRPr="00CD3B8C" w:rsidRDefault="00982209" w:rsidP="00A96DB7">
            <w:pPr>
              <w:jc w:val="center"/>
            </w:pPr>
          </w:p>
          <w:p w:rsidR="00982209" w:rsidRPr="00CD3B8C" w:rsidRDefault="00982209" w:rsidP="00A96DB7">
            <w:pPr>
              <w:jc w:val="center"/>
            </w:pPr>
            <w:r w:rsidRPr="00CD3B8C">
              <w:t>10 единиц</w:t>
            </w:r>
          </w:p>
        </w:tc>
        <w:tc>
          <w:tcPr>
            <w:tcW w:w="828" w:type="pct"/>
            <w:tcMar>
              <w:top w:w="15" w:type="dxa"/>
              <w:left w:w="108" w:type="dxa"/>
              <w:bottom w:w="0" w:type="dxa"/>
              <w:right w:w="108" w:type="dxa"/>
            </w:tcMar>
            <w:vAlign w:val="center"/>
          </w:tcPr>
          <w:p w:rsidR="00982209" w:rsidRPr="00CD3B8C" w:rsidRDefault="00982209" w:rsidP="00A96DB7">
            <w:pPr>
              <w:jc w:val="center"/>
            </w:pPr>
            <w:r w:rsidRPr="00CD3B8C">
              <w:t>менее 0,50</w:t>
            </w:r>
          </w:p>
          <w:p w:rsidR="00982209" w:rsidRPr="00CD3B8C" w:rsidRDefault="00982209" w:rsidP="00A96DB7">
            <w:pPr>
              <w:jc w:val="center"/>
            </w:pPr>
          </w:p>
          <w:p w:rsidR="00982209" w:rsidRPr="00CD3B8C" w:rsidRDefault="00982209" w:rsidP="00A96DB7">
            <w:pPr>
              <w:jc w:val="center"/>
            </w:pPr>
            <w:r w:rsidRPr="00CD3B8C">
              <w:t>0 единиц</w:t>
            </w:r>
          </w:p>
        </w:tc>
      </w:tr>
      <w:tr w:rsidR="00982209" w:rsidRPr="00CD3B8C" w:rsidTr="00A96DB7">
        <w:trPr>
          <w:trHeight w:val="1052"/>
          <w:jc w:val="center"/>
        </w:trPr>
        <w:tc>
          <w:tcPr>
            <w:tcW w:w="1794" w:type="pct"/>
            <w:vAlign w:val="center"/>
          </w:tcPr>
          <w:p w:rsidR="00982209" w:rsidRPr="00CD3B8C" w:rsidRDefault="00982209" w:rsidP="00A96DB7">
            <w:pPr>
              <w:ind w:left="159"/>
            </w:pPr>
            <w:r w:rsidRPr="00CD3B8C">
              <w:t>Коэффициент покрытия процентов (Кпп)</w:t>
            </w:r>
          </w:p>
        </w:tc>
        <w:tc>
          <w:tcPr>
            <w:tcW w:w="759" w:type="pct"/>
            <w:vAlign w:val="center"/>
          </w:tcPr>
          <w:p w:rsidR="00982209" w:rsidRPr="00CD3B8C" w:rsidRDefault="00982209" w:rsidP="00A96DB7">
            <w:pPr>
              <w:jc w:val="center"/>
            </w:pPr>
            <w:r w:rsidRPr="00CD3B8C">
              <w:t>более 2,00</w:t>
            </w:r>
          </w:p>
          <w:p w:rsidR="00982209" w:rsidRPr="00CD3B8C" w:rsidRDefault="00982209" w:rsidP="00A96DB7">
            <w:pPr>
              <w:jc w:val="center"/>
            </w:pPr>
          </w:p>
          <w:p w:rsidR="00982209" w:rsidRPr="00CD3B8C" w:rsidRDefault="00982209" w:rsidP="00A96DB7">
            <w:pPr>
              <w:jc w:val="center"/>
            </w:pPr>
            <w:r w:rsidRPr="00CD3B8C">
              <w:t>20 единиц</w:t>
            </w:r>
          </w:p>
        </w:tc>
        <w:tc>
          <w:tcPr>
            <w:tcW w:w="758" w:type="pct"/>
            <w:vAlign w:val="center"/>
          </w:tcPr>
          <w:p w:rsidR="00982209" w:rsidRPr="00CD3B8C" w:rsidRDefault="00982209" w:rsidP="00A96DB7">
            <w:pPr>
              <w:jc w:val="center"/>
            </w:pPr>
            <w:r w:rsidRPr="00CD3B8C">
              <w:t>2,00-1,50</w:t>
            </w:r>
          </w:p>
          <w:p w:rsidR="00982209" w:rsidRPr="00CD3B8C" w:rsidRDefault="00982209" w:rsidP="00A96DB7">
            <w:pPr>
              <w:jc w:val="center"/>
            </w:pPr>
          </w:p>
          <w:p w:rsidR="00982209" w:rsidRPr="00CD3B8C" w:rsidRDefault="00982209" w:rsidP="00A96DB7">
            <w:pPr>
              <w:jc w:val="center"/>
            </w:pPr>
            <w:r w:rsidRPr="00CD3B8C">
              <w:t>10 единиц</w:t>
            </w:r>
          </w:p>
        </w:tc>
        <w:tc>
          <w:tcPr>
            <w:tcW w:w="861" w:type="pct"/>
            <w:vAlign w:val="center"/>
          </w:tcPr>
          <w:p w:rsidR="00982209" w:rsidRPr="00CD3B8C" w:rsidRDefault="00982209" w:rsidP="00A96DB7">
            <w:pPr>
              <w:ind w:left="360"/>
            </w:pPr>
            <w:r w:rsidRPr="00CD3B8C">
              <w:t>1,49-1,00</w:t>
            </w:r>
          </w:p>
          <w:p w:rsidR="00982209" w:rsidRPr="00CD3B8C" w:rsidRDefault="00982209" w:rsidP="00A96DB7">
            <w:pPr>
              <w:jc w:val="center"/>
            </w:pPr>
          </w:p>
          <w:p w:rsidR="00982209" w:rsidRPr="00CD3B8C" w:rsidRDefault="00982209" w:rsidP="00A96DB7">
            <w:pPr>
              <w:jc w:val="center"/>
            </w:pPr>
            <w:r w:rsidRPr="00CD3B8C">
              <w:t>5 единиц</w:t>
            </w:r>
          </w:p>
        </w:tc>
        <w:tc>
          <w:tcPr>
            <w:tcW w:w="828" w:type="pct"/>
            <w:tcMar>
              <w:top w:w="15" w:type="dxa"/>
              <w:left w:w="108" w:type="dxa"/>
              <w:bottom w:w="0" w:type="dxa"/>
              <w:right w:w="108" w:type="dxa"/>
            </w:tcMar>
            <w:vAlign w:val="center"/>
          </w:tcPr>
          <w:p w:rsidR="00982209" w:rsidRPr="00CD3B8C" w:rsidRDefault="00982209" w:rsidP="00A96DB7">
            <w:pPr>
              <w:jc w:val="center"/>
            </w:pPr>
            <w:r w:rsidRPr="00CD3B8C">
              <w:t>менее 1,00</w:t>
            </w:r>
          </w:p>
          <w:p w:rsidR="00982209" w:rsidRPr="00CD3B8C" w:rsidRDefault="00982209" w:rsidP="00A96DB7">
            <w:pPr>
              <w:jc w:val="center"/>
            </w:pPr>
          </w:p>
          <w:p w:rsidR="00982209" w:rsidRPr="00CD3B8C" w:rsidRDefault="00982209" w:rsidP="00A96DB7">
            <w:pPr>
              <w:jc w:val="center"/>
            </w:pPr>
            <w:r w:rsidRPr="00CD3B8C">
              <w:t>0 единиц</w:t>
            </w:r>
          </w:p>
        </w:tc>
      </w:tr>
    </w:tbl>
    <w:p w:rsidR="00982209" w:rsidRPr="00CD3B8C" w:rsidRDefault="00982209" w:rsidP="001E076E">
      <w:pPr>
        <w:ind w:firstLine="709"/>
        <w:rPr>
          <w:sz w:val="28"/>
          <w:szCs w:val="28"/>
        </w:rPr>
      </w:pPr>
    </w:p>
    <w:p w:rsidR="00982209" w:rsidRPr="00CD3B8C" w:rsidRDefault="00982209" w:rsidP="00F57D48">
      <w:pPr>
        <w:ind w:firstLine="709"/>
        <w:jc w:val="both"/>
        <w:rPr>
          <w:sz w:val="28"/>
          <w:szCs w:val="28"/>
        </w:rPr>
      </w:pPr>
      <w:r w:rsidRPr="00CD3B8C">
        <w:rPr>
          <w:sz w:val="28"/>
          <w:szCs w:val="28"/>
        </w:rPr>
        <w:t>Для расчета обеспеченности финансовыми ресурсами участников закупок, начальная (максимальная) цена договора по которым составляет более 500 млн. руб. с НДС, используется следующая система:</w:t>
      </w:r>
    </w:p>
    <w:p w:rsidR="00982209" w:rsidRPr="00CD3B8C" w:rsidRDefault="00982209" w:rsidP="001E076E">
      <w:pPr>
        <w:ind w:firstLine="709"/>
        <w:rPr>
          <w:sz w:val="28"/>
          <w:szCs w:val="28"/>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3663"/>
        <w:gridCol w:w="1550"/>
        <w:gridCol w:w="1548"/>
        <w:gridCol w:w="1758"/>
        <w:gridCol w:w="1691"/>
      </w:tblGrid>
      <w:tr w:rsidR="00982209" w:rsidRPr="00CD3B8C" w:rsidTr="00A96DB7">
        <w:trPr>
          <w:trHeight w:val="569"/>
          <w:tblHeader/>
          <w:jc w:val="center"/>
        </w:trPr>
        <w:tc>
          <w:tcPr>
            <w:tcW w:w="1794" w:type="pct"/>
            <w:tcMar>
              <w:top w:w="72" w:type="dxa"/>
              <w:left w:w="144" w:type="dxa"/>
              <w:bottom w:w="72" w:type="dxa"/>
              <w:right w:w="144" w:type="dxa"/>
            </w:tcMar>
            <w:vAlign w:val="center"/>
          </w:tcPr>
          <w:p w:rsidR="00982209" w:rsidRPr="00CD3B8C" w:rsidRDefault="00982209" w:rsidP="00A96DB7">
            <w:pPr>
              <w:jc w:val="center"/>
            </w:pPr>
            <w:r w:rsidRPr="00CD3B8C">
              <w:rPr>
                <w:bCs/>
              </w:rPr>
              <w:t>Финансовый показатель</w:t>
            </w:r>
          </w:p>
        </w:tc>
        <w:tc>
          <w:tcPr>
            <w:tcW w:w="3206" w:type="pct"/>
            <w:gridSpan w:val="4"/>
            <w:tcMar>
              <w:top w:w="72" w:type="dxa"/>
              <w:left w:w="144" w:type="dxa"/>
              <w:bottom w:w="72" w:type="dxa"/>
              <w:right w:w="144" w:type="dxa"/>
            </w:tcMar>
            <w:vAlign w:val="center"/>
          </w:tcPr>
          <w:p w:rsidR="00982209" w:rsidRPr="00CD3B8C" w:rsidRDefault="00982209" w:rsidP="00A96DB7">
            <w:pPr>
              <w:jc w:val="center"/>
            </w:pPr>
            <w:r w:rsidRPr="00CD3B8C">
              <w:rPr>
                <w:bCs/>
              </w:rPr>
              <w:t>Значение показателя и оценка, используемая при расчете</w:t>
            </w:r>
          </w:p>
        </w:tc>
      </w:tr>
      <w:tr w:rsidR="00982209" w:rsidRPr="00CD3B8C" w:rsidTr="00A96DB7">
        <w:trPr>
          <w:trHeight w:val="979"/>
          <w:jc w:val="center"/>
        </w:trPr>
        <w:tc>
          <w:tcPr>
            <w:tcW w:w="1794" w:type="pct"/>
            <w:vAlign w:val="center"/>
          </w:tcPr>
          <w:p w:rsidR="00982209" w:rsidRPr="00CD3B8C" w:rsidRDefault="00982209" w:rsidP="00A96DB7">
            <w:pPr>
              <w:ind w:left="159"/>
            </w:pPr>
            <w:r w:rsidRPr="00CD3B8C">
              <w:t>Коэффициент автономии собственных средств (Касс)</w:t>
            </w:r>
          </w:p>
        </w:tc>
        <w:tc>
          <w:tcPr>
            <w:tcW w:w="759" w:type="pct"/>
            <w:vAlign w:val="center"/>
          </w:tcPr>
          <w:p w:rsidR="00982209" w:rsidRPr="00CD3B8C" w:rsidRDefault="00982209" w:rsidP="00A96DB7">
            <w:pPr>
              <w:jc w:val="center"/>
            </w:pPr>
            <w:r w:rsidRPr="00CD3B8C">
              <w:t>более 0,25</w:t>
            </w:r>
          </w:p>
          <w:p w:rsidR="00982209" w:rsidRPr="00CD3B8C" w:rsidRDefault="00982209" w:rsidP="00A96DB7">
            <w:pPr>
              <w:jc w:val="center"/>
            </w:pPr>
            <w:r w:rsidRPr="00CD3B8C">
              <w:t>30 единиц</w:t>
            </w:r>
          </w:p>
        </w:tc>
        <w:tc>
          <w:tcPr>
            <w:tcW w:w="758" w:type="pct"/>
            <w:vAlign w:val="center"/>
          </w:tcPr>
          <w:p w:rsidR="00982209" w:rsidRPr="00CD3B8C" w:rsidRDefault="00982209" w:rsidP="00A96DB7">
            <w:pPr>
              <w:jc w:val="center"/>
            </w:pPr>
            <w:r w:rsidRPr="00CD3B8C">
              <w:t xml:space="preserve">0,25-0,15 </w:t>
            </w:r>
          </w:p>
          <w:p w:rsidR="00982209" w:rsidRPr="00CD3B8C" w:rsidRDefault="00982209" w:rsidP="00A96DB7">
            <w:pPr>
              <w:jc w:val="center"/>
            </w:pPr>
            <w:r w:rsidRPr="00CD3B8C">
              <w:t>20 единиц</w:t>
            </w:r>
          </w:p>
        </w:tc>
        <w:tc>
          <w:tcPr>
            <w:tcW w:w="861" w:type="pct"/>
            <w:vAlign w:val="center"/>
          </w:tcPr>
          <w:p w:rsidR="00982209" w:rsidRPr="00CD3B8C" w:rsidRDefault="00982209" w:rsidP="00A96DB7">
            <w:pPr>
              <w:jc w:val="center"/>
              <w:rPr>
                <w:lang w:val="en-US"/>
              </w:rPr>
            </w:pPr>
            <w:r w:rsidRPr="00CD3B8C">
              <w:t>0,14-0,</w:t>
            </w:r>
            <w:r w:rsidRPr="00CD3B8C">
              <w:rPr>
                <w:lang w:val="en-US"/>
              </w:rPr>
              <w:t>08</w:t>
            </w:r>
          </w:p>
          <w:p w:rsidR="00982209" w:rsidRPr="00CD3B8C" w:rsidRDefault="00982209" w:rsidP="00A96DB7">
            <w:pPr>
              <w:jc w:val="center"/>
            </w:pPr>
            <w:r w:rsidRPr="00CD3B8C">
              <w:t>10 единиц</w:t>
            </w:r>
          </w:p>
        </w:tc>
        <w:tc>
          <w:tcPr>
            <w:tcW w:w="828" w:type="pct"/>
            <w:tcMar>
              <w:top w:w="15" w:type="dxa"/>
              <w:left w:w="108" w:type="dxa"/>
              <w:bottom w:w="0" w:type="dxa"/>
              <w:right w:w="108" w:type="dxa"/>
            </w:tcMar>
            <w:vAlign w:val="center"/>
          </w:tcPr>
          <w:p w:rsidR="00982209" w:rsidRPr="00CD3B8C" w:rsidRDefault="00982209" w:rsidP="00A96DB7">
            <w:pPr>
              <w:jc w:val="center"/>
              <w:rPr>
                <w:lang w:val="en-US"/>
              </w:rPr>
            </w:pPr>
            <w:r w:rsidRPr="00CD3B8C">
              <w:t>менее 0,</w:t>
            </w:r>
            <w:r w:rsidRPr="00CD3B8C">
              <w:rPr>
                <w:lang w:val="en-US"/>
              </w:rPr>
              <w:t>08</w:t>
            </w:r>
          </w:p>
          <w:p w:rsidR="00982209" w:rsidRPr="00CD3B8C" w:rsidRDefault="00982209" w:rsidP="00A96DB7">
            <w:pPr>
              <w:jc w:val="center"/>
            </w:pPr>
            <w:r w:rsidRPr="00CD3B8C">
              <w:t>0 единиц</w:t>
            </w:r>
          </w:p>
        </w:tc>
      </w:tr>
      <w:tr w:rsidR="00982209" w:rsidRPr="00CD3B8C" w:rsidTr="00A96DB7">
        <w:trPr>
          <w:trHeight w:val="1002"/>
          <w:jc w:val="center"/>
        </w:trPr>
        <w:tc>
          <w:tcPr>
            <w:tcW w:w="1794" w:type="pct"/>
            <w:vAlign w:val="center"/>
          </w:tcPr>
          <w:p w:rsidR="00982209" w:rsidRPr="00CD3B8C" w:rsidRDefault="00982209" w:rsidP="00A96DB7">
            <w:pPr>
              <w:ind w:left="159"/>
            </w:pPr>
            <w:r w:rsidRPr="00CD3B8C">
              <w:t>Коэффициент обеспеченности собственными оборотными средствами (Косс)</w:t>
            </w:r>
          </w:p>
        </w:tc>
        <w:tc>
          <w:tcPr>
            <w:tcW w:w="759" w:type="pct"/>
            <w:vAlign w:val="center"/>
          </w:tcPr>
          <w:p w:rsidR="00982209" w:rsidRPr="00CD3B8C" w:rsidRDefault="00982209" w:rsidP="00A96DB7">
            <w:pPr>
              <w:jc w:val="center"/>
            </w:pPr>
            <w:r w:rsidRPr="00CD3B8C">
              <w:t>более  0,</w:t>
            </w:r>
            <w:r w:rsidRPr="00CD3B8C">
              <w:rPr>
                <w:lang w:val="en-US"/>
              </w:rPr>
              <w:t>1</w:t>
            </w:r>
            <w:r w:rsidRPr="00CD3B8C">
              <w:t>0</w:t>
            </w:r>
          </w:p>
          <w:p w:rsidR="00982209" w:rsidRPr="00CD3B8C" w:rsidRDefault="00982209" w:rsidP="00A96DB7">
            <w:pPr>
              <w:jc w:val="center"/>
            </w:pPr>
          </w:p>
          <w:p w:rsidR="00982209" w:rsidRPr="00CD3B8C" w:rsidRDefault="00982209" w:rsidP="00A96DB7">
            <w:pPr>
              <w:jc w:val="center"/>
            </w:pPr>
            <w:r w:rsidRPr="00CD3B8C">
              <w:rPr>
                <w:lang w:val="en-US"/>
              </w:rPr>
              <w:t>2</w:t>
            </w:r>
            <w:r w:rsidRPr="00CD3B8C">
              <w:t>5 единиц</w:t>
            </w:r>
          </w:p>
        </w:tc>
        <w:tc>
          <w:tcPr>
            <w:tcW w:w="758" w:type="pct"/>
            <w:vAlign w:val="center"/>
          </w:tcPr>
          <w:p w:rsidR="00982209" w:rsidRPr="00CD3B8C" w:rsidRDefault="00982209" w:rsidP="00A96DB7">
            <w:pPr>
              <w:jc w:val="center"/>
            </w:pPr>
            <w:r w:rsidRPr="00CD3B8C">
              <w:t>0,</w:t>
            </w:r>
            <w:r w:rsidRPr="00CD3B8C">
              <w:rPr>
                <w:lang w:val="en-US"/>
              </w:rPr>
              <w:t>1</w:t>
            </w:r>
            <w:r w:rsidRPr="00CD3B8C">
              <w:t>0 – 0,</w:t>
            </w:r>
            <w:r w:rsidRPr="00CD3B8C">
              <w:rPr>
                <w:lang w:val="en-US"/>
              </w:rPr>
              <w:t>0</w:t>
            </w:r>
            <w:r w:rsidRPr="00CD3B8C">
              <w:t>6</w:t>
            </w:r>
          </w:p>
          <w:p w:rsidR="00982209" w:rsidRPr="00CD3B8C" w:rsidRDefault="00982209" w:rsidP="00A96DB7">
            <w:pPr>
              <w:jc w:val="center"/>
            </w:pPr>
          </w:p>
          <w:p w:rsidR="00982209" w:rsidRPr="00CD3B8C" w:rsidRDefault="00982209" w:rsidP="00A96DB7">
            <w:pPr>
              <w:jc w:val="center"/>
            </w:pPr>
            <w:r w:rsidRPr="00CD3B8C">
              <w:t>20 единиц</w:t>
            </w:r>
          </w:p>
        </w:tc>
        <w:tc>
          <w:tcPr>
            <w:tcW w:w="861" w:type="pct"/>
            <w:vAlign w:val="center"/>
          </w:tcPr>
          <w:p w:rsidR="00982209" w:rsidRPr="00CD3B8C" w:rsidRDefault="00982209" w:rsidP="00A96DB7">
            <w:pPr>
              <w:jc w:val="center"/>
              <w:rPr>
                <w:lang w:val="en-US"/>
              </w:rPr>
            </w:pPr>
            <w:r w:rsidRPr="00CD3B8C">
              <w:t>0,</w:t>
            </w:r>
            <w:r w:rsidRPr="00CD3B8C">
              <w:rPr>
                <w:lang w:val="en-US"/>
              </w:rPr>
              <w:t>0</w:t>
            </w:r>
            <w:r w:rsidRPr="00CD3B8C">
              <w:t>5 – 0,</w:t>
            </w:r>
            <w:r w:rsidRPr="00CD3B8C">
              <w:rPr>
                <w:lang w:val="en-US"/>
              </w:rPr>
              <w:t>03</w:t>
            </w:r>
          </w:p>
          <w:p w:rsidR="00982209" w:rsidRPr="00CD3B8C" w:rsidRDefault="00982209" w:rsidP="00A96DB7">
            <w:pPr>
              <w:jc w:val="center"/>
            </w:pPr>
            <w:r w:rsidRPr="00CD3B8C">
              <w:t xml:space="preserve"> </w:t>
            </w:r>
          </w:p>
          <w:p w:rsidR="00982209" w:rsidRPr="00CD3B8C" w:rsidRDefault="00982209" w:rsidP="00A96DB7">
            <w:pPr>
              <w:jc w:val="center"/>
            </w:pPr>
            <w:r w:rsidRPr="00CD3B8C">
              <w:t>10 единиц</w:t>
            </w:r>
          </w:p>
        </w:tc>
        <w:tc>
          <w:tcPr>
            <w:tcW w:w="828" w:type="pct"/>
            <w:tcMar>
              <w:top w:w="15" w:type="dxa"/>
              <w:left w:w="108" w:type="dxa"/>
              <w:bottom w:w="0" w:type="dxa"/>
              <w:right w:w="108" w:type="dxa"/>
            </w:tcMar>
            <w:vAlign w:val="center"/>
          </w:tcPr>
          <w:p w:rsidR="00982209" w:rsidRPr="00CD3B8C" w:rsidRDefault="00982209" w:rsidP="00A96DB7">
            <w:pPr>
              <w:jc w:val="center"/>
            </w:pPr>
            <w:r w:rsidRPr="00CD3B8C">
              <w:t>менее 0,</w:t>
            </w:r>
            <w:r w:rsidRPr="00CD3B8C">
              <w:rPr>
                <w:lang w:val="en-US"/>
              </w:rPr>
              <w:t>03</w:t>
            </w:r>
            <w:r w:rsidRPr="00CD3B8C">
              <w:t xml:space="preserve"> </w:t>
            </w:r>
          </w:p>
          <w:p w:rsidR="00982209" w:rsidRPr="00CD3B8C" w:rsidRDefault="00982209" w:rsidP="00A96DB7">
            <w:pPr>
              <w:jc w:val="center"/>
            </w:pPr>
          </w:p>
          <w:p w:rsidR="00982209" w:rsidRPr="00CD3B8C" w:rsidRDefault="00982209" w:rsidP="00A96DB7">
            <w:pPr>
              <w:jc w:val="center"/>
            </w:pPr>
            <w:r w:rsidRPr="00CD3B8C">
              <w:t>0 единиц</w:t>
            </w:r>
          </w:p>
        </w:tc>
      </w:tr>
      <w:tr w:rsidR="00982209" w:rsidRPr="00CD3B8C" w:rsidTr="00A96DB7">
        <w:trPr>
          <w:trHeight w:val="1470"/>
          <w:jc w:val="center"/>
        </w:trPr>
        <w:tc>
          <w:tcPr>
            <w:tcW w:w="1794" w:type="pct"/>
            <w:vAlign w:val="center"/>
          </w:tcPr>
          <w:p w:rsidR="00982209" w:rsidRPr="00CD3B8C" w:rsidRDefault="00982209" w:rsidP="00A96DB7">
            <w:pPr>
              <w:ind w:left="159"/>
            </w:pPr>
            <w:r w:rsidRPr="00CD3B8C">
              <w:t xml:space="preserve">Коэффициент соизмеримости годовой выручки от основной деятельности </w:t>
            </w:r>
            <w:r w:rsidRPr="00CD3B8C">
              <w:rPr>
                <w:lang w:val="en-US"/>
              </w:rPr>
              <w:t>c</w:t>
            </w:r>
            <w:r w:rsidRPr="00CD3B8C">
              <w:t xml:space="preserve"> суммой договора (Ксв)</w:t>
            </w:r>
          </w:p>
        </w:tc>
        <w:tc>
          <w:tcPr>
            <w:tcW w:w="759" w:type="pct"/>
            <w:vAlign w:val="center"/>
          </w:tcPr>
          <w:p w:rsidR="00982209" w:rsidRPr="00CD3B8C" w:rsidRDefault="00982209" w:rsidP="00A96DB7">
            <w:pPr>
              <w:jc w:val="center"/>
            </w:pPr>
            <w:r w:rsidRPr="00CD3B8C">
              <w:t>более 1,50</w:t>
            </w:r>
          </w:p>
          <w:p w:rsidR="00982209" w:rsidRPr="00CD3B8C" w:rsidRDefault="00982209" w:rsidP="00A96DB7">
            <w:pPr>
              <w:jc w:val="center"/>
            </w:pPr>
          </w:p>
          <w:p w:rsidR="00982209" w:rsidRPr="00CD3B8C" w:rsidRDefault="00982209" w:rsidP="00A96DB7">
            <w:pPr>
              <w:jc w:val="center"/>
            </w:pPr>
            <w:r w:rsidRPr="00CD3B8C">
              <w:t>2</w:t>
            </w:r>
            <w:r w:rsidRPr="00CD3B8C">
              <w:rPr>
                <w:lang w:val="en-US"/>
              </w:rPr>
              <w:t>5</w:t>
            </w:r>
            <w:r w:rsidRPr="00CD3B8C">
              <w:t xml:space="preserve"> единиц</w:t>
            </w:r>
          </w:p>
        </w:tc>
        <w:tc>
          <w:tcPr>
            <w:tcW w:w="758" w:type="pct"/>
            <w:vAlign w:val="center"/>
          </w:tcPr>
          <w:p w:rsidR="00982209" w:rsidRPr="00CD3B8C" w:rsidRDefault="00982209" w:rsidP="00A96DB7">
            <w:pPr>
              <w:jc w:val="center"/>
            </w:pPr>
            <w:r w:rsidRPr="00CD3B8C">
              <w:t>1,50 – 1,20</w:t>
            </w:r>
          </w:p>
          <w:p w:rsidR="00982209" w:rsidRPr="00CD3B8C" w:rsidRDefault="00982209" w:rsidP="00A96DB7">
            <w:pPr>
              <w:jc w:val="center"/>
            </w:pPr>
          </w:p>
          <w:p w:rsidR="00982209" w:rsidRPr="00CD3B8C" w:rsidRDefault="00982209" w:rsidP="00A96DB7">
            <w:pPr>
              <w:jc w:val="center"/>
            </w:pPr>
            <w:r w:rsidRPr="00CD3B8C">
              <w:t>15 единиц</w:t>
            </w:r>
          </w:p>
        </w:tc>
        <w:tc>
          <w:tcPr>
            <w:tcW w:w="861" w:type="pct"/>
            <w:vAlign w:val="center"/>
          </w:tcPr>
          <w:p w:rsidR="00982209" w:rsidRPr="00CD3B8C" w:rsidRDefault="00982209" w:rsidP="00A96DB7">
            <w:pPr>
              <w:jc w:val="center"/>
            </w:pPr>
            <w:r w:rsidRPr="00CD3B8C">
              <w:t>1,19 – 0,50</w:t>
            </w:r>
          </w:p>
          <w:p w:rsidR="00982209" w:rsidRPr="00CD3B8C" w:rsidRDefault="00982209" w:rsidP="00A96DB7">
            <w:pPr>
              <w:jc w:val="center"/>
            </w:pPr>
          </w:p>
          <w:p w:rsidR="00982209" w:rsidRPr="00CD3B8C" w:rsidRDefault="00982209" w:rsidP="00A96DB7">
            <w:pPr>
              <w:jc w:val="center"/>
            </w:pPr>
            <w:r w:rsidRPr="00CD3B8C">
              <w:t>10 единиц</w:t>
            </w:r>
          </w:p>
        </w:tc>
        <w:tc>
          <w:tcPr>
            <w:tcW w:w="828" w:type="pct"/>
            <w:tcMar>
              <w:top w:w="15" w:type="dxa"/>
              <w:left w:w="108" w:type="dxa"/>
              <w:bottom w:w="0" w:type="dxa"/>
              <w:right w:w="108" w:type="dxa"/>
            </w:tcMar>
            <w:vAlign w:val="center"/>
          </w:tcPr>
          <w:p w:rsidR="00982209" w:rsidRPr="00CD3B8C" w:rsidRDefault="00982209" w:rsidP="00A96DB7">
            <w:pPr>
              <w:jc w:val="center"/>
            </w:pPr>
            <w:r w:rsidRPr="00CD3B8C">
              <w:t>менее 0,50</w:t>
            </w:r>
          </w:p>
          <w:p w:rsidR="00982209" w:rsidRPr="00CD3B8C" w:rsidRDefault="00982209" w:rsidP="00A96DB7">
            <w:pPr>
              <w:jc w:val="center"/>
            </w:pPr>
          </w:p>
          <w:p w:rsidR="00982209" w:rsidRPr="00CD3B8C" w:rsidRDefault="00982209" w:rsidP="00A96DB7">
            <w:pPr>
              <w:jc w:val="center"/>
            </w:pPr>
            <w:r w:rsidRPr="00CD3B8C">
              <w:t>0 единиц</w:t>
            </w:r>
          </w:p>
        </w:tc>
      </w:tr>
      <w:tr w:rsidR="00982209" w:rsidRPr="00CD3B8C" w:rsidTr="00A96DB7">
        <w:trPr>
          <w:trHeight w:val="1052"/>
          <w:jc w:val="center"/>
        </w:trPr>
        <w:tc>
          <w:tcPr>
            <w:tcW w:w="1794" w:type="pct"/>
            <w:vAlign w:val="center"/>
          </w:tcPr>
          <w:p w:rsidR="00982209" w:rsidRPr="00CD3B8C" w:rsidRDefault="00982209" w:rsidP="00A96DB7">
            <w:pPr>
              <w:ind w:left="159"/>
            </w:pPr>
            <w:r w:rsidRPr="00CD3B8C">
              <w:t>Коэффициент покрытия процентов (Кпп)</w:t>
            </w:r>
          </w:p>
        </w:tc>
        <w:tc>
          <w:tcPr>
            <w:tcW w:w="759" w:type="pct"/>
            <w:vAlign w:val="center"/>
          </w:tcPr>
          <w:p w:rsidR="00982209" w:rsidRPr="00CD3B8C" w:rsidRDefault="00982209" w:rsidP="00A96DB7">
            <w:pPr>
              <w:jc w:val="center"/>
            </w:pPr>
            <w:r w:rsidRPr="00CD3B8C">
              <w:t>более 3,00</w:t>
            </w:r>
          </w:p>
          <w:p w:rsidR="00982209" w:rsidRPr="00CD3B8C" w:rsidRDefault="00982209" w:rsidP="00A96DB7">
            <w:pPr>
              <w:jc w:val="center"/>
            </w:pPr>
          </w:p>
          <w:p w:rsidR="00982209" w:rsidRPr="00CD3B8C" w:rsidRDefault="00982209" w:rsidP="00A96DB7">
            <w:pPr>
              <w:jc w:val="center"/>
            </w:pPr>
            <w:r w:rsidRPr="00CD3B8C">
              <w:t>20 единиц</w:t>
            </w:r>
          </w:p>
        </w:tc>
        <w:tc>
          <w:tcPr>
            <w:tcW w:w="758" w:type="pct"/>
            <w:vAlign w:val="center"/>
          </w:tcPr>
          <w:p w:rsidR="00982209" w:rsidRPr="00CD3B8C" w:rsidRDefault="00982209" w:rsidP="00A96DB7">
            <w:pPr>
              <w:jc w:val="center"/>
            </w:pPr>
            <w:r w:rsidRPr="00CD3B8C">
              <w:t>3,00-2,00</w:t>
            </w:r>
          </w:p>
          <w:p w:rsidR="00982209" w:rsidRPr="00CD3B8C" w:rsidRDefault="00982209" w:rsidP="00A96DB7">
            <w:pPr>
              <w:jc w:val="center"/>
            </w:pPr>
          </w:p>
          <w:p w:rsidR="00982209" w:rsidRPr="00CD3B8C" w:rsidRDefault="00982209" w:rsidP="00A96DB7">
            <w:pPr>
              <w:jc w:val="center"/>
            </w:pPr>
            <w:r w:rsidRPr="00CD3B8C">
              <w:t>10 единиц</w:t>
            </w:r>
          </w:p>
        </w:tc>
        <w:tc>
          <w:tcPr>
            <w:tcW w:w="861" w:type="pct"/>
            <w:vAlign w:val="center"/>
          </w:tcPr>
          <w:p w:rsidR="00982209" w:rsidRPr="00CD3B8C" w:rsidRDefault="00982209" w:rsidP="00A96DB7">
            <w:pPr>
              <w:ind w:left="360"/>
            </w:pPr>
            <w:r w:rsidRPr="00CD3B8C">
              <w:t>1,99-1,00</w:t>
            </w:r>
          </w:p>
          <w:p w:rsidR="00982209" w:rsidRPr="00CD3B8C" w:rsidRDefault="00982209" w:rsidP="00A96DB7">
            <w:pPr>
              <w:jc w:val="center"/>
            </w:pPr>
          </w:p>
          <w:p w:rsidR="00982209" w:rsidRPr="00CD3B8C" w:rsidRDefault="00982209" w:rsidP="00A96DB7">
            <w:pPr>
              <w:jc w:val="center"/>
            </w:pPr>
            <w:r w:rsidRPr="00CD3B8C">
              <w:t>5 единиц</w:t>
            </w:r>
          </w:p>
        </w:tc>
        <w:tc>
          <w:tcPr>
            <w:tcW w:w="828" w:type="pct"/>
            <w:tcMar>
              <w:top w:w="15" w:type="dxa"/>
              <w:left w:w="108" w:type="dxa"/>
              <w:bottom w:w="0" w:type="dxa"/>
              <w:right w:w="108" w:type="dxa"/>
            </w:tcMar>
            <w:vAlign w:val="center"/>
          </w:tcPr>
          <w:p w:rsidR="00982209" w:rsidRPr="00CD3B8C" w:rsidRDefault="00982209" w:rsidP="00A96DB7">
            <w:pPr>
              <w:jc w:val="center"/>
            </w:pPr>
            <w:r w:rsidRPr="00CD3B8C">
              <w:t>менее 1,00</w:t>
            </w:r>
          </w:p>
          <w:p w:rsidR="00982209" w:rsidRPr="00CD3B8C" w:rsidRDefault="00982209" w:rsidP="00A96DB7">
            <w:pPr>
              <w:jc w:val="center"/>
            </w:pPr>
          </w:p>
          <w:p w:rsidR="00982209" w:rsidRPr="00CD3B8C" w:rsidRDefault="00982209" w:rsidP="00A96DB7">
            <w:pPr>
              <w:jc w:val="center"/>
            </w:pPr>
            <w:r w:rsidRPr="00CD3B8C">
              <w:t>0 единиц</w:t>
            </w:r>
          </w:p>
        </w:tc>
      </w:tr>
    </w:tbl>
    <w:p w:rsidR="00982209" w:rsidRPr="00CD3B8C" w:rsidRDefault="00982209" w:rsidP="001E076E">
      <w:pPr>
        <w:ind w:firstLine="709"/>
        <w:rPr>
          <w:sz w:val="28"/>
          <w:szCs w:val="28"/>
        </w:rPr>
      </w:pPr>
    </w:p>
    <w:p w:rsidR="00982209" w:rsidRPr="00CD3B8C" w:rsidRDefault="00982209" w:rsidP="00F57D48">
      <w:pPr>
        <w:ind w:firstLine="709"/>
        <w:jc w:val="both"/>
        <w:rPr>
          <w:sz w:val="28"/>
          <w:szCs w:val="28"/>
        </w:rPr>
      </w:pPr>
      <w:r w:rsidRPr="00CD3B8C">
        <w:rPr>
          <w:sz w:val="28"/>
          <w:szCs w:val="28"/>
        </w:rPr>
        <w:lastRenderedPageBreak/>
        <w:t xml:space="preserve">Оценки (количество единиц), полученные по всем финансовым показателям, суммируются. </w:t>
      </w:r>
    </w:p>
    <w:p w:rsidR="00982209" w:rsidRPr="00CD3B8C" w:rsidRDefault="00982209" w:rsidP="00F57D48">
      <w:pPr>
        <w:ind w:firstLine="709"/>
        <w:jc w:val="both"/>
        <w:rPr>
          <w:sz w:val="28"/>
          <w:szCs w:val="28"/>
        </w:rPr>
      </w:pPr>
      <w:r w:rsidRPr="00CD3B8C">
        <w:rPr>
          <w:sz w:val="28"/>
          <w:szCs w:val="28"/>
        </w:rPr>
        <w:t xml:space="preserve">При этом к оценкам (сумме оценок) по показателям Касс, Косс и Кпп по истекшему году применяется удельный вес 0,6, а к оценкам по показателям Касс, Косс и Кпп по истекшему периоду (полугодие текущего года/ 9 месяцев текущего года) - удельный вес 0,4. </w:t>
      </w:r>
    </w:p>
    <w:p w:rsidR="00982209" w:rsidRPr="00CD3B8C" w:rsidRDefault="00982209" w:rsidP="00F57D48">
      <w:pPr>
        <w:ind w:firstLine="709"/>
        <w:jc w:val="both"/>
        <w:rPr>
          <w:sz w:val="28"/>
          <w:szCs w:val="28"/>
        </w:rPr>
      </w:pPr>
      <w:r w:rsidRPr="00CD3B8C">
        <w:rPr>
          <w:sz w:val="28"/>
          <w:szCs w:val="28"/>
        </w:rPr>
        <w:t>В случае, если необходимо оценить обеспеченность финансовыми ресурсами за истекший год и 1 квартал текущего года, то к набранным участником оценкам по показателям Касс, Косс и Кпп должен быть применен удельный вес 1,0, а показатели 1 квартала текущего года в расчетах не учитываются.</w:t>
      </w:r>
    </w:p>
    <w:p w:rsidR="00982209" w:rsidRPr="00CD3B8C" w:rsidRDefault="00982209" w:rsidP="00F57D48">
      <w:pPr>
        <w:ind w:firstLine="709"/>
        <w:jc w:val="both"/>
        <w:rPr>
          <w:sz w:val="28"/>
          <w:szCs w:val="28"/>
        </w:rPr>
      </w:pPr>
      <w:r w:rsidRPr="00CD3B8C">
        <w:rPr>
          <w:sz w:val="28"/>
          <w:szCs w:val="28"/>
        </w:rPr>
        <w:t>К коэффициенту соизмеримости годовой выручки от основной деятельности c суммой договора (Ксв) корректировка с помощью удельных весов не применяется. При расчете интегрального показателя обеспеченности финансовыми ресурсами оценка по коэффициенту (Ксв) проводится отдельно.</w:t>
      </w:r>
    </w:p>
    <w:p w:rsidR="00982209" w:rsidRPr="00CD3B8C" w:rsidRDefault="00982209" w:rsidP="00F57D48">
      <w:pPr>
        <w:ind w:firstLine="709"/>
        <w:jc w:val="both"/>
        <w:rPr>
          <w:sz w:val="28"/>
          <w:szCs w:val="28"/>
        </w:rPr>
      </w:pPr>
      <w:r w:rsidRPr="00CD3B8C">
        <w:rPr>
          <w:sz w:val="28"/>
          <w:szCs w:val="28"/>
        </w:rPr>
        <w:t>Итоговым значением показателя обладания обеспеченности финансовыми ресурсами участника является сумма скорректированных на удельный вес оценок показателей Касс, Косс и Кпп и оценки по показателю Ксв.</w:t>
      </w:r>
    </w:p>
    <w:p w:rsidR="00982209" w:rsidRPr="00CD3B8C" w:rsidRDefault="00982209" w:rsidP="00F57D48">
      <w:pPr>
        <w:ind w:firstLine="709"/>
        <w:jc w:val="both"/>
        <w:rPr>
          <w:sz w:val="28"/>
          <w:szCs w:val="28"/>
        </w:rPr>
      </w:pPr>
    </w:p>
    <w:p w:rsidR="00982209" w:rsidRPr="00CD3B8C" w:rsidRDefault="00982209" w:rsidP="00F57D48">
      <w:pPr>
        <w:ind w:firstLine="709"/>
        <w:jc w:val="both"/>
        <w:rPr>
          <w:sz w:val="28"/>
          <w:szCs w:val="28"/>
        </w:rPr>
      </w:pPr>
      <w:r w:rsidRPr="00CD3B8C">
        <w:rPr>
          <w:sz w:val="28"/>
          <w:szCs w:val="28"/>
        </w:rPr>
        <w:t>Для присвоения оценки значения полученных финансовых показателей предприятия округляются в соответствии с общими правилами округления с точностью до двух знаков после запятой.</w:t>
      </w:r>
    </w:p>
    <w:p w:rsidR="00982209" w:rsidRPr="00CD3B8C" w:rsidRDefault="00982209" w:rsidP="00F57D48">
      <w:pPr>
        <w:ind w:firstLine="709"/>
        <w:jc w:val="both"/>
        <w:rPr>
          <w:sz w:val="28"/>
          <w:szCs w:val="28"/>
        </w:rPr>
      </w:pPr>
    </w:p>
    <w:p w:rsidR="00982209" w:rsidRPr="00CD3B8C" w:rsidRDefault="00982209" w:rsidP="00F57D48">
      <w:pPr>
        <w:ind w:firstLine="709"/>
        <w:jc w:val="both"/>
        <w:rPr>
          <w:sz w:val="28"/>
          <w:szCs w:val="28"/>
        </w:rPr>
      </w:pPr>
      <w:r w:rsidRPr="00CD3B8C">
        <w:rPr>
          <w:sz w:val="28"/>
          <w:szCs w:val="28"/>
        </w:rPr>
        <w:t>Пример расчета интегрального показателя обеспеченности финансовыми ресурсами Zi:</w:t>
      </w:r>
    </w:p>
    <w:p w:rsidR="00982209" w:rsidRPr="00CD3B8C" w:rsidRDefault="00982209" w:rsidP="001E076E">
      <w:pPr>
        <w:tabs>
          <w:tab w:val="left" w:pos="709"/>
          <w:tab w:val="left" w:pos="1134"/>
        </w:tabs>
        <w:ind w:left="709"/>
        <w:rPr>
          <w:sz w:val="28"/>
          <w:szCs w:val="28"/>
        </w:rPr>
      </w:pPr>
    </w:p>
    <w:tbl>
      <w:tblPr>
        <w:tblW w:w="0" w:type="auto"/>
        <w:jc w:val="center"/>
        <w:tblInd w:w="-1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99"/>
        <w:gridCol w:w="1594"/>
        <w:gridCol w:w="1516"/>
        <w:gridCol w:w="1926"/>
        <w:gridCol w:w="1375"/>
        <w:gridCol w:w="2338"/>
      </w:tblGrid>
      <w:tr w:rsidR="00982209" w:rsidRPr="00CD3B8C" w:rsidTr="00A96DB7">
        <w:trPr>
          <w:trHeight w:val="2758"/>
          <w:jc w:val="center"/>
        </w:trPr>
        <w:tc>
          <w:tcPr>
            <w:tcW w:w="1058" w:type="dxa"/>
            <w:vAlign w:val="center"/>
          </w:tcPr>
          <w:p w:rsidR="00982209" w:rsidRPr="00CD3B8C" w:rsidRDefault="00982209" w:rsidP="00A96DB7">
            <w:pPr>
              <w:jc w:val="center"/>
            </w:pPr>
            <w:r w:rsidRPr="00CD3B8C">
              <w:t>Участник</w:t>
            </w:r>
          </w:p>
        </w:tc>
        <w:tc>
          <w:tcPr>
            <w:tcW w:w="1594" w:type="dxa"/>
            <w:vAlign w:val="center"/>
          </w:tcPr>
          <w:p w:rsidR="00982209" w:rsidRPr="00CD3B8C" w:rsidRDefault="00982209" w:rsidP="00A96DB7">
            <w:pPr>
              <w:jc w:val="center"/>
            </w:pPr>
            <w:r w:rsidRPr="00CD3B8C">
              <w:t>Истекший период</w:t>
            </w:r>
          </w:p>
        </w:tc>
        <w:tc>
          <w:tcPr>
            <w:tcW w:w="1516" w:type="dxa"/>
            <w:vAlign w:val="center"/>
          </w:tcPr>
          <w:p w:rsidR="00982209" w:rsidRPr="00CD3B8C" w:rsidRDefault="00982209" w:rsidP="00A96DB7">
            <w:pPr>
              <w:jc w:val="center"/>
            </w:pPr>
            <w:r w:rsidRPr="00CD3B8C">
              <w:t>Сумма оценок участника за истекший год по показателям Касс, Косс и Кпп</w:t>
            </w:r>
          </w:p>
        </w:tc>
        <w:tc>
          <w:tcPr>
            <w:tcW w:w="1926" w:type="dxa"/>
            <w:vAlign w:val="center"/>
          </w:tcPr>
          <w:p w:rsidR="00982209" w:rsidRPr="00CD3B8C" w:rsidRDefault="00982209" w:rsidP="00A96DB7">
            <w:pPr>
              <w:jc w:val="center"/>
            </w:pPr>
            <w:r w:rsidRPr="00CD3B8C">
              <w:t>Сумма оценок участника за истекший период по показателям Касс, Косс и Кпп</w:t>
            </w:r>
          </w:p>
        </w:tc>
        <w:tc>
          <w:tcPr>
            <w:tcW w:w="1375" w:type="dxa"/>
            <w:vAlign w:val="center"/>
          </w:tcPr>
          <w:p w:rsidR="00982209" w:rsidRPr="00CD3B8C" w:rsidRDefault="00982209" w:rsidP="00A96DB7">
            <w:pPr>
              <w:jc w:val="center"/>
            </w:pPr>
            <w:r w:rsidRPr="00CD3B8C">
              <w:t>Оценка участника по показа-телю Ксв</w:t>
            </w:r>
          </w:p>
        </w:tc>
        <w:tc>
          <w:tcPr>
            <w:tcW w:w="2338" w:type="dxa"/>
            <w:vAlign w:val="center"/>
          </w:tcPr>
          <w:p w:rsidR="00982209" w:rsidRPr="00CD3B8C" w:rsidRDefault="00982209" w:rsidP="00A96DB7">
            <w:pPr>
              <w:ind w:left="-103" w:right="-185"/>
              <w:jc w:val="center"/>
            </w:pPr>
            <w:r w:rsidRPr="00CD3B8C">
              <w:t>Показатель обеспеченности финансовыми ресурсами</w:t>
            </w:r>
          </w:p>
        </w:tc>
      </w:tr>
      <w:tr w:rsidR="00982209" w:rsidRPr="00CD3B8C" w:rsidTr="00A96DB7">
        <w:trPr>
          <w:trHeight w:val="483"/>
          <w:jc w:val="center"/>
        </w:trPr>
        <w:tc>
          <w:tcPr>
            <w:tcW w:w="1058" w:type="dxa"/>
            <w:vAlign w:val="center"/>
          </w:tcPr>
          <w:p w:rsidR="00982209" w:rsidRPr="00CD3B8C" w:rsidRDefault="00982209" w:rsidP="00A96DB7">
            <w:pPr>
              <w:jc w:val="center"/>
              <w:rPr>
                <w:i/>
                <w:lang w:val="en-US"/>
              </w:rPr>
            </w:pPr>
            <w:r w:rsidRPr="00CD3B8C">
              <w:rPr>
                <w:i/>
                <w:lang w:val="en-US"/>
              </w:rPr>
              <w:t>I</w:t>
            </w:r>
          </w:p>
        </w:tc>
        <w:tc>
          <w:tcPr>
            <w:tcW w:w="1594" w:type="dxa"/>
            <w:vAlign w:val="center"/>
          </w:tcPr>
          <w:p w:rsidR="00982209" w:rsidRPr="00CD3B8C" w:rsidRDefault="00982209" w:rsidP="00A96DB7">
            <w:pPr>
              <w:jc w:val="center"/>
            </w:pPr>
            <w:r w:rsidRPr="00CD3B8C">
              <w:t>год</w:t>
            </w:r>
          </w:p>
        </w:tc>
        <w:tc>
          <w:tcPr>
            <w:tcW w:w="1516" w:type="dxa"/>
            <w:vAlign w:val="center"/>
          </w:tcPr>
          <w:p w:rsidR="00982209" w:rsidRPr="00CD3B8C" w:rsidRDefault="00982209" w:rsidP="00A96DB7">
            <w:pPr>
              <w:jc w:val="center"/>
            </w:pPr>
            <w:r w:rsidRPr="00CD3B8C">
              <w:t>Х</w:t>
            </w:r>
          </w:p>
        </w:tc>
        <w:tc>
          <w:tcPr>
            <w:tcW w:w="1926" w:type="dxa"/>
            <w:vAlign w:val="center"/>
          </w:tcPr>
          <w:p w:rsidR="00982209" w:rsidRPr="00CD3B8C" w:rsidRDefault="00982209" w:rsidP="00A96DB7">
            <w:pPr>
              <w:jc w:val="center"/>
            </w:pPr>
            <w:r w:rsidRPr="00CD3B8C">
              <w:t>-</w:t>
            </w:r>
          </w:p>
        </w:tc>
        <w:tc>
          <w:tcPr>
            <w:tcW w:w="1375" w:type="dxa"/>
            <w:vAlign w:val="center"/>
          </w:tcPr>
          <w:p w:rsidR="00982209" w:rsidRPr="00CD3B8C" w:rsidRDefault="00982209" w:rsidP="00A96DB7">
            <w:pPr>
              <w:jc w:val="center"/>
              <w:rPr>
                <w:lang w:val="en-US"/>
              </w:rPr>
            </w:pPr>
            <w:r w:rsidRPr="00CD3B8C">
              <w:rPr>
                <w:lang w:val="en-US"/>
              </w:rPr>
              <w:t>W</w:t>
            </w:r>
          </w:p>
        </w:tc>
        <w:tc>
          <w:tcPr>
            <w:tcW w:w="2338" w:type="dxa"/>
            <w:vAlign w:val="center"/>
          </w:tcPr>
          <w:p w:rsidR="00982209" w:rsidRPr="00CD3B8C" w:rsidRDefault="00982209" w:rsidP="00A96DB7">
            <w:pPr>
              <w:ind w:left="-103" w:right="-185"/>
              <w:jc w:val="center"/>
              <w:rPr>
                <w:lang w:val="en-US"/>
              </w:rPr>
            </w:pPr>
            <w:r w:rsidRPr="00CD3B8C">
              <w:rPr>
                <w:lang w:val="en-US"/>
              </w:rPr>
              <w:t>Z</w:t>
            </w:r>
            <w:r w:rsidRPr="00CD3B8C">
              <w:rPr>
                <w:vertAlign w:val="subscript"/>
                <w:lang w:val="en-US"/>
              </w:rPr>
              <w:t>i</w:t>
            </w:r>
            <w:r w:rsidRPr="00CD3B8C">
              <w:rPr>
                <w:lang w:val="en-US"/>
              </w:rPr>
              <w:t>= X*</w:t>
            </w:r>
            <w:r w:rsidRPr="00CD3B8C">
              <w:t>1,0</w:t>
            </w:r>
            <w:r w:rsidRPr="00CD3B8C">
              <w:rPr>
                <w:lang w:val="en-US"/>
              </w:rPr>
              <w:t xml:space="preserve"> + W</w:t>
            </w:r>
          </w:p>
        </w:tc>
      </w:tr>
      <w:tr w:rsidR="00982209" w:rsidRPr="00CD3B8C" w:rsidTr="00A96DB7">
        <w:trPr>
          <w:trHeight w:val="483"/>
          <w:jc w:val="center"/>
        </w:trPr>
        <w:tc>
          <w:tcPr>
            <w:tcW w:w="1058" w:type="dxa"/>
            <w:vAlign w:val="center"/>
          </w:tcPr>
          <w:p w:rsidR="00982209" w:rsidRPr="00CD3B8C" w:rsidRDefault="00982209" w:rsidP="00A96DB7">
            <w:pPr>
              <w:jc w:val="center"/>
              <w:rPr>
                <w:i/>
                <w:lang w:val="en-US"/>
              </w:rPr>
            </w:pPr>
            <w:r w:rsidRPr="00CD3B8C">
              <w:rPr>
                <w:i/>
                <w:lang w:val="en-US"/>
              </w:rPr>
              <w:t>I</w:t>
            </w:r>
          </w:p>
        </w:tc>
        <w:tc>
          <w:tcPr>
            <w:tcW w:w="1594" w:type="dxa"/>
            <w:vAlign w:val="center"/>
          </w:tcPr>
          <w:p w:rsidR="00982209" w:rsidRPr="00CD3B8C" w:rsidRDefault="00982209" w:rsidP="00A96DB7">
            <w:pPr>
              <w:jc w:val="center"/>
            </w:pPr>
            <w:r w:rsidRPr="00CD3B8C">
              <w:t>1 квартал текущего года</w:t>
            </w:r>
          </w:p>
        </w:tc>
        <w:tc>
          <w:tcPr>
            <w:tcW w:w="1516" w:type="dxa"/>
            <w:vAlign w:val="center"/>
          </w:tcPr>
          <w:p w:rsidR="00982209" w:rsidRPr="00CD3B8C" w:rsidRDefault="00982209" w:rsidP="00A96DB7">
            <w:pPr>
              <w:jc w:val="center"/>
            </w:pPr>
            <w:r w:rsidRPr="00CD3B8C">
              <w:t>Х</w:t>
            </w:r>
          </w:p>
        </w:tc>
        <w:tc>
          <w:tcPr>
            <w:tcW w:w="1926" w:type="dxa"/>
            <w:vAlign w:val="center"/>
          </w:tcPr>
          <w:p w:rsidR="00982209" w:rsidRPr="00CD3B8C" w:rsidRDefault="00982209" w:rsidP="00A96DB7">
            <w:pPr>
              <w:jc w:val="center"/>
            </w:pPr>
            <w:r w:rsidRPr="00CD3B8C">
              <w:t>не рассчитываются</w:t>
            </w:r>
          </w:p>
        </w:tc>
        <w:tc>
          <w:tcPr>
            <w:tcW w:w="1375" w:type="dxa"/>
            <w:vAlign w:val="center"/>
          </w:tcPr>
          <w:p w:rsidR="00982209" w:rsidRPr="00CD3B8C" w:rsidRDefault="00982209" w:rsidP="00A96DB7">
            <w:pPr>
              <w:jc w:val="center"/>
              <w:rPr>
                <w:lang w:val="en-US"/>
              </w:rPr>
            </w:pPr>
            <w:r w:rsidRPr="00CD3B8C">
              <w:rPr>
                <w:lang w:val="en-US"/>
              </w:rPr>
              <w:t>W</w:t>
            </w:r>
          </w:p>
        </w:tc>
        <w:tc>
          <w:tcPr>
            <w:tcW w:w="2338" w:type="dxa"/>
            <w:vAlign w:val="center"/>
          </w:tcPr>
          <w:p w:rsidR="00982209" w:rsidRPr="00CD3B8C" w:rsidRDefault="00982209" w:rsidP="00A96DB7">
            <w:pPr>
              <w:ind w:left="-103" w:right="-185"/>
              <w:jc w:val="center"/>
              <w:rPr>
                <w:lang w:val="en-US"/>
              </w:rPr>
            </w:pPr>
            <w:r w:rsidRPr="00CD3B8C">
              <w:rPr>
                <w:lang w:val="en-US"/>
              </w:rPr>
              <w:t>Z</w:t>
            </w:r>
            <w:r w:rsidRPr="00CD3B8C">
              <w:rPr>
                <w:vertAlign w:val="subscript"/>
                <w:lang w:val="en-US"/>
              </w:rPr>
              <w:t>i</w:t>
            </w:r>
            <w:r w:rsidRPr="00CD3B8C">
              <w:rPr>
                <w:lang w:val="en-US"/>
              </w:rPr>
              <w:t>= X*</w:t>
            </w:r>
            <w:r w:rsidRPr="00CD3B8C">
              <w:t>1,0</w:t>
            </w:r>
            <w:r w:rsidRPr="00CD3B8C">
              <w:rPr>
                <w:lang w:val="en-US"/>
              </w:rPr>
              <w:t xml:space="preserve"> + W</w:t>
            </w:r>
          </w:p>
        </w:tc>
      </w:tr>
      <w:tr w:rsidR="00982209" w:rsidRPr="00CD3B8C" w:rsidTr="00A96DB7">
        <w:trPr>
          <w:trHeight w:val="483"/>
          <w:jc w:val="center"/>
        </w:trPr>
        <w:tc>
          <w:tcPr>
            <w:tcW w:w="1058" w:type="dxa"/>
          </w:tcPr>
          <w:p w:rsidR="00982209" w:rsidRPr="00CD3B8C" w:rsidRDefault="00982209" w:rsidP="00A96DB7">
            <w:pPr>
              <w:jc w:val="center"/>
              <w:rPr>
                <w:i/>
                <w:lang w:val="en-US"/>
              </w:rPr>
            </w:pPr>
            <w:r w:rsidRPr="00CD3B8C">
              <w:rPr>
                <w:i/>
                <w:lang w:val="en-US"/>
              </w:rPr>
              <w:t>I</w:t>
            </w:r>
          </w:p>
        </w:tc>
        <w:tc>
          <w:tcPr>
            <w:tcW w:w="1594" w:type="dxa"/>
            <w:vAlign w:val="center"/>
          </w:tcPr>
          <w:p w:rsidR="00982209" w:rsidRPr="00CD3B8C" w:rsidRDefault="00982209" w:rsidP="00A96DB7">
            <w:pPr>
              <w:jc w:val="center"/>
            </w:pPr>
            <w:r w:rsidRPr="00CD3B8C">
              <w:t>6 месяцев текущего года</w:t>
            </w:r>
          </w:p>
        </w:tc>
        <w:tc>
          <w:tcPr>
            <w:tcW w:w="1516" w:type="dxa"/>
            <w:vAlign w:val="center"/>
          </w:tcPr>
          <w:p w:rsidR="00982209" w:rsidRPr="00CD3B8C" w:rsidRDefault="00982209" w:rsidP="00A96DB7">
            <w:pPr>
              <w:jc w:val="center"/>
            </w:pPr>
            <w:r w:rsidRPr="00CD3B8C">
              <w:t>Х</w:t>
            </w:r>
          </w:p>
        </w:tc>
        <w:tc>
          <w:tcPr>
            <w:tcW w:w="1926" w:type="dxa"/>
            <w:vAlign w:val="center"/>
          </w:tcPr>
          <w:p w:rsidR="00982209" w:rsidRPr="00CD3B8C" w:rsidRDefault="00982209" w:rsidP="00A96DB7">
            <w:pPr>
              <w:jc w:val="center"/>
              <w:rPr>
                <w:lang w:val="en-US"/>
              </w:rPr>
            </w:pPr>
            <w:r w:rsidRPr="00CD3B8C">
              <w:rPr>
                <w:lang w:val="en-US"/>
              </w:rPr>
              <w:t>Y</w:t>
            </w:r>
          </w:p>
        </w:tc>
        <w:tc>
          <w:tcPr>
            <w:tcW w:w="1375" w:type="dxa"/>
            <w:vAlign w:val="center"/>
          </w:tcPr>
          <w:p w:rsidR="00982209" w:rsidRPr="00CD3B8C" w:rsidRDefault="00982209" w:rsidP="00A96DB7">
            <w:pPr>
              <w:jc w:val="center"/>
              <w:rPr>
                <w:lang w:val="en-US"/>
              </w:rPr>
            </w:pPr>
            <w:r w:rsidRPr="00CD3B8C">
              <w:rPr>
                <w:lang w:val="en-US"/>
              </w:rPr>
              <w:t>W</w:t>
            </w:r>
          </w:p>
        </w:tc>
        <w:tc>
          <w:tcPr>
            <w:tcW w:w="2338" w:type="dxa"/>
            <w:vAlign w:val="center"/>
          </w:tcPr>
          <w:p w:rsidR="00982209" w:rsidRPr="00CD3B8C" w:rsidRDefault="00982209" w:rsidP="00A96DB7">
            <w:pPr>
              <w:ind w:left="-103" w:right="-185"/>
              <w:jc w:val="center"/>
              <w:rPr>
                <w:lang w:val="en-US"/>
              </w:rPr>
            </w:pPr>
            <w:r w:rsidRPr="00CD3B8C">
              <w:rPr>
                <w:lang w:val="en-US"/>
              </w:rPr>
              <w:t>Z</w:t>
            </w:r>
            <w:r w:rsidRPr="00CD3B8C">
              <w:rPr>
                <w:vertAlign w:val="subscript"/>
                <w:lang w:val="en-US"/>
              </w:rPr>
              <w:t>i</w:t>
            </w:r>
            <w:r w:rsidRPr="00CD3B8C">
              <w:rPr>
                <w:lang w:val="en-US"/>
              </w:rPr>
              <w:t>= X*0,6 + Y*0,4</w:t>
            </w:r>
            <w:r w:rsidRPr="00CD3B8C">
              <w:t>+</w:t>
            </w:r>
            <w:r w:rsidRPr="00CD3B8C">
              <w:rPr>
                <w:lang w:val="en-US"/>
              </w:rPr>
              <w:t xml:space="preserve"> W</w:t>
            </w:r>
          </w:p>
        </w:tc>
      </w:tr>
      <w:tr w:rsidR="00982209" w:rsidRPr="00CD3B8C" w:rsidTr="00A96DB7">
        <w:trPr>
          <w:trHeight w:val="483"/>
          <w:jc w:val="center"/>
        </w:trPr>
        <w:tc>
          <w:tcPr>
            <w:tcW w:w="1058" w:type="dxa"/>
          </w:tcPr>
          <w:p w:rsidR="00982209" w:rsidRPr="00CD3B8C" w:rsidRDefault="00982209" w:rsidP="00A96DB7">
            <w:pPr>
              <w:jc w:val="center"/>
              <w:rPr>
                <w:i/>
                <w:lang w:val="en-US"/>
              </w:rPr>
            </w:pPr>
            <w:r w:rsidRPr="00CD3B8C">
              <w:rPr>
                <w:i/>
                <w:lang w:val="en-US"/>
              </w:rPr>
              <w:t>I</w:t>
            </w:r>
          </w:p>
        </w:tc>
        <w:tc>
          <w:tcPr>
            <w:tcW w:w="1594" w:type="dxa"/>
            <w:vAlign w:val="center"/>
          </w:tcPr>
          <w:p w:rsidR="00982209" w:rsidRPr="00CD3B8C" w:rsidRDefault="00982209" w:rsidP="00A96DB7">
            <w:pPr>
              <w:jc w:val="center"/>
              <w:rPr>
                <w:lang w:val="en-US"/>
              </w:rPr>
            </w:pPr>
            <w:r w:rsidRPr="00CD3B8C">
              <w:rPr>
                <w:lang w:val="en-US"/>
              </w:rPr>
              <w:t xml:space="preserve">9 </w:t>
            </w:r>
            <w:r w:rsidRPr="00CD3B8C">
              <w:t>месяцев текущего года</w:t>
            </w:r>
          </w:p>
        </w:tc>
        <w:tc>
          <w:tcPr>
            <w:tcW w:w="1516" w:type="dxa"/>
            <w:vAlign w:val="center"/>
          </w:tcPr>
          <w:p w:rsidR="00982209" w:rsidRPr="00CD3B8C" w:rsidRDefault="00982209" w:rsidP="00A96DB7">
            <w:pPr>
              <w:jc w:val="center"/>
            </w:pPr>
            <w:r w:rsidRPr="00CD3B8C">
              <w:t>Х</w:t>
            </w:r>
          </w:p>
        </w:tc>
        <w:tc>
          <w:tcPr>
            <w:tcW w:w="1926" w:type="dxa"/>
            <w:vAlign w:val="center"/>
          </w:tcPr>
          <w:p w:rsidR="00982209" w:rsidRPr="00CD3B8C" w:rsidRDefault="00982209" w:rsidP="00A96DB7">
            <w:pPr>
              <w:jc w:val="center"/>
              <w:rPr>
                <w:lang w:val="en-US"/>
              </w:rPr>
            </w:pPr>
            <w:r w:rsidRPr="00CD3B8C">
              <w:rPr>
                <w:lang w:val="en-US"/>
              </w:rPr>
              <w:t>Y</w:t>
            </w:r>
          </w:p>
        </w:tc>
        <w:tc>
          <w:tcPr>
            <w:tcW w:w="1375" w:type="dxa"/>
            <w:vAlign w:val="center"/>
          </w:tcPr>
          <w:p w:rsidR="00982209" w:rsidRPr="00CD3B8C" w:rsidRDefault="00982209" w:rsidP="00A96DB7">
            <w:pPr>
              <w:jc w:val="center"/>
              <w:rPr>
                <w:lang w:val="en-US"/>
              </w:rPr>
            </w:pPr>
            <w:r w:rsidRPr="00CD3B8C">
              <w:rPr>
                <w:lang w:val="en-US"/>
              </w:rPr>
              <w:t>W</w:t>
            </w:r>
          </w:p>
        </w:tc>
        <w:tc>
          <w:tcPr>
            <w:tcW w:w="2338" w:type="dxa"/>
            <w:vAlign w:val="center"/>
          </w:tcPr>
          <w:p w:rsidR="00982209" w:rsidRPr="00CD3B8C" w:rsidRDefault="00982209" w:rsidP="00A96DB7">
            <w:pPr>
              <w:ind w:left="-103" w:right="-185"/>
              <w:jc w:val="center"/>
              <w:rPr>
                <w:lang w:val="en-US"/>
              </w:rPr>
            </w:pPr>
            <w:r w:rsidRPr="00CD3B8C">
              <w:rPr>
                <w:lang w:val="en-US"/>
              </w:rPr>
              <w:t>Z</w:t>
            </w:r>
            <w:r w:rsidRPr="00CD3B8C">
              <w:rPr>
                <w:vertAlign w:val="subscript"/>
                <w:lang w:val="en-US"/>
              </w:rPr>
              <w:t>i</w:t>
            </w:r>
            <w:r w:rsidRPr="00CD3B8C">
              <w:rPr>
                <w:lang w:val="en-US"/>
              </w:rPr>
              <w:t>= X*0,6 + Y*0,4</w:t>
            </w:r>
            <w:r w:rsidRPr="00CD3B8C">
              <w:t>+</w:t>
            </w:r>
            <w:r w:rsidRPr="00CD3B8C">
              <w:rPr>
                <w:lang w:val="en-US"/>
              </w:rPr>
              <w:t xml:space="preserve"> W</w:t>
            </w:r>
          </w:p>
        </w:tc>
      </w:tr>
    </w:tbl>
    <w:p w:rsidR="00982209" w:rsidRPr="00CD3B8C" w:rsidRDefault="00982209" w:rsidP="001E076E">
      <w:pPr>
        <w:tabs>
          <w:tab w:val="left" w:pos="709"/>
          <w:tab w:val="left" w:pos="1134"/>
        </w:tabs>
        <w:ind w:left="709"/>
        <w:rPr>
          <w:sz w:val="28"/>
          <w:szCs w:val="28"/>
        </w:rPr>
      </w:pPr>
    </w:p>
    <w:p w:rsidR="00982209" w:rsidRPr="00CD3B8C" w:rsidRDefault="00982209" w:rsidP="00F57D48">
      <w:pPr>
        <w:ind w:firstLine="709"/>
        <w:jc w:val="both"/>
        <w:rPr>
          <w:sz w:val="28"/>
          <w:szCs w:val="28"/>
        </w:rPr>
      </w:pPr>
      <w:r w:rsidRPr="00CD3B8C">
        <w:rPr>
          <w:sz w:val="28"/>
          <w:szCs w:val="28"/>
        </w:rPr>
        <w:lastRenderedPageBreak/>
        <w:t>Чем выше данный показатель (Zi), тем стабильнее и устойчивее финансовое состояние предприятия. Риски неисполнения предприятием в сроки и в полном объеме своих обязательств по заключаемым с заказчиком договорам из-за недостаточности финансовых ресурсов уменьшаются с ростом значения данного показателя.</w:t>
      </w:r>
    </w:p>
    <w:p w:rsidR="00982209" w:rsidRPr="00CD3B8C" w:rsidRDefault="00982209" w:rsidP="00F57D48">
      <w:pPr>
        <w:ind w:firstLine="709"/>
        <w:jc w:val="both"/>
        <w:rPr>
          <w:sz w:val="28"/>
          <w:szCs w:val="28"/>
        </w:rPr>
      </w:pPr>
      <w:r w:rsidRPr="00CD3B8C">
        <w:rPr>
          <w:sz w:val="28"/>
          <w:szCs w:val="28"/>
        </w:rPr>
        <w:t>Значение порогового значения показателя Zi (при значении ниже которого участнику будет отказано в допуске к участию в закупке) при закупках продукции с начальной (максимальной) ценой договора 10 миллионов рублей с НДС и более значение показателя Zi устанавливается равным 30 единицам.</w:t>
      </w:r>
    </w:p>
    <w:p w:rsidR="00982209" w:rsidRPr="00CD3B8C" w:rsidRDefault="00982209" w:rsidP="001E076E">
      <w:pPr>
        <w:tabs>
          <w:tab w:val="left" w:pos="709"/>
          <w:tab w:val="left" w:pos="1134"/>
          <w:tab w:val="left" w:pos="6521"/>
        </w:tabs>
        <w:ind w:left="709"/>
        <w:rPr>
          <w:sz w:val="28"/>
          <w:szCs w:val="28"/>
        </w:rPr>
      </w:pPr>
      <w:r w:rsidRPr="00CD3B8C">
        <w:rPr>
          <w:sz w:val="28"/>
          <w:szCs w:val="28"/>
        </w:rPr>
        <w:br w:type="page"/>
      </w:r>
    </w:p>
    <w:p w:rsidR="00982209" w:rsidRPr="00CD3B8C" w:rsidRDefault="00982209" w:rsidP="001E076E">
      <w:pPr>
        <w:tabs>
          <w:tab w:val="left" w:pos="709"/>
          <w:tab w:val="left" w:pos="1134"/>
        </w:tabs>
        <w:ind w:left="709"/>
        <w:rPr>
          <w:sz w:val="28"/>
          <w:szCs w:val="28"/>
        </w:rPr>
      </w:pPr>
    </w:p>
    <w:p w:rsidR="00982209" w:rsidRPr="00CD3B8C" w:rsidRDefault="00982209" w:rsidP="00276350">
      <w:pPr>
        <w:numPr>
          <w:ilvl w:val="0"/>
          <w:numId w:val="50"/>
        </w:numPr>
        <w:tabs>
          <w:tab w:val="left" w:pos="709"/>
          <w:tab w:val="left" w:pos="1134"/>
        </w:tabs>
        <w:jc w:val="both"/>
        <w:rPr>
          <w:b/>
          <w:bCs/>
          <w:sz w:val="28"/>
          <w:szCs w:val="28"/>
        </w:rPr>
      </w:pPr>
      <w:bookmarkStart w:id="79" w:name="_Toc366225606"/>
      <w:r w:rsidRPr="00CD3B8C">
        <w:rPr>
          <w:b/>
          <w:bCs/>
          <w:sz w:val="28"/>
          <w:szCs w:val="28"/>
        </w:rPr>
        <w:t>Коды строк в формах бухгалтерской отчетности</w:t>
      </w:r>
      <w:bookmarkEnd w:id="79"/>
    </w:p>
    <w:p w:rsidR="00982209" w:rsidRPr="00CD3B8C" w:rsidRDefault="00982209" w:rsidP="001E076E">
      <w:pPr>
        <w:tabs>
          <w:tab w:val="left" w:pos="709"/>
          <w:tab w:val="left" w:pos="1134"/>
        </w:tabs>
        <w:ind w:left="709"/>
        <w:rPr>
          <w:sz w:val="28"/>
          <w:szCs w:val="28"/>
        </w:rPr>
      </w:pPr>
    </w:p>
    <w:tbl>
      <w:tblPr>
        <w:tblW w:w="9753"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7938"/>
        <w:gridCol w:w="1815"/>
      </w:tblGrid>
      <w:tr w:rsidR="00982209" w:rsidRPr="00CD3B8C" w:rsidTr="00A96DB7">
        <w:tc>
          <w:tcPr>
            <w:tcW w:w="7938" w:type="dxa"/>
            <w:tcBorders>
              <w:top w:val="single" w:sz="4" w:space="0" w:color="auto"/>
              <w:bottom w:val="single" w:sz="4" w:space="0" w:color="auto"/>
              <w:right w:val="single" w:sz="4" w:space="0" w:color="auto"/>
            </w:tcBorders>
          </w:tcPr>
          <w:p w:rsidR="00982209" w:rsidRPr="00CD3B8C" w:rsidRDefault="00982209" w:rsidP="00A96DB7">
            <w:pPr>
              <w:tabs>
                <w:tab w:val="left" w:pos="709"/>
                <w:tab w:val="left" w:pos="1134"/>
              </w:tabs>
              <w:ind w:left="709"/>
              <w:rPr>
                <w:sz w:val="28"/>
                <w:szCs w:val="28"/>
              </w:rPr>
            </w:pPr>
            <w:r w:rsidRPr="00CD3B8C">
              <w:rPr>
                <w:sz w:val="28"/>
                <w:szCs w:val="28"/>
              </w:rPr>
              <w:t>Наименование строки</w:t>
            </w:r>
          </w:p>
        </w:tc>
        <w:tc>
          <w:tcPr>
            <w:tcW w:w="1815" w:type="dxa"/>
            <w:tcBorders>
              <w:top w:val="single" w:sz="4" w:space="0" w:color="auto"/>
              <w:left w:val="single" w:sz="4" w:space="0" w:color="auto"/>
              <w:bottom w:val="single" w:sz="4" w:space="0" w:color="auto"/>
            </w:tcBorders>
          </w:tcPr>
          <w:p w:rsidR="00982209" w:rsidRPr="00CD3B8C" w:rsidRDefault="00982209" w:rsidP="00A96DB7">
            <w:pPr>
              <w:tabs>
                <w:tab w:val="left" w:pos="709"/>
                <w:tab w:val="left" w:pos="1134"/>
              </w:tabs>
              <w:ind w:left="709"/>
              <w:rPr>
                <w:sz w:val="28"/>
                <w:szCs w:val="28"/>
              </w:rPr>
            </w:pPr>
            <w:r w:rsidRPr="00CD3B8C">
              <w:rPr>
                <w:sz w:val="28"/>
                <w:szCs w:val="28"/>
              </w:rPr>
              <w:t>Код</w:t>
            </w:r>
          </w:p>
        </w:tc>
      </w:tr>
      <w:tr w:rsidR="00982209" w:rsidRPr="00CD3B8C" w:rsidTr="00A96DB7">
        <w:tc>
          <w:tcPr>
            <w:tcW w:w="7938" w:type="dxa"/>
            <w:tcBorders>
              <w:top w:val="single" w:sz="4" w:space="0" w:color="auto"/>
              <w:bottom w:val="single" w:sz="4" w:space="0" w:color="auto"/>
              <w:right w:val="single" w:sz="4" w:space="0" w:color="auto"/>
            </w:tcBorders>
          </w:tcPr>
          <w:p w:rsidR="00982209" w:rsidRPr="00CD3B8C" w:rsidRDefault="00982209" w:rsidP="00A96DB7">
            <w:pPr>
              <w:tabs>
                <w:tab w:val="left" w:pos="709"/>
                <w:tab w:val="left" w:pos="1134"/>
              </w:tabs>
              <w:ind w:left="709"/>
              <w:rPr>
                <w:sz w:val="28"/>
                <w:szCs w:val="28"/>
              </w:rPr>
            </w:pPr>
            <w:bookmarkStart w:id="80" w:name="sub_4100"/>
            <w:r w:rsidRPr="00CD3B8C">
              <w:rPr>
                <w:sz w:val="28"/>
                <w:szCs w:val="28"/>
              </w:rPr>
              <w:t>БУХГАЛТЕРСКИЙ БАЛАНС</w:t>
            </w:r>
            <w:bookmarkEnd w:id="80"/>
          </w:p>
        </w:tc>
        <w:tc>
          <w:tcPr>
            <w:tcW w:w="1815" w:type="dxa"/>
            <w:tcBorders>
              <w:top w:val="single" w:sz="4" w:space="0" w:color="auto"/>
              <w:left w:val="single" w:sz="4" w:space="0" w:color="auto"/>
              <w:bottom w:val="single" w:sz="4" w:space="0" w:color="auto"/>
            </w:tcBorders>
          </w:tcPr>
          <w:p w:rsidR="00982209" w:rsidRPr="00CD3B8C" w:rsidRDefault="00982209" w:rsidP="00A96DB7">
            <w:pPr>
              <w:tabs>
                <w:tab w:val="left" w:pos="709"/>
                <w:tab w:val="left" w:pos="1134"/>
              </w:tabs>
              <w:ind w:left="709"/>
              <w:rPr>
                <w:sz w:val="28"/>
                <w:szCs w:val="28"/>
              </w:rPr>
            </w:pPr>
            <w:r w:rsidRPr="00CD3B8C">
              <w:rPr>
                <w:sz w:val="28"/>
                <w:szCs w:val="28"/>
              </w:rPr>
              <w:t>1000</w:t>
            </w:r>
          </w:p>
        </w:tc>
      </w:tr>
      <w:tr w:rsidR="00982209" w:rsidRPr="00CD3B8C" w:rsidTr="00A96DB7">
        <w:tc>
          <w:tcPr>
            <w:tcW w:w="7938" w:type="dxa"/>
            <w:tcBorders>
              <w:top w:val="single" w:sz="4" w:space="0" w:color="auto"/>
              <w:bottom w:val="single" w:sz="4" w:space="0" w:color="auto"/>
              <w:right w:val="single" w:sz="4" w:space="0" w:color="auto"/>
            </w:tcBorders>
          </w:tcPr>
          <w:p w:rsidR="00982209" w:rsidRPr="00CD3B8C" w:rsidRDefault="00982209" w:rsidP="00A96DB7">
            <w:pPr>
              <w:tabs>
                <w:tab w:val="left" w:pos="709"/>
                <w:tab w:val="left" w:pos="1134"/>
              </w:tabs>
              <w:ind w:left="709"/>
              <w:rPr>
                <w:sz w:val="28"/>
                <w:szCs w:val="28"/>
              </w:rPr>
            </w:pPr>
            <w:bookmarkStart w:id="81" w:name="sub_1100"/>
            <w:r w:rsidRPr="00CD3B8C">
              <w:rPr>
                <w:sz w:val="28"/>
                <w:szCs w:val="28"/>
              </w:rPr>
              <w:t>Итого внеоборотных активов</w:t>
            </w:r>
            <w:bookmarkEnd w:id="81"/>
          </w:p>
        </w:tc>
        <w:tc>
          <w:tcPr>
            <w:tcW w:w="1815" w:type="dxa"/>
            <w:tcBorders>
              <w:top w:val="single" w:sz="4" w:space="0" w:color="auto"/>
              <w:left w:val="single" w:sz="4" w:space="0" w:color="auto"/>
              <w:bottom w:val="single" w:sz="4" w:space="0" w:color="auto"/>
            </w:tcBorders>
          </w:tcPr>
          <w:p w:rsidR="00982209" w:rsidRPr="00CD3B8C" w:rsidRDefault="00982209" w:rsidP="00A96DB7">
            <w:pPr>
              <w:tabs>
                <w:tab w:val="left" w:pos="709"/>
                <w:tab w:val="left" w:pos="1134"/>
              </w:tabs>
              <w:ind w:left="709"/>
              <w:rPr>
                <w:sz w:val="28"/>
                <w:szCs w:val="28"/>
              </w:rPr>
            </w:pPr>
            <w:r w:rsidRPr="00CD3B8C">
              <w:rPr>
                <w:sz w:val="28"/>
                <w:szCs w:val="28"/>
              </w:rPr>
              <w:t>1100</w:t>
            </w:r>
          </w:p>
        </w:tc>
      </w:tr>
      <w:tr w:rsidR="00982209" w:rsidRPr="00CD3B8C" w:rsidTr="00A96DB7">
        <w:tc>
          <w:tcPr>
            <w:tcW w:w="7938" w:type="dxa"/>
            <w:tcBorders>
              <w:top w:val="single" w:sz="4" w:space="0" w:color="auto"/>
              <w:bottom w:val="single" w:sz="4" w:space="0" w:color="auto"/>
              <w:right w:val="single" w:sz="4" w:space="0" w:color="auto"/>
            </w:tcBorders>
          </w:tcPr>
          <w:p w:rsidR="00982209" w:rsidRPr="00CD3B8C" w:rsidRDefault="00982209" w:rsidP="00A96DB7">
            <w:pPr>
              <w:tabs>
                <w:tab w:val="left" w:pos="709"/>
                <w:tab w:val="left" w:pos="1134"/>
              </w:tabs>
              <w:ind w:left="709"/>
              <w:rPr>
                <w:sz w:val="28"/>
                <w:szCs w:val="28"/>
              </w:rPr>
            </w:pPr>
            <w:bookmarkStart w:id="82" w:name="sub_1110"/>
            <w:r w:rsidRPr="00CD3B8C">
              <w:rPr>
                <w:sz w:val="28"/>
                <w:szCs w:val="28"/>
              </w:rPr>
              <w:t>Нематериальные активы</w:t>
            </w:r>
            <w:bookmarkEnd w:id="82"/>
          </w:p>
        </w:tc>
        <w:tc>
          <w:tcPr>
            <w:tcW w:w="1815" w:type="dxa"/>
            <w:tcBorders>
              <w:top w:val="single" w:sz="4" w:space="0" w:color="auto"/>
              <w:left w:val="single" w:sz="4" w:space="0" w:color="auto"/>
              <w:bottom w:val="single" w:sz="4" w:space="0" w:color="auto"/>
            </w:tcBorders>
          </w:tcPr>
          <w:p w:rsidR="00982209" w:rsidRPr="00CD3B8C" w:rsidRDefault="00982209" w:rsidP="00A96DB7">
            <w:pPr>
              <w:tabs>
                <w:tab w:val="left" w:pos="709"/>
                <w:tab w:val="left" w:pos="1134"/>
              </w:tabs>
              <w:ind w:left="709"/>
              <w:rPr>
                <w:sz w:val="28"/>
                <w:szCs w:val="28"/>
              </w:rPr>
            </w:pPr>
            <w:r w:rsidRPr="00CD3B8C">
              <w:rPr>
                <w:sz w:val="28"/>
                <w:szCs w:val="28"/>
              </w:rPr>
              <w:t>1110</w:t>
            </w:r>
          </w:p>
        </w:tc>
      </w:tr>
      <w:tr w:rsidR="00982209" w:rsidRPr="00CD3B8C" w:rsidTr="00A96DB7">
        <w:tc>
          <w:tcPr>
            <w:tcW w:w="7938" w:type="dxa"/>
            <w:tcBorders>
              <w:top w:val="single" w:sz="4" w:space="0" w:color="auto"/>
              <w:bottom w:val="single" w:sz="4" w:space="0" w:color="auto"/>
              <w:right w:val="single" w:sz="4" w:space="0" w:color="auto"/>
            </w:tcBorders>
          </w:tcPr>
          <w:p w:rsidR="00982209" w:rsidRPr="00CD3B8C" w:rsidRDefault="00982209" w:rsidP="00A96DB7">
            <w:pPr>
              <w:tabs>
                <w:tab w:val="left" w:pos="709"/>
                <w:tab w:val="left" w:pos="1134"/>
              </w:tabs>
              <w:ind w:left="709"/>
              <w:rPr>
                <w:sz w:val="28"/>
                <w:szCs w:val="28"/>
              </w:rPr>
            </w:pPr>
            <w:bookmarkStart w:id="83" w:name="sub_1120"/>
            <w:r w:rsidRPr="00CD3B8C">
              <w:rPr>
                <w:sz w:val="28"/>
                <w:szCs w:val="28"/>
              </w:rPr>
              <w:t>Результаты исследований и разработок</w:t>
            </w:r>
            <w:bookmarkEnd w:id="83"/>
          </w:p>
        </w:tc>
        <w:tc>
          <w:tcPr>
            <w:tcW w:w="1815" w:type="dxa"/>
            <w:tcBorders>
              <w:top w:val="single" w:sz="4" w:space="0" w:color="auto"/>
              <w:left w:val="single" w:sz="4" w:space="0" w:color="auto"/>
              <w:bottom w:val="single" w:sz="4" w:space="0" w:color="auto"/>
            </w:tcBorders>
          </w:tcPr>
          <w:p w:rsidR="00982209" w:rsidRPr="00CD3B8C" w:rsidRDefault="00982209" w:rsidP="00A96DB7">
            <w:pPr>
              <w:tabs>
                <w:tab w:val="left" w:pos="709"/>
                <w:tab w:val="left" w:pos="1134"/>
              </w:tabs>
              <w:ind w:left="709"/>
              <w:rPr>
                <w:sz w:val="28"/>
                <w:szCs w:val="28"/>
              </w:rPr>
            </w:pPr>
            <w:r w:rsidRPr="00CD3B8C">
              <w:rPr>
                <w:sz w:val="28"/>
                <w:szCs w:val="28"/>
              </w:rPr>
              <w:t>1120</w:t>
            </w:r>
          </w:p>
        </w:tc>
      </w:tr>
      <w:tr w:rsidR="00982209" w:rsidRPr="00CD3B8C" w:rsidTr="00A96DB7">
        <w:tc>
          <w:tcPr>
            <w:tcW w:w="7938" w:type="dxa"/>
            <w:tcBorders>
              <w:top w:val="single" w:sz="4" w:space="0" w:color="auto"/>
              <w:bottom w:val="single" w:sz="4" w:space="0" w:color="auto"/>
              <w:right w:val="single" w:sz="4" w:space="0" w:color="auto"/>
            </w:tcBorders>
          </w:tcPr>
          <w:p w:rsidR="00982209" w:rsidRPr="00CD3B8C" w:rsidRDefault="00982209" w:rsidP="00A96DB7">
            <w:pPr>
              <w:tabs>
                <w:tab w:val="left" w:pos="709"/>
                <w:tab w:val="left" w:pos="1134"/>
              </w:tabs>
              <w:ind w:left="709"/>
              <w:rPr>
                <w:sz w:val="28"/>
                <w:szCs w:val="28"/>
              </w:rPr>
            </w:pPr>
            <w:r w:rsidRPr="00CD3B8C">
              <w:rPr>
                <w:sz w:val="28"/>
                <w:szCs w:val="28"/>
              </w:rPr>
              <w:t>Нематериальные поисковые активы</w:t>
            </w:r>
          </w:p>
        </w:tc>
        <w:tc>
          <w:tcPr>
            <w:tcW w:w="1815" w:type="dxa"/>
            <w:tcBorders>
              <w:top w:val="single" w:sz="4" w:space="0" w:color="auto"/>
              <w:left w:val="single" w:sz="4" w:space="0" w:color="auto"/>
              <w:bottom w:val="single" w:sz="4" w:space="0" w:color="auto"/>
            </w:tcBorders>
          </w:tcPr>
          <w:p w:rsidR="00982209" w:rsidRPr="00CD3B8C" w:rsidRDefault="00982209" w:rsidP="00A96DB7">
            <w:pPr>
              <w:tabs>
                <w:tab w:val="left" w:pos="709"/>
                <w:tab w:val="left" w:pos="1134"/>
              </w:tabs>
              <w:ind w:left="709"/>
              <w:rPr>
                <w:sz w:val="28"/>
                <w:szCs w:val="28"/>
              </w:rPr>
            </w:pPr>
            <w:bookmarkStart w:id="84" w:name="sub_11300"/>
            <w:r w:rsidRPr="00CD3B8C">
              <w:rPr>
                <w:sz w:val="28"/>
                <w:szCs w:val="28"/>
              </w:rPr>
              <w:t>1130</w:t>
            </w:r>
            <w:bookmarkEnd w:id="84"/>
          </w:p>
        </w:tc>
      </w:tr>
      <w:tr w:rsidR="00982209" w:rsidRPr="00CD3B8C" w:rsidTr="00A96DB7">
        <w:tc>
          <w:tcPr>
            <w:tcW w:w="7938" w:type="dxa"/>
            <w:tcBorders>
              <w:top w:val="single" w:sz="4" w:space="0" w:color="auto"/>
              <w:bottom w:val="single" w:sz="4" w:space="0" w:color="auto"/>
              <w:right w:val="single" w:sz="4" w:space="0" w:color="auto"/>
            </w:tcBorders>
          </w:tcPr>
          <w:p w:rsidR="00982209" w:rsidRPr="00CD3B8C" w:rsidRDefault="00982209" w:rsidP="00A96DB7">
            <w:pPr>
              <w:tabs>
                <w:tab w:val="left" w:pos="709"/>
                <w:tab w:val="left" w:pos="1134"/>
              </w:tabs>
              <w:ind w:left="709"/>
              <w:rPr>
                <w:sz w:val="28"/>
                <w:szCs w:val="28"/>
              </w:rPr>
            </w:pPr>
            <w:bookmarkStart w:id="85" w:name="sub_11400"/>
            <w:r w:rsidRPr="00CD3B8C">
              <w:rPr>
                <w:sz w:val="28"/>
                <w:szCs w:val="28"/>
              </w:rPr>
              <w:t>Материальные поисковые активы</w:t>
            </w:r>
            <w:bookmarkEnd w:id="85"/>
          </w:p>
        </w:tc>
        <w:tc>
          <w:tcPr>
            <w:tcW w:w="1815" w:type="dxa"/>
            <w:tcBorders>
              <w:top w:val="single" w:sz="4" w:space="0" w:color="auto"/>
              <w:left w:val="single" w:sz="4" w:space="0" w:color="auto"/>
              <w:bottom w:val="single" w:sz="4" w:space="0" w:color="auto"/>
            </w:tcBorders>
          </w:tcPr>
          <w:p w:rsidR="00982209" w:rsidRPr="00CD3B8C" w:rsidRDefault="00982209" w:rsidP="00A96DB7">
            <w:pPr>
              <w:tabs>
                <w:tab w:val="left" w:pos="709"/>
                <w:tab w:val="left" w:pos="1134"/>
              </w:tabs>
              <w:ind w:left="709"/>
              <w:rPr>
                <w:sz w:val="28"/>
                <w:szCs w:val="28"/>
              </w:rPr>
            </w:pPr>
            <w:r w:rsidRPr="00CD3B8C">
              <w:rPr>
                <w:sz w:val="28"/>
                <w:szCs w:val="28"/>
              </w:rPr>
              <w:t>1140</w:t>
            </w:r>
          </w:p>
        </w:tc>
      </w:tr>
      <w:tr w:rsidR="00982209" w:rsidRPr="00CD3B8C" w:rsidTr="00A96DB7">
        <w:tc>
          <w:tcPr>
            <w:tcW w:w="7938" w:type="dxa"/>
            <w:tcBorders>
              <w:top w:val="single" w:sz="4" w:space="0" w:color="auto"/>
              <w:bottom w:val="single" w:sz="4" w:space="0" w:color="auto"/>
              <w:right w:val="single" w:sz="4" w:space="0" w:color="auto"/>
            </w:tcBorders>
          </w:tcPr>
          <w:p w:rsidR="00982209" w:rsidRPr="00CD3B8C" w:rsidRDefault="00982209" w:rsidP="00A96DB7">
            <w:pPr>
              <w:tabs>
                <w:tab w:val="left" w:pos="709"/>
                <w:tab w:val="left" w:pos="1134"/>
              </w:tabs>
              <w:ind w:left="709"/>
              <w:rPr>
                <w:sz w:val="28"/>
                <w:szCs w:val="28"/>
              </w:rPr>
            </w:pPr>
            <w:r w:rsidRPr="00CD3B8C">
              <w:rPr>
                <w:sz w:val="28"/>
                <w:szCs w:val="28"/>
              </w:rPr>
              <w:t>Основные средства</w:t>
            </w:r>
          </w:p>
        </w:tc>
        <w:tc>
          <w:tcPr>
            <w:tcW w:w="1815" w:type="dxa"/>
            <w:tcBorders>
              <w:top w:val="single" w:sz="4" w:space="0" w:color="auto"/>
              <w:left w:val="single" w:sz="4" w:space="0" w:color="auto"/>
              <w:bottom w:val="single" w:sz="4" w:space="0" w:color="auto"/>
            </w:tcBorders>
          </w:tcPr>
          <w:p w:rsidR="00982209" w:rsidRPr="00CD3B8C" w:rsidRDefault="00982209" w:rsidP="00A96DB7">
            <w:pPr>
              <w:tabs>
                <w:tab w:val="left" w:pos="709"/>
                <w:tab w:val="left" w:pos="1134"/>
              </w:tabs>
              <w:ind w:left="709"/>
              <w:rPr>
                <w:sz w:val="28"/>
                <w:szCs w:val="28"/>
              </w:rPr>
            </w:pPr>
            <w:bookmarkStart w:id="86" w:name="sub_1130"/>
            <w:r w:rsidRPr="00CD3B8C">
              <w:rPr>
                <w:sz w:val="28"/>
                <w:szCs w:val="28"/>
              </w:rPr>
              <w:t>1150</w:t>
            </w:r>
            <w:bookmarkEnd w:id="86"/>
          </w:p>
        </w:tc>
      </w:tr>
      <w:tr w:rsidR="00982209" w:rsidRPr="00CD3B8C" w:rsidTr="00A96DB7">
        <w:tc>
          <w:tcPr>
            <w:tcW w:w="7938" w:type="dxa"/>
            <w:tcBorders>
              <w:top w:val="single" w:sz="4" w:space="0" w:color="auto"/>
              <w:bottom w:val="single" w:sz="4" w:space="0" w:color="auto"/>
              <w:right w:val="single" w:sz="4" w:space="0" w:color="auto"/>
            </w:tcBorders>
          </w:tcPr>
          <w:p w:rsidR="00982209" w:rsidRPr="00CD3B8C" w:rsidRDefault="00982209" w:rsidP="00A96DB7">
            <w:pPr>
              <w:tabs>
                <w:tab w:val="left" w:pos="709"/>
                <w:tab w:val="left" w:pos="1134"/>
              </w:tabs>
              <w:ind w:left="709"/>
              <w:rPr>
                <w:sz w:val="28"/>
                <w:szCs w:val="28"/>
              </w:rPr>
            </w:pPr>
            <w:bookmarkStart w:id="87" w:name="sub_1140"/>
            <w:r w:rsidRPr="00CD3B8C">
              <w:rPr>
                <w:sz w:val="28"/>
                <w:szCs w:val="28"/>
              </w:rPr>
              <w:t>Доходные вложения в материальные ценности</w:t>
            </w:r>
            <w:bookmarkEnd w:id="87"/>
          </w:p>
        </w:tc>
        <w:tc>
          <w:tcPr>
            <w:tcW w:w="1815" w:type="dxa"/>
            <w:tcBorders>
              <w:top w:val="single" w:sz="4" w:space="0" w:color="auto"/>
              <w:left w:val="single" w:sz="4" w:space="0" w:color="auto"/>
              <w:bottom w:val="single" w:sz="4" w:space="0" w:color="auto"/>
            </w:tcBorders>
          </w:tcPr>
          <w:p w:rsidR="00982209" w:rsidRPr="00CD3B8C" w:rsidRDefault="00982209" w:rsidP="00A96DB7">
            <w:pPr>
              <w:tabs>
                <w:tab w:val="left" w:pos="709"/>
                <w:tab w:val="left" w:pos="1134"/>
              </w:tabs>
              <w:ind w:left="709"/>
              <w:rPr>
                <w:sz w:val="28"/>
                <w:szCs w:val="28"/>
              </w:rPr>
            </w:pPr>
            <w:r w:rsidRPr="00CD3B8C">
              <w:rPr>
                <w:sz w:val="28"/>
                <w:szCs w:val="28"/>
              </w:rPr>
              <w:t>1160</w:t>
            </w:r>
          </w:p>
        </w:tc>
      </w:tr>
      <w:tr w:rsidR="00982209" w:rsidRPr="00CD3B8C" w:rsidTr="00A96DB7">
        <w:tc>
          <w:tcPr>
            <w:tcW w:w="7938" w:type="dxa"/>
            <w:tcBorders>
              <w:top w:val="single" w:sz="4" w:space="0" w:color="auto"/>
              <w:bottom w:val="single" w:sz="4" w:space="0" w:color="auto"/>
              <w:right w:val="single" w:sz="4" w:space="0" w:color="auto"/>
            </w:tcBorders>
          </w:tcPr>
          <w:p w:rsidR="00982209" w:rsidRPr="00CD3B8C" w:rsidRDefault="00982209" w:rsidP="00A96DB7">
            <w:pPr>
              <w:tabs>
                <w:tab w:val="left" w:pos="709"/>
                <w:tab w:val="left" w:pos="1134"/>
              </w:tabs>
              <w:ind w:left="709"/>
              <w:rPr>
                <w:sz w:val="28"/>
                <w:szCs w:val="28"/>
              </w:rPr>
            </w:pPr>
            <w:bookmarkStart w:id="88" w:name="sub_1150"/>
            <w:r w:rsidRPr="00CD3B8C">
              <w:rPr>
                <w:sz w:val="28"/>
                <w:szCs w:val="28"/>
              </w:rPr>
              <w:t>Финансовые вложения</w:t>
            </w:r>
            <w:bookmarkEnd w:id="88"/>
          </w:p>
        </w:tc>
        <w:tc>
          <w:tcPr>
            <w:tcW w:w="1815" w:type="dxa"/>
            <w:tcBorders>
              <w:top w:val="single" w:sz="4" w:space="0" w:color="auto"/>
              <w:left w:val="single" w:sz="4" w:space="0" w:color="auto"/>
              <w:bottom w:val="single" w:sz="4" w:space="0" w:color="auto"/>
            </w:tcBorders>
          </w:tcPr>
          <w:p w:rsidR="00982209" w:rsidRPr="00CD3B8C" w:rsidRDefault="00982209" w:rsidP="00A96DB7">
            <w:pPr>
              <w:tabs>
                <w:tab w:val="left" w:pos="709"/>
                <w:tab w:val="left" w:pos="1134"/>
              </w:tabs>
              <w:ind w:left="709"/>
              <w:rPr>
                <w:sz w:val="28"/>
                <w:szCs w:val="28"/>
              </w:rPr>
            </w:pPr>
            <w:r w:rsidRPr="00CD3B8C">
              <w:rPr>
                <w:sz w:val="28"/>
                <w:szCs w:val="28"/>
              </w:rPr>
              <w:t>1170</w:t>
            </w:r>
          </w:p>
        </w:tc>
      </w:tr>
      <w:tr w:rsidR="00982209" w:rsidRPr="00CD3B8C" w:rsidTr="00A96DB7">
        <w:tc>
          <w:tcPr>
            <w:tcW w:w="7938" w:type="dxa"/>
            <w:tcBorders>
              <w:top w:val="single" w:sz="4" w:space="0" w:color="auto"/>
              <w:bottom w:val="single" w:sz="4" w:space="0" w:color="auto"/>
              <w:right w:val="single" w:sz="4" w:space="0" w:color="auto"/>
            </w:tcBorders>
          </w:tcPr>
          <w:p w:rsidR="00982209" w:rsidRPr="00CD3B8C" w:rsidRDefault="00982209" w:rsidP="00A96DB7">
            <w:pPr>
              <w:tabs>
                <w:tab w:val="left" w:pos="709"/>
                <w:tab w:val="left" w:pos="1134"/>
              </w:tabs>
              <w:ind w:left="709"/>
              <w:rPr>
                <w:sz w:val="28"/>
                <w:szCs w:val="28"/>
              </w:rPr>
            </w:pPr>
            <w:bookmarkStart w:id="89" w:name="sub_1180"/>
            <w:r w:rsidRPr="00CD3B8C">
              <w:rPr>
                <w:sz w:val="28"/>
                <w:szCs w:val="28"/>
              </w:rPr>
              <w:t>Отложенные налоговые активы</w:t>
            </w:r>
            <w:bookmarkEnd w:id="89"/>
          </w:p>
        </w:tc>
        <w:tc>
          <w:tcPr>
            <w:tcW w:w="1815" w:type="dxa"/>
            <w:tcBorders>
              <w:top w:val="single" w:sz="4" w:space="0" w:color="auto"/>
              <w:left w:val="single" w:sz="4" w:space="0" w:color="auto"/>
              <w:bottom w:val="single" w:sz="4" w:space="0" w:color="auto"/>
            </w:tcBorders>
          </w:tcPr>
          <w:p w:rsidR="00982209" w:rsidRPr="00CD3B8C" w:rsidRDefault="00982209" w:rsidP="00A96DB7">
            <w:pPr>
              <w:tabs>
                <w:tab w:val="left" w:pos="709"/>
                <w:tab w:val="left" w:pos="1134"/>
              </w:tabs>
              <w:ind w:left="709"/>
              <w:rPr>
                <w:sz w:val="28"/>
                <w:szCs w:val="28"/>
              </w:rPr>
            </w:pPr>
            <w:r w:rsidRPr="00CD3B8C">
              <w:rPr>
                <w:sz w:val="28"/>
                <w:szCs w:val="28"/>
              </w:rPr>
              <w:t>1180</w:t>
            </w:r>
          </w:p>
        </w:tc>
      </w:tr>
      <w:tr w:rsidR="00982209" w:rsidRPr="00CD3B8C" w:rsidTr="00A96DB7">
        <w:tc>
          <w:tcPr>
            <w:tcW w:w="7938" w:type="dxa"/>
            <w:tcBorders>
              <w:top w:val="single" w:sz="4" w:space="0" w:color="auto"/>
              <w:bottom w:val="single" w:sz="4" w:space="0" w:color="auto"/>
              <w:right w:val="single" w:sz="4" w:space="0" w:color="auto"/>
            </w:tcBorders>
          </w:tcPr>
          <w:p w:rsidR="00982209" w:rsidRPr="00CD3B8C" w:rsidRDefault="00982209" w:rsidP="00A96DB7">
            <w:pPr>
              <w:tabs>
                <w:tab w:val="left" w:pos="709"/>
                <w:tab w:val="left" w:pos="1134"/>
              </w:tabs>
              <w:ind w:left="709"/>
              <w:rPr>
                <w:sz w:val="28"/>
                <w:szCs w:val="28"/>
              </w:rPr>
            </w:pPr>
            <w:bookmarkStart w:id="90" w:name="sub_1170"/>
            <w:r w:rsidRPr="00CD3B8C">
              <w:rPr>
                <w:sz w:val="28"/>
                <w:szCs w:val="28"/>
              </w:rPr>
              <w:t>Прочие внеоборотные активы</w:t>
            </w:r>
            <w:bookmarkEnd w:id="90"/>
          </w:p>
        </w:tc>
        <w:tc>
          <w:tcPr>
            <w:tcW w:w="1815" w:type="dxa"/>
            <w:tcBorders>
              <w:top w:val="single" w:sz="4" w:space="0" w:color="auto"/>
              <w:left w:val="single" w:sz="4" w:space="0" w:color="auto"/>
              <w:bottom w:val="single" w:sz="4" w:space="0" w:color="auto"/>
            </w:tcBorders>
          </w:tcPr>
          <w:p w:rsidR="00982209" w:rsidRPr="00CD3B8C" w:rsidRDefault="00982209" w:rsidP="00A96DB7">
            <w:pPr>
              <w:tabs>
                <w:tab w:val="left" w:pos="709"/>
                <w:tab w:val="left" w:pos="1134"/>
              </w:tabs>
              <w:ind w:left="709"/>
              <w:rPr>
                <w:sz w:val="28"/>
                <w:szCs w:val="28"/>
              </w:rPr>
            </w:pPr>
            <w:r w:rsidRPr="00CD3B8C">
              <w:rPr>
                <w:sz w:val="28"/>
                <w:szCs w:val="28"/>
              </w:rPr>
              <w:t>1190</w:t>
            </w:r>
          </w:p>
        </w:tc>
      </w:tr>
      <w:tr w:rsidR="00982209" w:rsidRPr="00CD3B8C" w:rsidTr="00A96DB7">
        <w:tc>
          <w:tcPr>
            <w:tcW w:w="7938" w:type="dxa"/>
            <w:tcBorders>
              <w:top w:val="single" w:sz="4" w:space="0" w:color="auto"/>
              <w:bottom w:val="single" w:sz="4" w:space="0" w:color="auto"/>
              <w:right w:val="single" w:sz="4" w:space="0" w:color="auto"/>
            </w:tcBorders>
          </w:tcPr>
          <w:p w:rsidR="00982209" w:rsidRPr="00CD3B8C" w:rsidRDefault="00982209" w:rsidP="00A96DB7">
            <w:pPr>
              <w:tabs>
                <w:tab w:val="left" w:pos="709"/>
                <w:tab w:val="left" w:pos="1134"/>
              </w:tabs>
              <w:ind w:left="709"/>
              <w:rPr>
                <w:sz w:val="28"/>
                <w:szCs w:val="28"/>
              </w:rPr>
            </w:pPr>
            <w:bookmarkStart w:id="91" w:name="sub_1200"/>
            <w:r w:rsidRPr="00CD3B8C">
              <w:rPr>
                <w:sz w:val="28"/>
                <w:szCs w:val="28"/>
              </w:rPr>
              <w:t>Итого оборотных активов</w:t>
            </w:r>
            <w:bookmarkEnd w:id="91"/>
          </w:p>
        </w:tc>
        <w:tc>
          <w:tcPr>
            <w:tcW w:w="1815" w:type="dxa"/>
            <w:tcBorders>
              <w:top w:val="single" w:sz="4" w:space="0" w:color="auto"/>
              <w:left w:val="single" w:sz="4" w:space="0" w:color="auto"/>
              <w:bottom w:val="single" w:sz="4" w:space="0" w:color="auto"/>
            </w:tcBorders>
          </w:tcPr>
          <w:p w:rsidR="00982209" w:rsidRPr="00CD3B8C" w:rsidRDefault="00982209" w:rsidP="00A96DB7">
            <w:pPr>
              <w:tabs>
                <w:tab w:val="left" w:pos="709"/>
                <w:tab w:val="left" w:pos="1134"/>
              </w:tabs>
              <w:ind w:left="709"/>
              <w:rPr>
                <w:sz w:val="28"/>
                <w:szCs w:val="28"/>
              </w:rPr>
            </w:pPr>
            <w:r w:rsidRPr="00CD3B8C">
              <w:rPr>
                <w:sz w:val="28"/>
                <w:szCs w:val="28"/>
              </w:rPr>
              <w:t>1200</w:t>
            </w:r>
          </w:p>
        </w:tc>
      </w:tr>
      <w:tr w:rsidR="00982209" w:rsidRPr="00CD3B8C" w:rsidTr="00A96DB7">
        <w:tc>
          <w:tcPr>
            <w:tcW w:w="7938" w:type="dxa"/>
            <w:tcBorders>
              <w:top w:val="single" w:sz="4" w:space="0" w:color="auto"/>
              <w:bottom w:val="single" w:sz="4" w:space="0" w:color="auto"/>
              <w:right w:val="single" w:sz="4" w:space="0" w:color="auto"/>
            </w:tcBorders>
          </w:tcPr>
          <w:p w:rsidR="00982209" w:rsidRPr="00CD3B8C" w:rsidRDefault="00982209" w:rsidP="00A96DB7">
            <w:pPr>
              <w:tabs>
                <w:tab w:val="left" w:pos="709"/>
                <w:tab w:val="left" w:pos="1134"/>
              </w:tabs>
              <w:ind w:left="709"/>
              <w:rPr>
                <w:sz w:val="28"/>
                <w:szCs w:val="28"/>
              </w:rPr>
            </w:pPr>
            <w:r w:rsidRPr="00CD3B8C">
              <w:rPr>
                <w:sz w:val="28"/>
                <w:szCs w:val="28"/>
              </w:rPr>
              <w:t>Запасы</w:t>
            </w:r>
          </w:p>
        </w:tc>
        <w:tc>
          <w:tcPr>
            <w:tcW w:w="1815" w:type="dxa"/>
            <w:tcBorders>
              <w:top w:val="single" w:sz="4" w:space="0" w:color="auto"/>
              <w:left w:val="single" w:sz="4" w:space="0" w:color="auto"/>
              <w:bottom w:val="single" w:sz="4" w:space="0" w:color="auto"/>
            </w:tcBorders>
          </w:tcPr>
          <w:p w:rsidR="00982209" w:rsidRPr="00CD3B8C" w:rsidRDefault="00982209" w:rsidP="00A96DB7">
            <w:pPr>
              <w:tabs>
                <w:tab w:val="left" w:pos="709"/>
                <w:tab w:val="left" w:pos="1134"/>
              </w:tabs>
              <w:ind w:left="709"/>
              <w:rPr>
                <w:sz w:val="28"/>
                <w:szCs w:val="28"/>
              </w:rPr>
            </w:pPr>
            <w:bookmarkStart w:id="92" w:name="sub_1210"/>
            <w:r w:rsidRPr="00CD3B8C">
              <w:rPr>
                <w:sz w:val="28"/>
                <w:szCs w:val="28"/>
              </w:rPr>
              <w:t>1210</w:t>
            </w:r>
            <w:bookmarkEnd w:id="92"/>
          </w:p>
        </w:tc>
      </w:tr>
      <w:tr w:rsidR="00982209" w:rsidRPr="00CD3B8C" w:rsidTr="00A96DB7">
        <w:tc>
          <w:tcPr>
            <w:tcW w:w="7938" w:type="dxa"/>
            <w:tcBorders>
              <w:top w:val="single" w:sz="4" w:space="0" w:color="auto"/>
              <w:bottom w:val="single" w:sz="4" w:space="0" w:color="auto"/>
              <w:right w:val="single" w:sz="4" w:space="0" w:color="auto"/>
            </w:tcBorders>
          </w:tcPr>
          <w:p w:rsidR="00982209" w:rsidRPr="00CD3B8C" w:rsidRDefault="00982209" w:rsidP="00A96DB7">
            <w:pPr>
              <w:tabs>
                <w:tab w:val="left" w:pos="709"/>
                <w:tab w:val="left" w:pos="1134"/>
              </w:tabs>
              <w:ind w:left="709"/>
              <w:rPr>
                <w:sz w:val="28"/>
                <w:szCs w:val="28"/>
              </w:rPr>
            </w:pPr>
            <w:r w:rsidRPr="00CD3B8C">
              <w:rPr>
                <w:sz w:val="28"/>
                <w:szCs w:val="28"/>
              </w:rPr>
              <w:t>Налог на добавленную стоимость по приобретенным ценностям</w:t>
            </w:r>
          </w:p>
        </w:tc>
        <w:tc>
          <w:tcPr>
            <w:tcW w:w="1815" w:type="dxa"/>
            <w:tcBorders>
              <w:top w:val="single" w:sz="4" w:space="0" w:color="auto"/>
              <w:left w:val="single" w:sz="4" w:space="0" w:color="auto"/>
              <w:bottom w:val="single" w:sz="4" w:space="0" w:color="auto"/>
            </w:tcBorders>
          </w:tcPr>
          <w:p w:rsidR="00982209" w:rsidRPr="00CD3B8C" w:rsidRDefault="00982209" w:rsidP="00A96DB7">
            <w:pPr>
              <w:tabs>
                <w:tab w:val="left" w:pos="709"/>
                <w:tab w:val="left" w:pos="1134"/>
              </w:tabs>
              <w:ind w:left="709"/>
              <w:rPr>
                <w:sz w:val="28"/>
                <w:szCs w:val="28"/>
              </w:rPr>
            </w:pPr>
            <w:r w:rsidRPr="00CD3B8C">
              <w:rPr>
                <w:sz w:val="28"/>
                <w:szCs w:val="28"/>
              </w:rPr>
              <w:t>1220</w:t>
            </w:r>
          </w:p>
        </w:tc>
      </w:tr>
      <w:tr w:rsidR="00982209" w:rsidRPr="00CD3B8C" w:rsidTr="00A96DB7">
        <w:tc>
          <w:tcPr>
            <w:tcW w:w="7938" w:type="dxa"/>
            <w:tcBorders>
              <w:top w:val="single" w:sz="4" w:space="0" w:color="auto"/>
              <w:bottom w:val="single" w:sz="4" w:space="0" w:color="auto"/>
              <w:right w:val="single" w:sz="4" w:space="0" w:color="auto"/>
            </w:tcBorders>
          </w:tcPr>
          <w:p w:rsidR="00982209" w:rsidRPr="00CD3B8C" w:rsidRDefault="00982209" w:rsidP="00A96DB7">
            <w:pPr>
              <w:tabs>
                <w:tab w:val="left" w:pos="709"/>
                <w:tab w:val="left" w:pos="1134"/>
              </w:tabs>
              <w:ind w:left="709"/>
              <w:rPr>
                <w:sz w:val="28"/>
                <w:szCs w:val="28"/>
              </w:rPr>
            </w:pPr>
            <w:bookmarkStart w:id="93" w:name="sub_1230"/>
            <w:r w:rsidRPr="00CD3B8C">
              <w:rPr>
                <w:sz w:val="28"/>
                <w:szCs w:val="28"/>
              </w:rPr>
              <w:t>Дебиторская задолженность</w:t>
            </w:r>
            <w:bookmarkEnd w:id="93"/>
          </w:p>
        </w:tc>
        <w:tc>
          <w:tcPr>
            <w:tcW w:w="1815" w:type="dxa"/>
            <w:tcBorders>
              <w:top w:val="single" w:sz="4" w:space="0" w:color="auto"/>
              <w:left w:val="single" w:sz="4" w:space="0" w:color="auto"/>
              <w:bottom w:val="single" w:sz="4" w:space="0" w:color="auto"/>
            </w:tcBorders>
          </w:tcPr>
          <w:p w:rsidR="00982209" w:rsidRPr="00CD3B8C" w:rsidRDefault="00982209" w:rsidP="00A96DB7">
            <w:pPr>
              <w:tabs>
                <w:tab w:val="left" w:pos="709"/>
                <w:tab w:val="left" w:pos="1134"/>
              </w:tabs>
              <w:ind w:left="709"/>
              <w:rPr>
                <w:sz w:val="28"/>
                <w:szCs w:val="28"/>
              </w:rPr>
            </w:pPr>
            <w:r w:rsidRPr="00CD3B8C">
              <w:rPr>
                <w:sz w:val="28"/>
                <w:szCs w:val="28"/>
              </w:rPr>
              <w:t>1230</w:t>
            </w:r>
          </w:p>
        </w:tc>
      </w:tr>
      <w:tr w:rsidR="00982209" w:rsidRPr="00CD3B8C" w:rsidTr="00A96DB7">
        <w:tc>
          <w:tcPr>
            <w:tcW w:w="7938" w:type="dxa"/>
            <w:tcBorders>
              <w:top w:val="single" w:sz="4" w:space="0" w:color="auto"/>
              <w:bottom w:val="single" w:sz="4" w:space="0" w:color="auto"/>
              <w:right w:val="single" w:sz="4" w:space="0" w:color="auto"/>
            </w:tcBorders>
          </w:tcPr>
          <w:p w:rsidR="00982209" w:rsidRPr="00CD3B8C" w:rsidRDefault="00982209" w:rsidP="00A96DB7">
            <w:pPr>
              <w:tabs>
                <w:tab w:val="left" w:pos="709"/>
                <w:tab w:val="left" w:pos="1134"/>
              </w:tabs>
              <w:ind w:left="709"/>
              <w:rPr>
                <w:sz w:val="28"/>
                <w:szCs w:val="28"/>
              </w:rPr>
            </w:pPr>
            <w:bookmarkStart w:id="94" w:name="sub_1240"/>
            <w:r w:rsidRPr="00CD3B8C">
              <w:rPr>
                <w:sz w:val="28"/>
                <w:szCs w:val="28"/>
              </w:rPr>
              <w:t>Финансовые вложения (за исключением денежных эквивалентов)</w:t>
            </w:r>
            <w:bookmarkEnd w:id="94"/>
          </w:p>
        </w:tc>
        <w:tc>
          <w:tcPr>
            <w:tcW w:w="1815" w:type="dxa"/>
            <w:tcBorders>
              <w:top w:val="single" w:sz="4" w:space="0" w:color="auto"/>
              <w:left w:val="single" w:sz="4" w:space="0" w:color="auto"/>
              <w:bottom w:val="single" w:sz="4" w:space="0" w:color="auto"/>
            </w:tcBorders>
          </w:tcPr>
          <w:p w:rsidR="00982209" w:rsidRPr="00CD3B8C" w:rsidRDefault="00982209" w:rsidP="00A96DB7">
            <w:pPr>
              <w:tabs>
                <w:tab w:val="left" w:pos="709"/>
                <w:tab w:val="left" w:pos="1134"/>
              </w:tabs>
              <w:ind w:left="709"/>
              <w:rPr>
                <w:sz w:val="28"/>
                <w:szCs w:val="28"/>
              </w:rPr>
            </w:pPr>
            <w:r w:rsidRPr="00CD3B8C">
              <w:rPr>
                <w:sz w:val="28"/>
                <w:szCs w:val="28"/>
              </w:rPr>
              <w:t>1240</w:t>
            </w:r>
          </w:p>
        </w:tc>
      </w:tr>
      <w:tr w:rsidR="00982209" w:rsidRPr="00CD3B8C" w:rsidTr="00A96DB7">
        <w:tc>
          <w:tcPr>
            <w:tcW w:w="7938" w:type="dxa"/>
            <w:tcBorders>
              <w:top w:val="single" w:sz="4" w:space="0" w:color="auto"/>
              <w:bottom w:val="single" w:sz="4" w:space="0" w:color="auto"/>
              <w:right w:val="single" w:sz="4" w:space="0" w:color="auto"/>
            </w:tcBorders>
          </w:tcPr>
          <w:p w:rsidR="00982209" w:rsidRPr="00CD3B8C" w:rsidRDefault="00982209" w:rsidP="00A96DB7">
            <w:pPr>
              <w:tabs>
                <w:tab w:val="left" w:pos="709"/>
                <w:tab w:val="left" w:pos="1134"/>
              </w:tabs>
              <w:ind w:left="709"/>
              <w:rPr>
                <w:sz w:val="28"/>
                <w:szCs w:val="28"/>
              </w:rPr>
            </w:pPr>
            <w:bookmarkStart w:id="95" w:name="sub_1250"/>
            <w:r w:rsidRPr="00CD3B8C">
              <w:rPr>
                <w:sz w:val="28"/>
                <w:szCs w:val="28"/>
              </w:rPr>
              <w:t>Денежные средства и денежные эквиваленты</w:t>
            </w:r>
            <w:bookmarkEnd w:id="95"/>
          </w:p>
        </w:tc>
        <w:tc>
          <w:tcPr>
            <w:tcW w:w="1815" w:type="dxa"/>
            <w:tcBorders>
              <w:top w:val="single" w:sz="4" w:space="0" w:color="auto"/>
              <w:left w:val="single" w:sz="4" w:space="0" w:color="auto"/>
              <w:bottom w:val="single" w:sz="4" w:space="0" w:color="auto"/>
            </w:tcBorders>
          </w:tcPr>
          <w:p w:rsidR="00982209" w:rsidRPr="00CD3B8C" w:rsidRDefault="00982209" w:rsidP="00A96DB7">
            <w:pPr>
              <w:tabs>
                <w:tab w:val="left" w:pos="709"/>
                <w:tab w:val="left" w:pos="1134"/>
              </w:tabs>
              <w:ind w:left="709"/>
              <w:rPr>
                <w:sz w:val="28"/>
                <w:szCs w:val="28"/>
              </w:rPr>
            </w:pPr>
            <w:r w:rsidRPr="00CD3B8C">
              <w:rPr>
                <w:sz w:val="28"/>
                <w:szCs w:val="28"/>
              </w:rPr>
              <w:t>1250</w:t>
            </w:r>
          </w:p>
        </w:tc>
      </w:tr>
      <w:tr w:rsidR="00982209" w:rsidRPr="00CD3B8C" w:rsidTr="00A96DB7">
        <w:tc>
          <w:tcPr>
            <w:tcW w:w="7938" w:type="dxa"/>
            <w:tcBorders>
              <w:top w:val="single" w:sz="4" w:space="0" w:color="auto"/>
              <w:bottom w:val="single" w:sz="4" w:space="0" w:color="auto"/>
              <w:right w:val="single" w:sz="4" w:space="0" w:color="auto"/>
            </w:tcBorders>
          </w:tcPr>
          <w:p w:rsidR="00982209" w:rsidRPr="00CD3B8C" w:rsidRDefault="00982209" w:rsidP="00A96DB7">
            <w:pPr>
              <w:tabs>
                <w:tab w:val="left" w:pos="709"/>
                <w:tab w:val="left" w:pos="1134"/>
              </w:tabs>
              <w:ind w:left="709"/>
              <w:rPr>
                <w:sz w:val="28"/>
                <w:szCs w:val="28"/>
              </w:rPr>
            </w:pPr>
            <w:bookmarkStart w:id="96" w:name="sub_1260"/>
            <w:r w:rsidRPr="00CD3B8C">
              <w:rPr>
                <w:sz w:val="28"/>
                <w:szCs w:val="28"/>
              </w:rPr>
              <w:t>Прочие оборотные активы</w:t>
            </w:r>
            <w:bookmarkEnd w:id="96"/>
          </w:p>
        </w:tc>
        <w:tc>
          <w:tcPr>
            <w:tcW w:w="1815" w:type="dxa"/>
            <w:tcBorders>
              <w:top w:val="single" w:sz="4" w:space="0" w:color="auto"/>
              <w:left w:val="single" w:sz="4" w:space="0" w:color="auto"/>
              <w:bottom w:val="single" w:sz="4" w:space="0" w:color="auto"/>
            </w:tcBorders>
          </w:tcPr>
          <w:p w:rsidR="00982209" w:rsidRPr="00CD3B8C" w:rsidRDefault="00982209" w:rsidP="00A96DB7">
            <w:pPr>
              <w:tabs>
                <w:tab w:val="left" w:pos="709"/>
                <w:tab w:val="left" w:pos="1134"/>
              </w:tabs>
              <w:ind w:left="709"/>
              <w:rPr>
                <w:sz w:val="28"/>
                <w:szCs w:val="28"/>
              </w:rPr>
            </w:pPr>
            <w:r w:rsidRPr="00CD3B8C">
              <w:rPr>
                <w:sz w:val="28"/>
                <w:szCs w:val="28"/>
              </w:rPr>
              <w:t>1260</w:t>
            </w:r>
          </w:p>
        </w:tc>
      </w:tr>
      <w:tr w:rsidR="00982209" w:rsidRPr="00CD3B8C" w:rsidTr="00A96DB7">
        <w:tc>
          <w:tcPr>
            <w:tcW w:w="7938" w:type="dxa"/>
            <w:tcBorders>
              <w:top w:val="single" w:sz="4" w:space="0" w:color="auto"/>
              <w:bottom w:val="single" w:sz="4" w:space="0" w:color="auto"/>
              <w:right w:val="single" w:sz="4" w:space="0" w:color="auto"/>
            </w:tcBorders>
          </w:tcPr>
          <w:p w:rsidR="00982209" w:rsidRPr="00CD3B8C" w:rsidRDefault="00982209" w:rsidP="00A96DB7">
            <w:pPr>
              <w:tabs>
                <w:tab w:val="left" w:pos="709"/>
                <w:tab w:val="left" w:pos="1134"/>
              </w:tabs>
              <w:ind w:left="709"/>
              <w:rPr>
                <w:sz w:val="28"/>
                <w:szCs w:val="28"/>
              </w:rPr>
            </w:pPr>
            <w:bookmarkStart w:id="97" w:name="sub_7771600"/>
            <w:r w:rsidRPr="00CD3B8C">
              <w:rPr>
                <w:sz w:val="28"/>
                <w:szCs w:val="28"/>
              </w:rPr>
              <w:t>БАЛАНС (актив)</w:t>
            </w:r>
            <w:bookmarkEnd w:id="97"/>
          </w:p>
        </w:tc>
        <w:tc>
          <w:tcPr>
            <w:tcW w:w="1815" w:type="dxa"/>
            <w:tcBorders>
              <w:top w:val="single" w:sz="4" w:space="0" w:color="auto"/>
              <w:left w:val="single" w:sz="4" w:space="0" w:color="auto"/>
              <w:bottom w:val="single" w:sz="4" w:space="0" w:color="auto"/>
            </w:tcBorders>
          </w:tcPr>
          <w:p w:rsidR="00982209" w:rsidRPr="00CD3B8C" w:rsidRDefault="00982209" w:rsidP="00A96DB7">
            <w:pPr>
              <w:tabs>
                <w:tab w:val="left" w:pos="709"/>
                <w:tab w:val="left" w:pos="1134"/>
              </w:tabs>
              <w:ind w:left="709"/>
              <w:rPr>
                <w:sz w:val="28"/>
                <w:szCs w:val="28"/>
              </w:rPr>
            </w:pPr>
            <w:r w:rsidRPr="00CD3B8C">
              <w:rPr>
                <w:sz w:val="28"/>
                <w:szCs w:val="28"/>
              </w:rPr>
              <w:t>1600</w:t>
            </w:r>
          </w:p>
        </w:tc>
      </w:tr>
      <w:tr w:rsidR="00982209" w:rsidRPr="00CD3B8C" w:rsidTr="00A96DB7">
        <w:tc>
          <w:tcPr>
            <w:tcW w:w="7938" w:type="dxa"/>
            <w:tcBorders>
              <w:top w:val="single" w:sz="4" w:space="0" w:color="auto"/>
              <w:bottom w:val="single" w:sz="4" w:space="0" w:color="auto"/>
              <w:right w:val="single" w:sz="4" w:space="0" w:color="auto"/>
            </w:tcBorders>
          </w:tcPr>
          <w:p w:rsidR="00982209" w:rsidRPr="00CD3B8C" w:rsidRDefault="00982209" w:rsidP="00A96DB7">
            <w:pPr>
              <w:tabs>
                <w:tab w:val="left" w:pos="709"/>
                <w:tab w:val="left" w:pos="1134"/>
              </w:tabs>
              <w:ind w:left="709"/>
              <w:rPr>
                <w:sz w:val="28"/>
                <w:szCs w:val="28"/>
              </w:rPr>
            </w:pPr>
            <w:bookmarkStart w:id="98" w:name="sub_1300"/>
            <w:r w:rsidRPr="00CD3B8C">
              <w:rPr>
                <w:sz w:val="28"/>
                <w:szCs w:val="28"/>
              </w:rPr>
              <w:t>ИТОГО капитал</w:t>
            </w:r>
            <w:bookmarkEnd w:id="98"/>
          </w:p>
        </w:tc>
        <w:tc>
          <w:tcPr>
            <w:tcW w:w="1815" w:type="dxa"/>
            <w:tcBorders>
              <w:top w:val="single" w:sz="4" w:space="0" w:color="auto"/>
              <w:left w:val="single" w:sz="4" w:space="0" w:color="auto"/>
              <w:bottom w:val="single" w:sz="4" w:space="0" w:color="auto"/>
            </w:tcBorders>
          </w:tcPr>
          <w:p w:rsidR="00982209" w:rsidRPr="00CD3B8C" w:rsidRDefault="00982209" w:rsidP="00A96DB7">
            <w:pPr>
              <w:tabs>
                <w:tab w:val="left" w:pos="709"/>
                <w:tab w:val="left" w:pos="1134"/>
              </w:tabs>
              <w:ind w:left="709"/>
              <w:rPr>
                <w:sz w:val="28"/>
                <w:szCs w:val="28"/>
              </w:rPr>
            </w:pPr>
            <w:r w:rsidRPr="00CD3B8C">
              <w:rPr>
                <w:sz w:val="28"/>
                <w:szCs w:val="28"/>
              </w:rPr>
              <w:t>1300</w:t>
            </w:r>
          </w:p>
        </w:tc>
      </w:tr>
      <w:tr w:rsidR="00982209" w:rsidRPr="00CD3B8C" w:rsidTr="00A96DB7">
        <w:tc>
          <w:tcPr>
            <w:tcW w:w="7938" w:type="dxa"/>
            <w:tcBorders>
              <w:top w:val="single" w:sz="4" w:space="0" w:color="auto"/>
              <w:bottom w:val="single" w:sz="4" w:space="0" w:color="auto"/>
              <w:right w:val="single" w:sz="4" w:space="0" w:color="auto"/>
            </w:tcBorders>
          </w:tcPr>
          <w:p w:rsidR="00982209" w:rsidRPr="00CD3B8C" w:rsidRDefault="00982209" w:rsidP="00A96DB7">
            <w:pPr>
              <w:tabs>
                <w:tab w:val="left" w:pos="709"/>
                <w:tab w:val="left" w:pos="1134"/>
              </w:tabs>
              <w:ind w:left="709"/>
              <w:rPr>
                <w:sz w:val="28"/>
                <w:szCs w:val="28"/>
              </w:rPr>
            </w:pPr>
            <w:bookmarkStart w:id="99" w:name="sub_1310"/>
            <w:r w:rsidRPr="00CD3B8C">
              <w:rPr>
                <w:sz w:val="28"/>
                <w:szCs w:val="28"/>
              </w:rPr>
              <w:t>Уставный капитал (складочный капитал, уставный фонд, вклады товарищей)</w:t>
            </w:r>
            <w:bookmarkEnd w:id="99"/>
            <w:r w:rsidRPr="00CD3B8C">
              <w:rPr>
                <w:sz w:val="28"/>
                <w:szCs w:val="28"/>
              </w:rPr>
              <w:t xml:space="preserve"> </w:t>
            </w:r>
          </w:p>
        </w:tc>
        <w:tc>
          <w:tcPr>
            <w:tcW w:w="1815" w:type="dxa"/>
            <w:tcBorders>
              <w:top w:val="single" w:sz="4" w:space="0" w:color="auto"/>
              <w:left w:val="single" w:sz="4" w:space="0" w:color="auto"/>
              <w:bottom w:val="single" w:sz="4" w:space="0" w:color="auto"/>
            </w:tcBorders>
          </w:tcPr>
          <w:p w:rsidR="00982209" w:rsidRPr="00CD3B8C" w:rsidRDefault="00982209" w:rsidP="00A96DB7">
            <w:pPr>
              <w:tabs>
                <w:tab w:val="left" w:pos="709"/>
                <w:tab w:val="left" w:pos="1134"/>
              </w:tabs>
              <w:ind w:left="709"/>
              <w:rPr>
                <w:sz w:val="28"/>
                <w:szCs w:val="28"/>
              </w:rPr>
            </w:pPr>
            <w:r w:rsidRPr="00CD3B8C">
              <w:rPr>
                <w:sz w:val="28"/>
                <w:szCs w:val="28"/>
              </w:rPr>
              <w:t>1310</w:t>
            </w:r>
          </w:p>
        </w:tc>
      </w:tr>
      <w:tr w:rsidR="00982209" w:rsidRPr="00CD3B8C" w:rsidTr="00A96DB7">
        <w:tc>
          <w:tcPr>
            <w:tcW w:w="7938" w:type="dxa"/>
            <w:tcBorders>
              <w:top w:val="single" w:sz="4" w:space="0" w:color="auto"/>
              <w:bottom w:val="single" w:sz="4" w:space="0" w:color="auto"/>
              <w:right w:val="single" w:sz="4" w:space="0" w:color="auto"/>
            </w:tcBorders>
          </w:tcPr>
          <w:p w:rsidR="00982209" w:rsidRPr="00CD3B8C" w:rsidRDefault="00982209" w:rsidP="00A96DB7">
            <w:pPr>
              <w:tabs>
                <w:tab w:val="left" w:pos="709"/>
                <w:tab w:val="left" w:pos="1134"/>
              </w:tabs>
              <w:ind w:left="709"/>
              <w:rPr>
                <w:sz w:val="28"/>
                <w:szCs w:val="28"/>
              </w:rPr>
            </w:pPr>
            <w:bookmarkStart w:id="100" w:name="sub_1320"/>
            <w:r w:rsidRPr="00CD3B8C">
              <w:rPr>
                <w:sz w:val="28"/>
                <w:szCs w:val="28"/>
              </w:rPr>
              <w:t>Собственные акции, выкупленные у акционеров</w:t>
            </w:r>
            <w:bookmarkEnd w:id="100"/>
          </w:p>
        </w:tc>
        <w:tc>
          <w:tcPr>
            <w:tcW w:w="1815" w:type="dxa"/>
            <w:tcBorders>
              <w:top w:val="single" w:sz="4" w:space="0" w:color="auto"/>
              <w:left w:val="single" w:sz="4" w:space="0" w:color="auto"/>
              <w:bottom w:val="single" w:sz="4" w:space="0" w:color="auto"/>
            </w:tcBorders>
          </w:tcPr>
          <w:p w:rsidR="00982209" w:rsidRPr="00CD3B8C" w:rsidRDefault="00982209" w:rsidP="00A96DB7">
            <w:pPr>
              <w:tabs>
                <w:tab w:val="left" w:pos="709"/>
                <w:tab w:val="left" w:pos="1134"/>
              </w:tabs>
              <w:ind w:left="709"/>
              <w:rPr>
                <w:sz w:val="28"/>
                <w:szCs w:val="28"/>
              </w:rPr>
            </w:pPr>
            <w:r w:rsidRPr="00CD3B8C">
              <w:rPr>
                <w:sz w:val="28"/>
                <w:szCs w:val="28"/>
              </w:rPr>
              <w:t>1320</w:t>
            </w:r>
          </w:p>
        </w:tc>
      </w:tr>
      <w:tr w:rsidR="00982209" w:rsidRPr="00CD3B8C" w:rsidTr="00A96DB7">
        <w:tc>
          <w:tcPr>
            <w:tcW w:w="7938" w:type="dxa"/>
            <w:tcBorders>
              <w:top w:val="single" w:sz="4" w:space="0" w:color="auto"/>
              <w:bottom w:val="single" w:sz="4" w:space="0" w:color="auto"/>
              <w:right w:val="single" w:sz="4" w:space="0" w:color="auto"/>
            </w:tcBorders>
          </w:tcPr>
          <w:p w:rsidR="00982209" w:rsidRPr="00CD3B8C" w:rsidRDefault="00982209" w:rsidP="00A96DB7">
            <w:pPr>
              <w:tabs>
                <w:tab w:val="left" w:pos="709"/>
                <w:tab w:val="left" w:pos="1134"/>
              </w:tabs>
              <w:ind w:left="709"/>
              <w:rPr>
                <w:sz w:val="28"/>
                <w:szCs w:val="28"/>
              </w:rPr>
            </w:pPr>
            <w:bookmarkStart w:id="101" w:name="sub_1340"/>
            <w:r w:rsidRPr="00CD3B8C">
              <w:rPr>
                <w:sz w:val="28"/>
                <w:szCs w:val="28"/>
              </w:rPr>
              <w:t>Переоценка внеоборотных активов</w:t>
            </w:r>
            <w:bookmarkEnd w:id="101"/>
          </w:p>
        </w:tc>
        <w:tc>
          <w:tcPr>
            <w:tcW w:w="1815" w:type="dxa"/>
            <w:tcBorders>
              <w:top w:val="single" w:sz="4" w:space="0" w:color="auto"/>
              <w:left w:val="single" w:sz="4" w:space="0" w:color="auto"/>
              <w:bottom w:val="single" w:sz="4" w:space="0" w:color="auto"/>
            </w:tcBorders>
          </w:tcPr>
          <w:p w:rsidR="00982209" w:rsidRPr="00CD3B8C" w:rsidRDefault="00982209" w:rsidP="00A96DB7">
            <w:pPr>
              <w:tabs>
                <w:tab w:val="left" w:pos="709"/>
                <w:tab w:val="left" w:pos="1134"/>
              </w:tabs>
              <w:ind w:left="709"/>
              <w:rPr>
                <w:sz w:val="28"/>
                <w:szCs w:val="28"/>
              </w:rPr>
            </w:pPr>
            <w:r w:rsidRPr="00CD3B8C">
              <w:rPr>
                <w:sz w:val="28"/>
                <w:szCs w:val="28"/>
              </w:rPr>
              <w:t>1340</w:t>
            </w:r>
          </w:p>
        </w:tc>
      </w:tr>
      <w:tr w:rsidR="00982209" w:rsidRPr="00CD3B8C" w:rsidTr="00A96DB7">
        <w:tc>
          <w:tcPr>
            <w:tcW w:w="7938" w:type="dxa"/>
            <w:tcBorders>
              <w:top w:val="single" w:sz="4" w:space="0" w:color="auto"/>
              <w:bottom w:val="single" w:sz="4" w:space="0" w:color="auto"/>
              <w:right w:val="single" w:sz="4" w:space="0" w:color="auto"/>
            </w:tcBorders>
          </w:tcPr>
          <w:p w:rsidR="00982209" w:rsidRPr="00CD3B8C" w:rsidRDefault="00982209" w:rsidP="00A96DB7">
            <w:pPr>
              <w:tabs>
                <w:tab w:val="left" w:pos="709"/>
                <w:tab w:val="left" w:pos="1134"/>
              </w:tabs>
              <w:ind w:left="709"/>
              <w:rPr>
                <w:sz w:val="28"/>
                <w:szCs w:val="28"/>
              </w:rPr>
            </w:pPr>
            <w:bookmarkStart w:id="102" w:name="sub_1350"/>
            <w:r w:rsidRPr="00CD3B8C">
              <w:rPr>
                <w:sz w:val="28"/>
                <w:szCs w:val="28"/>
              </w:rPr>
              <w:t>Добавочный капитал (без переоценки)</w:t>
            </w:r>
            <w:bookmarkEnd w:id="102"/>
            <w:r w:rsidRPr="00CD3B8C">
              <w:rPr>
                <w:sz w:val="28"/>
                <w:szCs w:val="28"/>
              </w:rPr>
              <w:t xml:space="preserve"> </w:t>
            </w:r>
          </w:p>
        </w:tc>
        <w:tc>
          <w:tcPr>
            <w:tcW w:w="1815" w:type="dxa"/>
            <w:tcBorders>
              <w:top w:val="single" w:sz="4" w:space="0" w:color="auto"/>
              <w:left w:val="single" w:sz="4" w:space="0" w:color="auto"/>
              <w:bottom w:val="single" w:sz="4" w:space="0" w:color="auto"/>
            </w:tcBorders>
          </w:tcPr>
          <w:p w:rsidR="00982209" w:rsidRPr="00CD3B8C" w:rsidRDefault="00982209" w:rsidP="00A96DB7">
            <w:pPr>
              <w:tabs>
                <w:tab w:val="left" w:pos="709"/>
                <w:tab w:val="left" w:pos="1134"/>
              </w:tabs>
              <w:ind w:left="709"/>
              <w:rPr>
                <w:sz w:val="28"/>
                <w:szCs w:val="28"/>
              </w:rPr>
            </w:pPr>
            <w:r w:rsidRPr="00CD3B8C">
              <w:rPr>
                <w:sz w:val="28"/>
                <w:szCs w:val="28"/>
              </w:rPr>
              <w:t>1350</w:t>
            </w:r>
          </w:p>
        </w:tc>
      </w:tr>
      <w:tr w:rsidR="00982209" w:rsidRPr="00CD3B8C" w:rsidTr="00A96DB7">
        <w:tc>
          <w:tcPr>
            <w:tcW w:w="7938" w:type="dxa"/>
            <w:tcBorders>
              <w:top w:val="single" w:sz="4" w:space="0" w:color="auto"/>
              <w:bottom w:val="single" w:sz="4" w:space="0" w:color="auto"/>
              <w:right w:val="single" w:sz="4" w:space="0" w:color="auto"/>
            </w:tcBorders>
          </w:tcPr>
          <w:p w:rsidR="00982209" w:rsidRPr="00CD3B8C" w:rsidRDefault="00982209" w:rsidP="00A96DB7">
            <w:pPr>
              <w:tabs>
                <w:tab w:val="left" w:pos="709"/>
                <w:tab w:val="left" w:pos="1134"/>
              </w:tabs>
              <w:ind w:left="709"/>
              <w:rPr>
                <w:sz w:val="28"/>
                <w:szCs w:val="28"/>
              </w:rPr>
            </w:pPr>
            <w:bookmarkStart w:id="103" w:name="sub_1360"/>
            <w:r w:rsidRPr="00CD3B8C">
              <w:rPr>
                <w:sz w:val="28"/>
                <w:szCs w:val="28"/>
              </w:rPr>
              <w:t>Резервный капитал</w:t>
            </w:r>
            <w:bookmarkEnd w:id="103"/>
          </w:p>
        </w:tc>
        <w:tc>
          <w:tcPr>
            <w:tcW w:w="1815" w:type="dxa"/>
            <w:tcBorders>
              <w:top w:val="single" w:sz="4" w:space="0" w:color="auto"/>
              <w:left w:val="single" w:sz="4" w:space="0" w:color="auto"/>
              <w:bottom w:val="single" w:sz="4" w:space="0" w:color="auto"/>
            </w:tcBorders>
          </w:tcPr>
          <w:p w:rsidR="00982209" w:rsidRPr="00CD3B8C" w:rsidRDefault="00982209" w:rsidP="00A96DB7">
            <w:pPr>
              <w:tabs>
                <w:tab w:val="left" w:pos="709"/>
                <w:tab w:val="left" w:pos="1134"/>
              </w:tabs>
              <w:ind w:left="709"/>
              <w:rPr>
                <w:sz w:val="28"/>
                <w:szCs w:val="28"/>
              </w:rPr>
            </w:pPr>
            <w:r w:rsidRPr="00CD3B8C">
              <w:rPr>
                <w:sz w:val="28"/>
                <w:szCs w:val="28"/>
              </w:rPr>
              <w:t>1360</w:t>
            </w:r>
          </w:p>
        </w:tc>
      </w:tr>
      <w:tr w:rsidR="00982209" w:rsidRPr="00CD3B8C" w:rsidTr="00A96DB7">
        <w:tc>
          <w:tcPr>
            <w:tcW w:w="7938" w:type="dxa"/>
            <w:tcBorders>
              <w:top w:val="single" w:sz="4" w:space="0" w:color="auto"/>
              <w:bottom w:val="single" w:sz="4" w:space="0" w:color="auto"/>
              <w:right w:val="single" w:sz="4" w:space="0" w:color="auto"/>
            </w:tcBorders>
          </w:tcPr>
          <w:p w:rsidR="00982209" w:rsidRPr="00CD3B8C" w:rsidRDefault="00982209" w:rsidP="00A96DB7">
            <w:pPr>
              <w:tabs>
                <w:tab w:val="left" w:pos="709"/>
                <w:tab w:val="left" w:pos="1134"/>
              </w:tabs>
              <w:ind w:left="709"/>
              <w:rPr>
                <w:sz w:val="28"/>
                <w:szCs w:val="28"/>
              </w:rPr>
            </w:pPr>
            <w:bookmarkStart w:id="104" w:name="sub_1370"/>
            <w:r w:rsidRPr="00CD3B8C">
              <w:rPr>
                <w:sz w:val="28"/>
                <w:szCs w:val="28"/>
              </w:rPr>
              <w:t>Нераспределенная прибыль (непокрытый убыток)</w:t>
            </w:r>
            <w:bookmarkEnd w:id="104"/>
            <w:r w:rsidRPr="00CD3B8C">
              <w:rPr>
                <w:sz w:val="28"/>
                <w:szCs w:val="28"/>
              </w:rPr>
              <w:t xml:space="preserve"> </w:t>
            </w:r>
          </w:p>
        </w:tc>
        <w:tc>
          <w:tcPr>
            <w:tcW w:w="1815" w:type="dxa"/>
            <w:tcBorders>
              <w:top w:val="single" w:sz="4" w:space="0" w:color="auto"/>
              <w:left w:val="single" w:sz="4" w:space="0" w:color="auto"/>
              <w:bottom w:val="single" w:sz="4" w:space="0" w:color="auto"/>
            </w:tcBorders>
          </w:tcPr>
          <w:p w:rsidR="00982209" w:rsidRPr="00CD3B8C" w:rsidRDefault="00982209" w:rsidP="00A96DB7">
            <w:pPr>
              <w:tabs>
                <w:tab w:val="left" w:pos="709"/>
                <w:tab w:val="left" w:pos="1134"/>
              </w:tabs>
              <w:ind w:left="709"/>
              <w:rPr>
                <w:sz w:val="28"/>
                <w:szCs w:val="28"/>
              </w:rPr>
            </w:pPr>
            <w:r w:rsidRPr="00CD3B8C">
              <w:rPr>
                <w:sz w:val="28"/>
                <w:szCs w:val="28"/>
              </w:rPr>
              <w:t>1370</w:t>
            </w:r>
          </w:p>
        </w:tc>
      </w:tr>
      <w:tr w:rsidR="00982209" w:rsidRPr="00CD3B8C" w:rsidTr="00A96DB7">
        <w:tc>
          <w:tcPr>
            <w:tcW w:w="7938" w:type="dxa"/>
            <w:tcBorders>
              <w:top w:val="single" w:sz="4" w:space="0" w:color="auto"/>
              <w:bottom w:val="single" w:sz="4" w:space="0" w:color="auto"/>
              <w:right w:val="single" w:sz="4" w:space="0" w:color="auto"/>
            </w:tcBorders>
          </w:tcPr>
          <w:p w:rsidR="00982209" w:rsidRPr="00CD3B8C" w:rsidRDefault="00982209" w:rsidP="00A96DB7">
            <w:pPr>
              <w:tabs>
                <w:tab w:val="left" w:pos="709"/>
                <w:tab w:val="left" w:pos="1134"/>
              </w:tabs>
              <w:ind w:left="709"/>
              <w:rPr>
                <w:sz w:val="28"/>
                <w:szCs w:val="28"/>
              </w:rPr>
            </w:pPr>
            <w:bookmarkStart w:id="105" w:name="sub_1410"/>
            <w:r w:rsidRPr="00CD3B8C">
              <w:rPr>
                <w:sz w:val="28"/>
                <w:szCs w:val="28"/>
              </w:rPr>
              <w:t>Долгосрочные заемные средства</w:t>
            </w:r>
            <w:bookmarkEnd w:id="105"/>
          </w:p>
        </w:tc>
        <w:tc>
          <w:tcPr>
            <w:tcW w:w="1815" w:type="dxa"/>
            <w:tcBorders>
              <w:top w:val="single" w:sz="4" w:space="0" w:color="auto"/>
              <w:left w:val="single" w:sz="4" w:space="0" w:color="auto"/>
              <w:bottom w:val="single" w:sz="4" w:space="0" w:color="auto"/>
            </w:tcBorders>
          </w:tcPr>
          <w:p w:rsidR="00982209" w:rsidRPr="00CD3B8C" w:rsidRDefault="00982209" w:rsidP="00A96DB7">
            <w:pPr>
              <w:tabs>
                <w:tab w:val="left" w:pos="709"/>
                <w:tab w:val="left" w:pos="1134"/>
              </w:tabs>
              <w:ind w:left="709"/>
              <w:rPr>
                <w:sz w:val="28"/>
                <w:szCs w:val="28"/>
              </w:rPr>
            </w:pPr>
            <w:r w:rsidRPr="00CD3B8C">
              <w:rPr>
                <w:sz w:val="28"/>
                <w:szCs w:val="28"/>
              </w:rPr>
              <w:t>1410</w:t>
            </w:r>
          </w:p>
        </w:tc>
      </w:tr>
      <w:tr w:rsidR="00982209" w:rsidRPr="00CD3B8C" w:rsidTr="00A96DB7">
        <w:tc>
          <w:tcPr>
            <w:tcW w:w="7938" w:type="dxa"/>
            <w:tcBorders>
              <w:top w:val="single" w:sz="4" w:space="0" w:color="auto"/>
              <w:bottom w:val="single" w:sz="4" w:space="0" w:color="auto"/>
              <w:right w:val="single" w:sz="4" w:space="0" w:color="auto"/>
            </w:tcBorders>
          </w:tcPr>
          <w:p w:rsidR="00982209" w:rsidRPr="00CD3B8C" w:rsidRDefault="00982209" w:rsidP="00A96DB7">
            <w:pPr>
              <w:tabs>
                <w:tab w:val="left" w:pos="709"/>
                <w:tab w:val="left" w:pos="1134"/>
              </w:tabs>
              <w:ind w:left="709"/>
              <w:rPr>
                <w:sz w:val="28"/>
                <w:szCs w:val="28"/>
              </w:rPr>
            </w:pPr>
            <w:r w:rsidRPr="00CD3B8C">
              <w:rPr>
                <w:sz w:val="28"/>
                <w:szCs w:val="28"/>
              </w:rPr>
              <w:t>Отложенные налоговые обязательства</w:t>
            </w:r>
          </w:p>
        </w:tc>
        <w:tc>
          <w:tcPr>
            <w:tcW w:w="1815" w:type="dxa"/>
            <w:tcBorders>
              <w:top w:val="single" w:sz="4" w:space="0" w:color="auto"/>
              <w:left w:val="single" w:sz="4" w:space="0" w:color="auto"/>
              <w:bottom w:val="single" w:sz="4" w:space="0" w:color="auto"/>
            </w:tcBorders>
          </w:tcPr>
          <w:p w:rsidR="00982209" w:rsidRPr="00CD3B8C" w:rsidRDefault="00982209" w:rsidP="00A96DB7">
            <w:pPr>
              <w:tabs>
                <w:tab w:val="left" w:pos="709"/>
                <w:tab w:val="left" w:pos="1134"/>
              </w:tabs>
              <w:ind w:left="709"/>
              <w:rPr>
                <w:sz w:val="28"/>
                <w:szCs w:val="28"/>
              </w:rPr>
            </w:pPr>
            <w:r w:rsidRPr="00CD3B8C">
              <w:rPr>
                <w:sz w:val="28"/>
                <w:szCs w:val="28"/>
              </w:rPr>
              <w:t>1420</w:t>
            </w:r>
          </w:p>
        </w:tc>
      </w:tr>
      <w:tr w:rsidR="00982209" w:rsidRPr="00CD3B8C" w:rsidTr="00A96DB7">
        <w:tc>
          <w:tcPr>
            <w:tcW w:w="7938" w:type="dxa"/>
            <w:tcBorders>
              <w:top w:val="single" w:sz="4" w:space="0" w:color="auto"/>
              <w:bottom w:val="single" w:sz="4" w:space="0" w:color="auto"/>
              <w:right w:val="single" w:sz="4" w:space="0" w:color="auto"/>
            </w:tcBorders>
          </w:tcPr>
          <w:p w:rsidR="00982209" w:rsidRPr="00CD3B8C" w:rsidRDefault="00982209" w:rsidP="00A96DB7">
            <w:pPr>
              <w:tabs>
                <w:tab w:val="left" w:pos="709"/>
                <w:tab w:val="left" w:pos="1134"/>
              </w:tabs>
              <w:ind w:left="709"/>
              <w:rPr>
                <w:sz w:val="28"/>
                <w:szCs w:val="28"/>
              </w:rPr>
            </w:pPr>
            <w:r w:rsidRPr="00CD3B8C">
              <w:rPr>
                <w:sz w:val="28"/>
                <w:szCs w:val="28"/>
              </w:rPr>
              <w:t>Оценочные обязательства</w:t>
            </w:r>
          </w:p>
        </w:tc>
        <w:tc>
          <w:tcPr>
            <w:tcW w:w="1815" w:type="dxa"/>
            <w:tcBorders>
              <w:top w:val="single" w:sz="4" w:space="0" w:color="auto"/>
              <w:left w:val="single" w:sz="4" w:space="0" w:color="auto"/>
              <w:bottom w:val="single" w:sz="4" w:space="0" w:color="auto"/>
            </w:tcBorders>
          </w:tcPr>
          <w:p w:rsidR="00982209" w:rsidRPr="00CD3B8C" w:rsidRDefault="00982209" w:rsidP="00A96DB7">
            <w:pPr>
              <w:tabs>
                <w:tab w:val="left" w:pos="709"/>
                <w:tab w:val="left" w:pos="1134"/>
              </w:tabs>
              <w:ind w:left="709"/>
              <w:rPr>
                <w:sz w:val="28"/>
                <w:szCs w:val="28"/>
              </w:rPr>
            </w:pPr>
            <w:bookmarkStart w:id="106" w:name="sub_1430"/>
            <w:r w:rsidRPr="00CD3B8C">
              <w:rPr>
                <w:sz w:val="28"/>
                <w:szCs w:val="28"/>
              </w:rPr>
              <w:t>1430</w:t>
            </w:r>
            <w:bookmarkEnd w:id="106"/>
          </w:p>
        </w:tc>
      </w:tr>
      <w:tr w:rsidR="00982209" w:rsidRPr="00CD3B8C" w:rsidTr="00A96DB7">
        <w:tc>
          <w:tcPr>
            <w:tcW w:w="7938" w:type="dxa"/>
            <w:tcBorders>
              <w:top w:val="single" w:sz="4" w:space="0" w:color="auto"/>
              <w:bottom w:val="single" w:sz="4" w:space="0" w:color="auto"/>
              <w:right w:val="single" w:sz="4" w:space="0" w:color="auto"/>
            </w:tcBorders>
          </w:tcPr>
          <w:p w:rsidR="00982209" w:rsidRPr="00CD3B8C" w:rsidRDefault="00982209" w:rsidP="00A96DB7">
            <w:pPr>
              <w:tabs>
                <w:tab w:val="left" w:pos="709"/>
                <w:tab w:val="left" w:pos="1134"/>
              </w:tabs>
              <w:ind w:left="709"/>
              <w:rPr>
                <w:sz w:val="28"/>
                <w:szCs w:val="28"/>
              </w:rPr>
            </w:pPr>
            <w:bookmarkStart w:id="107" w:name="sub_1450"/>
            <w:r w:rsidRPr="00CD3B8C">
              <w:rPr>
                <w:sz w:val="28"/>
                <w:szCs w:val="28"/>
              </w:rPr>
              <w:t>Прочие долгосрочные обязательства</w:t>
            </w:r>
            <w:bookmarkEnd w:id="107"/>
          </w:p>
        </w:tc>
        <w:tc>
          <w:tcPr>
            <w:tcW w:w="1815" w:type="dxa"/>
            <w:tcBorders>
              <w:top w:val="single" w:sz="4" w:space="0" w:color="auto"/>
              <w:left w:val="single" w:sz="4" w:space="0" w:color="auto"/>
              <w:bottom w:val="single" w:sz="4" w:space="0" w:color="auto"/>
            </w:tcBorders>
          </w:tcPr>
          <w:p w:rsidR="00982209" w:rsidRPr="00CD3B8C" w:rsidRDefault="00982209" w:rsidP="00A96DB7">
            <w:pPr>
              <w:tabs>
                <w:tab w:val="left" w:pos="709"/>
                <w:tab w:val="left" w:pos="1134"/>
              </w:tabs>
              <w:ind w:left="709"/>
              <w:rPr>
                <w:sz w:val="28"/>
                <w:szCs w:val="28"/>
              </w:rPr>
            </w:pPr>
            <w:r w:rsidRPr="00CD3B8C">
              <w:rPr>
                <w:sz w:val="28"/>
                <w:szCs w:val="28"/>
              </w:rPr>
              <w:t>1450</w:t>
            </w:r>
          </w:p>
        </w:tc>
      </w:tr>
      <w:tr w:rsidR="00982209" w:rsidRPr="00CD3B8C" w:rsidTr="00A96DB7">
        <w:tc>
          <w:tcPr>
            <w:tcW w:w="7938" w:type="dxa"/>
            <w:tcBorders>
              <w:top w:val="single" w:sz="4" w:space="0" w:color="auto"/>
              <w:bottom w:val="single" w:sz="4" w:space="0" w:color="auto"/>
              <w:right w:val="single" w:sz="4" w:space="0" w:color="auto"/>
            </w:tcBorders>
          </w:tcPr>
          <w:p w:rsidR="00982209" w:rsidRPr="00CD3B8C" w:rsidRDefault="00982209" w:rsidP="00A96DB7">
            <w:pPr>
              <w:tabs>
                <w:tab w:val="left" w:pos="709"/>
                <w:tab w:val="left" w:pos="1134"/>
              </w:tabs>
              <w:ind w:left="709"/>
              <w:rPr>
                <w:sz w:val="28"/>
                <w:szCs w:val="28"/>
              </w:rPr>
            </w:pPr>
            <w:bookmarkStart w:id="108" w:name="sub_1400"/>
            <w:r w:rsidRPr="00CD3B8C">
              <w:rPr>
                <w:sz w:val="28"/>
                <w:szCs w:val="28"/>
              </w:rPr>
              <w:t>ИТОГО долгосрочных обязательств</w:t>
            </w:r>
            <w:bookmarkEnd w:id="108"/>
          </w:p>
        </w:tc>
        <w:tc>
          <w:tcPr>
            <w:tcW w:w="1815" w:type="dxa"/>
            <w:tcBorders>
              <w:top w:val="single" w:sz="4" w:space="0" w:color="auto"/>
              <w:left w:val="single" w:sz="4" w:space="0" w:color="auto"/>
              <w:bottom w:val="single" w:sz="4" w:space="0" w:color="auto"/>
            </w:tcBorders>
          </w:tcPr>
          <w:p w:rsidR="00982209" w:rsidRPr="00CD3B8C" w:rsidRDefault="00982209" w:rsidP="00A96DB7">
            <w:pPr>
              <w:tabs>
                <w:tab w:val="left" w:pos="709"/>
                <w:tab w:val="left" w:pos="1134"/>
              </w:tabs>
              <w:ind w:left="709"/>
              <w:rPr>
                <w:sz w:val="28"/>
                <w:szCs w:val="28"/>
              </w:rPr>
            </w:pPr>
            <w:r w:rsidRPr="00CD3B8C">
              <w:rPr>
                <w:sz w:val="28"/>
                <w:szCs w:val="28"/>
              </w:rPr>
              <w:t>1400</w:t>
            </w:r>
          </w:p>
        </w:tc>
      </w:tr>
      <w:tr w:rsidR="00982209" w:rsidRPr="00CD3B8C" w:rsidTr="00A96DB7">
        <w:tc>
          <w:tcPr>
            <w:tcW w:w="7938" w:type="dxa"/>
            <w:tcBorders>
              <w:top w:val="single" w:sz="4" w:space="0" w:color="auto"/>
              <w:bottom w:val="single" w:sz="4" w:space="0" w:color="auto"/>
              <w:right w:val="single" w:sz="4" w:space="0" w:color="auto"/>
            </w:tcBorders>
          </w:tcPr>
          <w:p w:rsidR="00982209" w:rsidRPr="00CD3B8C" w:rsidRDefault="00982209" w:rsidP="00A96DB7">
            <w:pPr>
              <w:tabs>
                <w:tab w:val="left" w:pos="709"/>
                <w:tab w:val="left" w:pos="1134"/>
              </w:tabs>
              <w:ind w:left="709"/>
              <w:rPr>
                <w:sz w:val="28"/>
                <w:szCs w:val="28"/>
              </w:rPr>
            </w:pPr>
            <w:bookmarkStart w:id="109" w:name="sub_1510"/>
            <w:r w:rsidRPr="00CD3B8C">
              <w:rPr>
                <w:sz w:val="28"/>
                <w:szCs w:val="28"/>
              </w:rPr>
              <w:t>Краткосрочные заемные обязательства</w:t>
            </w:r>
            <w:bookmarkEnd w:id="109"/>
          </w:p>
        </w:tc>
        <w:tc>
          <w:tcPr>
            <w:tcW w:w="1815" w:type="dxa"/>
            <w:tcBorders>
              <w:top w:val="single" w:sz="4" w:space="0" w:color="auto"/>
              <w:left w:val="single" w:sz="4" w:space="0" w:color="auto"/>
              <w:bottom w:val="single" w:sz="4" w:space="0" w:color="auto"/>
            </w:tcBorders>
          </w:tcPr>
          <w:p w:rsidR="00982209" w:rsidRPr="00CD3B8C" w:rsidRDefault="00982209" w:rsidP="00A96DB7">
            <w:pPr>
              <w:tabs>
                <w:tab w:val="left" w:pos="709"/>
                <w:tab w:val="left" w:pos="1134"/>
              </w:tabs>
              <w:ind w:left="709"/>
              <w:rPr>
                <w:sz w:val="28"/>
                <w:szCs w:val="28"/>
              </w:rPr>
            </w:pPr>
            <w:r w:rsidRPr="00CD3B8C">
              <w:rPr>
                <w:sz w:val="28"/>
                <w:szCs w:val="28"/>
              </w:rPr>
              <w:t>1510</w:t>
            </w:r>
          </w:p>
        </w:tc>
      </w:tr>
      <w:tr w:rsidR="00982209" w:rsidRPr="00CD3B8C" w:rsidTr="00A96DB7">
        <w:tc>
          <w:tcPr>
            <w:tcW w:w="7938" w:type="dxa"/>
            <w:tcBorders>
              <w:top w:val="single" w:sz="4" w:space="0" w:color="auto"/>
              <w:bottom w:val="single" w:sz="4" w:space="0" w:color="auto"/>
              <w:right w:val="single" w:sz="4" w:space="0" w:color="auto"/>
            </w:tcBorders>
          </w:tcPr>
          <w:p w:rsidR="00982209" w:rsidRPr="00CD3B8C" w:rsidRDefault="00982209" w:rsidP="00A96DB7">
            <w:pPr>
              <w:tabs>
                <w:tab w:val="left" w:pos="709"/>
                <w:tab w:val="left" w:pos="1134"/>
              </w:tabs>
              <w:ind w:left="709"/>
              <w:rPr>
                <w:sz w:val="28"/>
                <w:szCs w:val="28"/>
              </w:rPr>
            </w:pPr>
            <w:bookmarkStart w:id="110" w:name="sub_1520"/>
            <w:r w:rsidRPr="00CD3B8C">
              <w:rPr>
                <w:sz w:val="28"/>
                <w:szCs w:val="28"/>
              </w:rPr>
              <w:t>Краткосрочная кредиторская задолженность</w:t>
            </w:r>
            <w:bookmarkEnd w:id="110"/>
          </w:p>
        </w:tc>
        <w:tc>
          <w:tcPr>
            <w:tcW w:w="1815" w:type="dxa"/>
            <w:tcBorders>
              <w:top w:val="single" w:sz="4" w:space="0" w:color="auto"/>
              <w:left w:val="single" w:sz="4" w:space="0" w:color="auto"/>
              <w:bottom w:val="single" w:sz="4" w:space="0" w:color="auto"/>
            </w:tcBorders>
          </w:tcPr>
          <w:p w:rsidR="00982209" w:rsidRPr="00CD3B8C" w:rsidRDefault="00982209" w:rsidP="00A96DB7">
            <w:pPr>
              <w:tabs>
                <w:tab w:val="left" w:pos="709"/>
                <w:tab w:val="left" w:pos="1134"/>
              </w:tabs>
              <w:ind w:left="709"/>
              <w:rPr>
                <w:sz w:val="28"/>
                <w:szCs w:val="28"/>
              </w:rPr>
            </w:pPr>
            <w:r w:rsidRPr="00CD3B8C">
              <w:rPr>
                <w:sz w:val="28"/>
                <w:szCs w:val="28"/>
              </w:rPr>
              <w:t>1520</w:t>
            </w:r>
          </w:p>
        </w:tc>
      </w:tr>
      <w:tr w:rsidR="00982209" w:rsidRPr="00CD3B8C" w:rsidTr="00A96DB7">
        <w:tc>
          <w:tcPr>
            <w:tcW w:w="7938" w:type="dxa"/>
            <w:tcBorders>
              <w:top w:val="single" w:sz="4" w:space="0" w:color="auto"/>
              <w:bottom w:val="single" w:sz="4" w:space="0" w:color="auto"/>
              <w:right w:val="single" w:sz="4" w:space="0" w:color="auto"/>
            </w:tcBorders>
          </w:tcPr>
          <w:p w:rsidR="00982209" w:rsidRPr="00CD3B8C" w:rsidRDefault="00982209" w:rsidP="00A96DB7">
            <w:pPr>
              <w:tabs>
                <w:tab w:val="left" w:pos="709"/>
                <w:tab w:val="left" w:pos="1134"/>
              </w:tabs>
              <w:ind w:left="709"/>
              <w:rPr>
                <w:sz w:val="28"/>
                <w:szCs w:val="28"/>
              </w:rPr>
            </w:pPr>
            <w:bookmarkStart w:id="111" w:name="sub_1530"/>
            <w:r w:rsidRPr="00CD3B8C">
              <w:rPr>
                <w:sz w:val="28"/>
                <w:szCs w:val="28"/>
              </w:rPr>
              <w:t>Доходы будущих периодов</w:t>
            </w:r>
            <w:bookmarkEnd w:id="111"/>
          </w:p>
        </w:tc>
        <w:tc>
          <w:tcPr>
            <w:tcW w:w="1815" w:type="dxa"/>
            <w:tcBorders>
              <w:top w:val="single" w:sz="4" w:space="0" w:color="auto"/>
              <w:left w:val="single" w:sz="4" w:space="0" w:color="auto"/>
              <w:bottom w:val="single" w:sz="4" w:space="0" w:color="auto"/>
            </w:tcBorders>
          </w:tcPr>
          <w:p w:rsidR="00982209" w:rsidRPr="00CD3B8C" w:rsidRDefault="00982209" w:rsidP="00A96DB7">
            <w:pPr>
              <w:tabs>
                <w:tab w:val="left" w:pos="709"/>
                <w:tab w:val="left" w:pos="1134"/>
              </w:tabs>
              <w:ind w:left="709"/>
              <w:rPr>
                <w:sz w:val="28"/>
                <w:szCs w:val="28"/>
              </w:rPr>
            </w:pPr>
            <w:r w:rsidRPr="00CD3B8C">
              <w:rPr>
                <w:sz w:val="28"/>
                <w:szCs w:val="28"/>
              </w:rPr>
              <w:t>1530</w:t>
            </w:r>
          </w:p>
        </w:tc>
      </w:tr>
      <w:tr w:rsidR="00982209" w:rsidRPr="00CD3B8C" w:rsidTr="00A96DB7">
        <w:tc>
          <w:tcPr>
            <w:tcW w:w="7938" w:type="dxa"/>
            <w:tcBorders>
              <w:top w:val="single" w:sz="4" w:space="0" w:color="auto"/>
              <w:bottom w:val="single" w:sz="4" w:space="0" w:color="auto"/>
              <w:right w:val="single" w:sz="4" w:space="0" w:color="auto"/>
            </w:tcBorders>
          </w:tcPr>
          <w:p w:rsidR="00982209" w:rsidRPr="00CD3B8C" w:rsidRDefault="00982209" w:rsidP="00A96DB7">
            <w:pPr>
              <w:tabs>
                <w:tab w:val="left" w:pos="709"/>
                <w:tab w:val="left" w:pos="1134"/>
              </w:tabs>
              <w:ind w:left="709"/>
              <w:rPr>
                <w:sz w:val="28"/>
                <w:szCs w:val="28"/>
              </w:rPr>
            </w:pPr>
            <w:bookmarkStart w:id="112" w:name="sub_1540"/>
            <w:r w:rsidRPr="00CD3B8C">
              <w:rPr>
                <w:sz w:val="28"/>
                <w:szCs w:val="28"/>
              </w:rPr>
              <w:t>Оценочные обязательства</w:t>
            </w:r>
            <w:bookmarkEnd w:id="112"/>
          </w:p>
        </w:tc>
        <w:tc>
          <w:tcPr>
            <w:tcW w:w="1815" w:type="dxa"/>
            <w:tcBorders>
              <w:top w:val="single" w:sz="4" w:space="0" w:color="auto"/>
              <w:left w:val="single" w:sz="4" w:space="0" w:color="auto"/>
              <w:bottom w:val="single" w:sz="4" w:space="0" w:color="auto"/>
            </w:tcBorders>
          </w:tcPr>
          <w:p w:rsidR="00982209" w:rsidRPr="00CD3B8C" w:rsidRDefault="00982209" w:rsidP="00A96DB7">
            <w:pPr>
              <w:tabs>
                <w:tab w:val="left" w:pos="709"/>
                <w:tab w:val="left" w:pos="1134"/>
              </w:tabs>
              <w:ind w:left="709"/>
              <w:rPr>
                <w:sz w:val="28"/>
                <w:szCs w:val="28"/>
              </w:rPr>
            </w:pPr>
            <w:r w:rsidRPr="00CD3B8C">
              <w:rPr>
                <w:sz w:val="28"/>
                <w:szCs w:val="28"/>
              </w:rPr>
              <w:t>1540</w:t>
            </w:r>
          </w:p>
        </w:tc>
      </w:tr>
      <w:tr w:rsidR="00982209" w:rsidRPr="00CD3B8C" w:rsidTr="00A96DB7">
        <w:tc>
          <w:tcPr>
            <w:tcW w:w="7938" w:type="dxa"/>
            <w:tcBorders>
              <w:top w:val="single" w:sz="4" w:space="0" w:color="auto"/>
              <w:bottom w:val="single" w:sz="4" w:space="0" w:color="auto"/>
              <w:right w:val="single" w:sz="4" w:space="0" w:color="auto"/>
            </w:tcBorders>
          </w:tcPr>
          <w:p w:rsidR="00982209" w:rsidRPr="00CD3B8C" w:rsidRDefault="00982209" w:rsidP="00A96DB7">
            <w:pPr>
              <w:tabs>
                <w:tab w:val="left" w:pos="709"/>
                <w:tab w:val="left" w:pos="1134"/>
              </w:tabs>
              <w:ind w:left="709"/>
              <w:rPr>
                <w:sz w:val="28"/>
                <w:szCs w:val="28"/>
              </w:rPr>
            </w:pPr>
            <w:bookmarkStart w:id="113" w:name="sub_1550"/>
            <w:r w:rsidRPr="00CD3B8C">
              <w:rPr>
                <w:sz w:val="28"/>
                <w:szCs w:val="28"/>
              </w:rPr>
              <w:t>Прочие краткосрочные обязательства</w:t>
            </w:r>
            <w:bookmarkEnd w:id="113"/>
          </w:p>
        </w:tc>
        <w:tc>
          <w:tcPr>
            <w:tcW w:w="1815" w:type="dxa"/>
            <w:tcBorders>
              <w:top w:val="single" w:sz="4" w:space="0" w:color="auto"/>
              <w:left w:val="single" w:sz="4" w:space="0" w:color="auto"/>
              <w:bottom w:val="single" w:sz="4" w:space="0" w:color="auto"/>
            </w:tcBorders>
          </w:tcPr>
          <w:p w:rsidR="00982209" w:rsidRPr="00CD3B8C" w:rsidRDefault="00982209" w:rsidP="00A96DB7">
            <w:pPr>
              <w:tabs>
                <w:tab w:val="left" w:pos="709"/>
                <w:tab w:val="left" w:pos="1134"/>
              </w:tabs>
              <w:ind w:left="709"/>
              <w:rPr>
                <w:sz w:val="28"/>
                <w:szCs w:val="28"/>
              </w:rPr>
            </w:pPr>
            <w:r w:rsidRPr="00CD3B8C">
              <w:rPr>
                <w:sz w:val="28"/>
                <w:szCs w:val="28"/>
              </w:rPr>
              <w:t>1550</w:t>
            </w:r>
          </w:p>
        </w:tc>
      </w:tr>
      <w:tr w:rsidR="00982209" w:rsidRPr="00CD3B8C" w:rsidTr="00A96DB7">
        <w:tc>
          <w:tcPr>
            <w:tcW w:w="7938" w:type="dxa"/>
            <w:tcBorders>
              <w:top w:val="single" w:sz="4" w:space="0" w:color="auto"/>
              <w:bottom w:val="single" w:sz="4" w:space="0" w:color="auto"/>
              <w:right w:val="single" w:sz="4" w:space="0" w:color="auto"/>
            </w:tcBorders>
          </w:tcPr>
          <w:p w:rsidR="00982209" w:rsidRPr="00CD3B8C" w:rsidRDefault="00982209" w:rsidP="00A96DB7">
            <w:pPr>
              <w:tabs>
                <w:tab w:val="left" w:pos="709"/>
                <w:tab w:val="left" w:pos="1134"/>
              </w:tabs>
              <w:ind w:left="709"/>
              <w:rPr>
                <w:sz w:val="28"/>
                <w:szCs w:val="28"/>
              </w:rPr>
            </w:pPr>
            <w:bookmarkStart w:id="114" w:name="sub_1500"/>
            <w:r w:rsidRPr="00CD3B8C">
              <w:rPr>
                <w:sz w:val="28"/>
                <w:szCs w:val="28"/>
              </w:rPr>
              <w:lastRenderedPageBreak/>
              <w:t>ИТОГО краткосрочных обязательств</w:t>
            </w:r>
            <w:bookmarkEnd w:id="114"/>
          </w:p>
        </w:tc>
        <w:tc>
          <w:tcPr>
            <w:tcW w:w="1815" w:type="dxa"/>
            <w:tcBorders>
              <w:top w:val="single" w:sz="4" w:space="0" w:color="auto"/>
              <w:left w:val="single" w:sz="4" w:space="0" w:color="auto"/>
              <w:bottom w:val="single" w:sz="4" w:space="0" w:color="auto"/>
            </w:tcBorders>
          </w:tcPr>
          <w:p w:rsidR="00982209" w:rsidRPr="00CD3B8C" w:rsidRDefault="00982209" w:rsidP="00A96DB7">
            <w:pPr>
              <w:tabs>
                <w:tab w:val="left" w:pos="709"/>
                <w:tab w:val="left" w:pos="1134"/>
              </w:tabs>
              <w:ind w:left="709"/>
              <w:rPr>
                <w:sz w:val="28"/>
                <w:szCs w:val="28"/>
              </w:rPr>
            </w:pPr>
            <w:r w:rsidRPr="00CD3B8C">
              <w:rPr>
                <w:sz w:val="28"/>
                <w:szCs w:val="28"/>
              </w:rPr>
              <w:t>1500</w:t>
            </w:r>
          </w:p>
        </w:tc>
      </w:tr>
      <w:tr w:rsidR="00982209" w:rsidRPr="00CD3B8C" w:rsidTr="00A96DB7">
        <w:tc>
          <w:tcPr>
            <w:tcW w:w="7938" w:type="dxa"/>
            <w:tcBorders>
              <w:top w:val="single" w:sz="4" w:space="0" w:color="auto"/>
              <w:bottom w:val="single" w:sz="4" w:space="0" w:color="auto"/>
              <w:right w:val="single" w:sz="4" w:space="0" w:color="auto"/>
            </w:tcBorders>
          </w:tcPr>
          <w:p w:rsidR="00982209" w:rsidRPr="00CD3B8C" w:rsidRDefault="00982209" w:rsidP="00A96DB7">
            <w:pPr>
              <w:tabs>
                <w:tab w:val="left" w:pos="709"/>
                <w:tab w:val="left" w:pos="1134"/>
              </w:tabs>
              <w:ind w:left="709"/>
              <w:rPr>
                <w:sz w:val="28"/>
                <w:szCs w:val="28"/>
              </w:rPr>
            </w:pPr>
            <w:bookmarkStart w:id="115" w:name="sub_1700"/>
            <w:r w:rsidRPr="00CD3B8C">
              <w:rPr>
                <w:sz w:val="28"/>
                <w:szCs w:val="28"/>
              </w:rPr>
              <w:t>БАЛАНС (пассив)</w:t>
            </w:r>
            <w:bookmarkEnd w:id="115"/>
          </w:p>
        </w:tc>
        <w:tc>
          <w:tcPr>
            <w:tcW w:w="1815" w:type="dxa"/>
            <w:tcBorders>
              <w:top w:val="single" w:sz="4" w:space="0" w:color="auto"/>
              <w:left w:val="single" w:sz="4" w:space="0" w:color="auto"/>
              <w:bottom w:val="single" w:sz="4" w:space="0" w:color="auto"/>
            </w:tcBorders>
          </w:tcPr>
          <w:p w:rsidR="00982209" w:rsidRPr="00CD3B8C" w:rsidRDefault="00982209" w:rsidP="00A96DB7">
            <w:pPr>
              <w:tabs>
                <w:tab w:val="left" w:pos="709"/>
                <w:tab w:val="left" w:pos="1134"/>
              </w:tabs>
              <w:ind w:left="709"/>
              <w:rPr>
                <w:sz w:val="28"/>
                <w:szCs w:val="28"/>
              </w:rPr>
            </w:pPr>
            <w:r w:rsidRPr="00CD3B8C">
              <w:rPr>
                <w:sz w:val="28"/>
                <w:szCs w:val="28"/>
              </w:rPr>
              <w:t>1700</w:t>
            </w:r>
          </w:p>
        </w:tc>
      </w:tr>
      <w:tr w:rsidR="00982209" w:rsidRPr="00CD3B8C" w:rsidTr="00A96DB7">
        <w:tc>
          <w:tcPr>
            <w:tcW w:w="7938" w:type="dxa"/>
            <w:tcBorders>
              <w:top w:val="single" w:sz="4" w:space="0" w:color="auto"/>
              <w:bottom w:val="single" w:sz="4" w:space="0" w:color="auto"/>
              <w:right w:val="single" w:sz="4" w:space="0" w:color="auto"/>
            </w:tcBorders>
          </w:tcPr>
          <w:p w:rsidR="00982209" w:rsidRPr="00CD3B8C" w:rsidRDefault="00982209" w:rsidP="00A96DB7">
            <w:pPr>
              <w:tabs>
                <w:tab w:val="left" w:pos="709"/>
                <w:tab w:val="left" w:pos="1134"/>
              </w:tabs>
              <w:ind w:left="709"/>
              <w:rPr>
                <w:sz w:val="28"/>
                <w:szCs w:val="28"/>
              </w:rPr>
            </w:pPr>
            <w:bookmarkStart w:id="116" w:name="sub_4200"/>
            <w:r w:rsidRPr="00CD3B8C">
              <w:rPr>
                <w:sz w:val="28"/>
                <w:szCs w:val="28"/>
              </w:rPr>
              <w:t>ОТЧЕТ О ПРИБЫЛЯХ И УБЫТКАХ</w:t>
            </w:r>
            <w:bookmarkEnd w:id="116"/>
          </w:p>
        </w:tc>
        <w:tc>
          <w:tcPr>
            <w:tcW w:w="1815" w:type="dxa"/>
            <w:tcBorders>
              <w:top w:val="single" w:sz="4" w:space="0" w:color="auto"/>
              <w:left w:val="single" w:sz="4" w:space="0" w:color="auto"/>
              <w:bottom w:val="single" w:sz="4" w:space="0" w:color="auto"/>
            </w:tcBorders>
          </w:tcPr>
          <w:p w:rsidR="00982209" w:rsidRPr="00CD3B8C" w:rsidRDefault="00982209" w:rsidP="00A96DB7">
            <w:pPr>
              <w:tabs>
                <w:tab w:val="left" w:pos="709"/>
                <w:tab w:val="left" w:pos="1134"/>
              </w:tabs>
              <w:ind w:left="709"/>
              <w:rPr>
                <w:sz w:val="28"/>
                <w:szCs w:val="28"/>
              </w:rPr>
            </w:pPr>
            <w:r w:rsidRPr="00CD3B8C">
              <w:rPr>
                <w:sz w:val="28"/>
                <w:szCs w:val="28"/>
              </w:rPr>
              <w:t>2000</w:t>
            </w:r>
          </w:p>
        </w:tc>
      </w:tr>
      <w:tr w:rsidR="00982209" w:rsidRPr="00CD3B8C" w:rsidTr="00A96DB7">
        <w:tc>
          <w:tcPr>
            <w:tcW w:w="7938" w:type="dxa"/>
            <w:tcBorders>
              <w:top w:val="single" w:sz="4" w:space="0" w:color="auto"/>
              <w:bottom w:val="single" w:sz="4" w:space="0" w:color="auto"/>
              <w:right w:val="single" w:sz="4" w:space="0" w:color="auto"/>
            </w:tcBorders>
          </w:tcPr>
          <w:p w:rsidR="00982209" w:rsidRPr="00CD3B8C" w:rsidRDefault="00982209" w:rsidP="00A96DB7">
            <w:pPr>
              <w:tabs>
                <w:tab w:val="left" w:pos="709"/>
                <w:tab w:val="left" w:pos="1134"/>
              </w:tabs>
              <w:ind w:left="709"/>
              <w:rPr>
                <w:sz w:val="28"/>
                <w:szCs w:val="28"/>
              </w:rPr>
            </w:pPr>
            <w:bookmarkStart w:id="117" w:name="sub_42110"/>
            <w:r w:rsidRPr="00CD3B8C">
              <w:rPr>
                <w:sz w:val="28"/>
                <w:szCs w:val="28"/>
              </w:rPr>
              <w:t>Выручка</w:t>
            </w:r>
            <w:bookmarkEnd w:id="117"/>
          </w:p>
        </w:tc>
        <w:tc>
          <w:tcPr>
            <w:tcW w:w="1815" w:type="dxa"/>
            <w:tcBorders>
              <w:top w:val="single" w:sz="4" w:space="0" w:color="auto"/>
              <w:left w:val="single" w:sz="4" w:space="0" w:color="auto"/>
              <w:bottom w:val="single" w:sz="4" w:space="0" w:color="auto"/>
            </w:tcBorders>
          </w:tcPr>
          <w:p w:rsidR="00982209" w:rsidRPr="00CD3B8C" w:rsidRDefault="00982209" w:rsidP="00A96DB7">
            <w:pPr>
              <w:tabs>
                <w:tab w:val="left" w:pos="709"/>
                <w:tab w:val="left" w:pos="1134"/>
              </w:tabs>
              <w:ind w:left="709"/>
              <w:rPr>
                <w:sz w:val="28"/>
                <w:szCs w:val="28"/>
              </w:rPr>
            </w:pPr>
            <w:r w:rsidRPr="00CD3B8C">
              <w:rPr>
                <w:sz w:val="28"/>
                <w:szCs w:val="28"/>
              </w:rPr>
              <w:t>2110</w:t>
            </w:r>
          </w:p>
        </w:tc>
      </w:tr>
      <w:tr w:rsidR="00982209" w:rsidRPr="00CD3B8C" w:rsidTr="00A96DB7">
        <w:tc>
          <w:tcPr>
            <w:tcW w:w="7938" w:type="dxa"/>
            <w:tcBorders>
              <w:top w:val="single" w:sz="4" w:space="0" w:color="auto"/>
              <w:bottom w:val="single" w:sz="4" w:space="0" w:color="auto"/>
              <w:right w:val="single" w:sz="4" w:space="0" w:color="auto"/>
            </w:tcBorders>
          </w:tcPr>
          <w:p w:rsidR="00982209" w:rsidRPr="00CD3B8C" w:rsidRDefault="00982209" w:rsidP="00A96DB7">
            <w:pPr>
              <w:tabs>
                <w:tab w:val="left" w:pos="709"/>
                <w:tab w:val="left" w:pos="1134"/>
              </w:tabs>
              <w:ind w:left="709"/>
              <w:rPr>
                <w:sz w:val="28"/>
                <w:szCs w:val="28"/>
              </w:rPr>
            </w:pPr>
            <w:bookmarkStart w:id="118" w:name="sub_42120"/>
            <w:r w:rsidRPr="00CD3B8C">
              <w:rPr>
                <w:sz w:val="28"/>
                <w:szCs w:val="28"/>
              </w:rPr>
              <w:t>Себестоимость продаж</w:t>
            </w:r>
            <w:bookmarkEnd w:id="118"/>
          </w:p>
        </w:tc>
        <w:tc>
          <w:tcPr>
            <w:tcW w:w="1815" w:type="dxa"/>
            <w:tcBorders>
              <w:top w:val="single" w:sz="4" w:space="0" w:color="auto"/>
              <w:left w:val="single" w:sz="4" w:space="0" w:color="auto"/>
              <w:bottom w:val="single" w:sz="4" w:space="0" w:color="auto"/>
            </w:tcBorders>
          </w:tcPr>
          <w:p w:rsidR="00982209" w:rsidRPr="00CD3B8C" w:rsidRDefault="00982209" w:rsidP="00A96DB7">
            <w:pPr>
              <w:tabs>
                <w:tab w:val="left" w:pos="709"/>
                <w:tab w:val="left" w:pos="1134"/>
              </w:tabs>
              <w:ind w:left="709"/>
              <w:rPr>
                <w:sz w:val="28"/>
                <w:szCs w:val="28"/>
              </w:rPr>
            </w:pPr>
            <w:r w:rsidRPr="00CD3B8C">
              <w:rPr>
                <w:sz w:val="28"/>
                <w:szCs w:val="28"/>
              </w:rPr>
              <w:t>2120</w:t>
            </w:r>
          </w:p>
        </w:tc>
      </w:tr>
      <w:tr w:rsidR="00982209" w:rsidRPr="00CD3B8C" w:rsidTr="00A96DB7">
        <w:tc>
          <w:tcPr>
            <w:tcW w:w="7938" w:type="dxa"/>
            <w:tcBorders>
              <w:top w:val="single" w:sz="4" w:space="0" w:color="auto"/>
              <w:bottom w:val="single" w:sz="4" w:space="0" w:color="auto"/>
              <w:right w:val="single" w:sz="4" w:space="0" w:color="auto"/>
            </w:tcBorders>
          </w:tcPr>
          <w:p w:rsidR="00982209" w:rsidRPr="00CD3B8C" w:rsidRDefault="00982209" w:rsidP="00A96DB7">
            <w:pPr>
              <w:tabs>
                <w:tab w:val="left" w:pos="709"/>
                <w:tab w:val="left" w:pos="1134"/>
              </w:tabs>
              <w:ind w:left="709"/>
              <w:rPr>
                <w:sz w:val="28"/>
                <w:szCs w:val="28"/>
              </w:rPr>
            </w:pPr>
            <w:bookmarkStart w:id="119" w:name="sub_42100"/>
            <w:r w:rsidRPr="00CD3B8C">
              <w:rPr>
                <w:sz w:val="28"/>
                <w:szCs w:val="28"/>
              </w:rPr>
              <w:t>Валовая прибыль (убыток)</w:t>
            </w:r>
            <w:bookmarkEnd w:id="119"/>
          </w:p>
        </w:tc>
        <w:tc>
          <w:tcPr>
            <w:tcW w:w="1815" w:type="dxa"/>
            <w:tcBorders>
              <w:top w:val="single" w:sz="4" w:space="0" w:color="auto"/>
              <w:left w:val="single" w:sz="4" w:space="0" w:color="auto"/>
              <w:bottom w:val="single" w:sz="4" w:space="0" w:color="auto"/>
            </w:tcBorders>
          </w:tcPr>
          <w:p w:rsidR="00982209" w:rsidRPr="00CD3B8C" w:rsidRDefault="00982209" w:rsidP="00A96DB7">
            <w:pPr>
              <w:tabs>
                <w:tab w:val="left" w:pos="709"/>
                <w:tab w:val="left" w:pos="1134"/>
              </w:tabs>
              <w:ind w:left="709"/>
              <w:rPr>
                <w:sz w:val="28"/>
                <w:szCs w:val="28"/>
              </w:rPr>
            </w:pPr>
            <w:r w:rsidRPr="00CD3B8C">
              <w:rPr>
                <w:sz w:val="28"/>
                <w:szCs w:val="28"/>
              </w:rPr>
              <w:t>2100</w:t>
            </w:r>
          </w:p>
        </w:tc>
      </w:tr>
      <w:tr w:rsidR="00982209" w:rsidRPr="00CD3B8C" w:rsidTr="00A96DB7">
        <w:tc>
          <w:tcPr>
            <w:tcW w:w="7938" w:type="dxa"/>
            <w:tcBorders>
              <w:top w:val="single" w:sz="4" w:space="0" w:color="auto"/>
              <w:bottom w:val="single" w:sz="4" w:space="0" w:color="auto"/>
              <w:right w:val="single" w:sz="4" w:space="0" w:color="auto"/>
            </w:tcBorders>
          </w:tcPr>
          <w:p w:rsidR="00982209" w:rsidRPr="00CD3B8C" w:rsidRDefault="00982209" w:rsidP="00A96DB7">
            <w:pPr>
              <w:tabs>
                <w:tab w:val="left" w:pos="709"/>
                <w:tab w:val="left" w:pos="1134"/>
              </w:tabs>
              <w:ind w:left="709"/>
              <w:rPr>
                <w:sz w:val="28"/>
                <w:szCs w:val="28"/>
              </w:rPr>
            </w:pPr>
            <w:bookmarkStart w:id="120" w:name="sub_42210"/>
            <w:r w:rsidRPr="00CD3B8C">
              <w:rPr>
                <w:sz w:val="28"/>
                <w:szCs w:val="28"/>
              </w:rPr>
              <w:t>Коммерческие расходы</w:t>
            </w:r>
            <w:bookmarkEnd w:id="120"/>
          </w:p>
        </w:tc>
        <w:tc>
          <w:tcPr>
            <w:tcW w:w="1815" w:type="dxa"/>
            <w:tcBorders>
              <w:top w:val="single" w:sz="4" w:space="0" w:color="auto"/>
              <w:left w:val="single" w:sz="4" w:space="0" w:color="auto"/>
              <w:bottom w:val="single" w:sz="4" w:space="0" w:color="auto"/>
            </w:tcBorders>
          </w:tcPr>
          <w:p w:rsidR="00982209" w:rsidRPr="00CD3B8C" w:rsidRDefault="00982209" w:rsidP="00A96DB7">
            <w:pPr>
              <w:tabs>
                <w:tab w:val="left" w:pos="709"/>
                <w:tab w:val="left" w:pos="1134"/>
              </w:tabs>
              <w:ind w:left="709"/>
              <w:rPr>
                <w:sz w:val="28"/>
                <w:szCs w:val="28"/>
              </w:rPr>
            </w:pPr>
            <w:r w:rsidRPr="00CD3B8C">
              <w:rPr>
                <w:sz w:val="28"/>
                <w:szCs w:val="28"/>
              </w:rPr>
              <w:t>2210</w:t>
            </w:r>
          </w:p>
        </w:tc>
      </w:tr>
      <w:tr w:rsidR="00982209" w:rsidRPr="00CD3B8C" w:rsidTr="00A96DB7">
        <w:tc>
          <w:tcPr>
            <w:tcW w:w="7938" w:type="dxa"/>
            <w:tcBorders>
              <w:top w:val="single" w:sz="4" w:space="0" w:color="auto"/>
              <w:bottom w:val="single" w:sz="4" w:space="0" w:color="auto"/>
              <w:right w:val="single" w:sz="4" w:space="0" w:color="auto"/>
            </w:tcBorders>
          </w:tcPr>
          <w:p w:rsidR="00982209" w:rsidRPr="00CD3B8C" w:rsidRDefault="00982209" w:rsidP="00A96DB7">
            <w:pPr>
              <w:tabs>
                <w:tab w:val="left" w:pos="709"/>
                <w:tab w:val="left" w:pos="1134"/>
              </w:tabs>
              <w:ind w:left="709"/>
              <w:rPr>
                <w:sz w:val="28"/>
                <w:szCs w:val="28"/>
              </w:rPr>
            </w:pPr>
            <w:bookmarkStart w:id="121" w:name="sub_42220"/>
            <w:r w:rsidRPr="00CD3B8C">
              <w:rPr>
                <w:sz w:val="28"/>
                <w:szCs w:val="28"/>
              </w:rPr>
              <w:t>Управленческие расходы</w:t>
            </w:r>
            <w:bookmarkEnd w:id="121"/>
          </w:p>
        </w:tc>
        <w:tc>
          <w:tcPr>
            <w:tcW w:w="1815" w:type="dxa"/>
            <w:tcBorders>
              <w:top w:val="single" w:sz="4" w:space="0" w:color="auto"/>
              <w:left w:val="single" w:sz="4" w:space="0" w:color="auto"/>
              <w:bottom w:val="single" w:sz="4" w:space="0" w:color="auto"/>
            </w:tcBorders>
          </w:tcPr>
          <w:p w:rsidR="00982209" w:rsidRPr="00CD3B8C" w:rsidRDefault="00982209" w:rsidP="00A96DB7">
            <w:pPr>
              <w:tabs>
                <w:tab w:val="left" w:pos="709"/>
                <w:tab w:val="left" w:pos="1134"/>
              </w:tabs>
              <w:ind w:left="709"/>
              <w:rPr>
                <w:sz w:val="28"/>
                <w:szCs w:val="28"/>
              </w:rPr>
            </w:pPr>
            <w:r w:rsidRPr="00CD3B8C">
              <w:rPr>
                <w:sz w:val="28"/>
                <w:szCs w:val="28"/>
              </w:rPr>
              <w:t>2220</w:t>
            </w:r>
          </w:p>
        </w:tc>
      </w:tr>
      <w:tr w:rsidR="00982209" w:rsidRPr="00CD3B8C" w:rsidTr="00A96DB7">
        <w:tc>
          <w:tcPr>
            <w:tcW w:w="7938" w:type="dxa"/>
            <w:tcBorders>
              <w:top w:val="single" w:sz="4" w:space="0" w:color="auto"/>
              <w:bottom w:val="single" w:sz="4" w:space="0" w:color="auto"/>
              <w:right w:val="single" w:sz="4" w:space="0" w:color="auto"/>
            </w:tcBorders>
          </w:tcPr>
          <w:p w:rsidR="00982209" w:rsidRPr="00CD3B8C" w:rsidRDefault="00982209" w:rsidP="00A96DB7">
            <w:pPr>
              <w:tabs>
                <w:tab w:val="left" w:pos="709"/>
                <w:tab w:val="left" w:pos="1134"/>
              </w:tabs>
              <w:ind w:left="709"/>
              <w:rPr>
                <w:sz w:val="28"/>
                <w:szCs w:val="28"/>
              </w:rPr>
            </w:pPr>
            <w:bookmarkStart w:id="122" w:name="sub_42200"/>
            <w:r w:rsidRPr="00CD3B8C">
              <w:rPr>
                <w:sz w:val="28"/>
                <w:szCs w:val="28"/>
              </w:rPr>
              <w:t>Прибыль (убыток) от продаж</w:t>
            </w:r>
            <w:bookmarkEnd w:id="122"/>
          </w:p>
        </w:tc>
        <w:tc>
          <w:tcPr>
            <w:tcW w:w="1815" w:type="dxa"/>
            <w:tcBorders>
              <w:top w:val="single" w:sz="4" w:space="0" w:color="auto"/>
              <w:left w:val="single" w:sz="4" w:space="0" w:color="auto"/>
              <w:bottom w:val="single" w:sz="4" w:space="0" w:color="auto"/>
            </w:tcBorders>
          </w:tcPr>
          <w:p w:rsidR="00982209" w:rsidRPr="00CD3B8C" w:rsidRDefault="00982209" w:rsidP="00A96DB7">
            <w:pPr>
              <w:tabs>
                <w:tab w:val="left" w:pos="709"/>
                <w:tab w:val="left" w:pos="1134"/>
              </w:tabs>
              <w:ind w:left="709"/>
              <w:rPr>
                <w:sz w:val="28"/>
                <w:szCs w:val="28"/>
              </w:rPr>
            </w:pPr>
            <w:r w:rsidRPr="00CD3B8C">
              <w:rPr>
                <w:sz w:val="28"/>
                <w:szCs w:val="28"/>
              </w:rPr>
              <w:t>2200</w:t>
            </w:r>
          </w:p>
        </w:tc>
      </w:tr>
      <w:tr w:rsidR="00982209" w:rsidRPr="00CD3B8C" w:rsidTr="00A96DB7">
        <w:tc>
          <w:tcPr>
            <w:tcW w:w="7938" w:type="dxa"/>
            <w:tcBorders>
              <w:top w:val="single" w:sz="4" w:space="0" w:color="auto"/>
              <w:bottom w:val="single" w:sz="4" w:space="0" w:color="auto"/>
              <w:right w:val="single" w:sz="4" w:space="0" w:color="auto"/>
            </w:tcBorders>
          </w:tcPr>
          <w:p w:rsidR="00982209" w:rsidRPr="00CD3B8C" w:rsidRDefault="00982209" w:rsidP="00A96DB7">
            <w:pPr>
              <w:tabs>
                <w:tab w:val="left" w:pos="709"/>
                <w:tab w:val="left" w:pos="1134"/>
              </w:tabs>
              <w:ind w:left="709"/>
              <w:rPr>
                <w:sz w:val="28"/>
                <w:szCs w:val="28"/>
              </w:rPr>
            </w:pPr>
            <w:bookmarkStart w:id="123" w:name="sub_42310"/>
            <w:r w:rsidRPr="00CD3B8C">
              <w:rPr>
                <w:sz w:val="28"/>
                <w:szCs w:val="28"/>
              </w:rPr>
              <w:t>Доходы от участия в других организациях</w:t>
            </w:r>
            <w:bookmarkEnd w:id="123"/>
          </w:p>
        </w:tc>
        <w:tc>
          <w:tcPr>
            <w:tcW w:w="1815" w:type="dxa"/>
            <w:tcBorders>
              <w:top w:val="single" w:sz="4" w:space="0" w:color="auto"/>
              <w:left w:val="single" w:sz="4" w:space="0" w:color="auto"/>
              <w:bottom w:val="single" w:sz="4" w:space="0" w:color="auto"/>
            </w:tcBorders>
          </w:tcPr>
          <w:p w:rsidR="00982209" w:rsidRPr="00CD3B8C" w:rsidRDefault="00982209" w:rsidP="00A96DB7">
            <w:pPr>
              <w:tabs>
                <w:tab w:val="left" w:pos="709"/>
                <w:tab w:val="left" w:pos="1134"/>
              </w:tabs>
              <w:ind w:left="709"/>
              <w:rPr>
                <w:sz w:val="28"/>
                <w:szCs w:val="28"/>
              </w:rPr>
            </w:pPr>
            <w:r w:rsidRPr="00CD3B8C">
              <w:rPr>
                <w:sz w:val="28"/>
                <w:szCs w:val="28"/>
              </w:rPr>
              <w:t>2310</w:t>
            </w:r>
          </w:p>
        </w:tc>
      </w:tr>
      <w:tr w:rsidR="00982209" w:rsidRPr="00CD3B8C" w:rsidTr="00A96DB7">
        <w:tc>
          <w:tcPr>
            <w:tcW w:w="7938" w:type="dxa"/>
            <w:tcBorders>
              <w:top w:val="single" w:sz="4" w:space="0" w:color="auto"/>
              <w:bottom w:val="single" w:sz="4" w:space="0" w:color="auto"/>
              <w:right w:val="single" w:sz="4" w:space="0" w:color="auto"/>
            </w:tcBorders>
          </w:tcPr>
          <w:p w:rsidR="00982209" w:rsidRPr="00CD3B8C" w:rsidRDefault="00982209" w:rsidP="00A96DB7">
            <w:pPr>
              <w:tabs>
                <w:tab w:val="left" w:pos="709"/>
                <w:tab w:val="left" w:pos="1134"/>
              </w:tabs>
              <w:ind w:left="709"/>
              <w:rPr>
                <w:sz w:val="28"/>
                <w:szCs w:val="28"/>
              </w:rPr>
            </w:pPr>
            <w:bookmarkStart w:id="124" w:name="sub_42320"/>
            <w:r w:rsidRPr="00CD3B8C">
              <w:rPr>
                <w:sz w:val="28"/>
                <w:szCs w:val="28"/>
              </w:rPr>
              <w:t>Проценты к получению</w:t>
            </w:r>
            <w:bookmarkEnd w:id="124"/>
          </w:p>
        </w:tc>
        <w:tc>
          <w:tcPr>
            <w:tcW w:w="1815" w:type="dxa"/>
            <w:tcBorders>
              <w:top w:val="single" w:sz="4" w:space="0" w:color="auto"/>
              <w:left w:val="single" w:sz="4" w:space="0" w:color="auto"/>
              <w:bottom w:val="single" w:sz="4" w:space="0" w:color="auto"/>
            </w:tcBorders>
          </w:tcPr>
          <w:p w:rsidR="00982209" w:rsidRPr="00CD3B8C" w:rsidRDefault="00982209" w:rsidP="00A96DB7">
            <w:pPr>
              <w:tabs>
                <w:tab w:val="left" w:pos="709"/>
                <w:tab w:val="left" w:pos="1134"/>
              </w:tabs>
              <w:ind w:left="709"/>
              <w:rPr>
                <w:sz w:val="28"/>
                <w:szCs w:val="28"/>
              </w:rPr>
            </w:pPr>
            <w:r w:rsidRPr="00CD3B8C">
              <w:rPr>
                <w:sz w:val="28"/>
                <w:szCs w:val="28"/>
              </w:rPr>
              <w:t>2320</w:t>
            </w:r>
          </w:p>
        </w:tc>
      </w:tr>
      <w:tr w:rsidR="00982209" w:rsidRPr="00CD3B8C" w:rsidTr="00A96DB7">
        <w:tc>
          <w:tcPr>
            <w:tcW w:w="7938" w:type="dxa"/>
            <w:tcBorders>
              <w:top w:val="single" w:sz="4" w:space="0" w:color="auto"/>
              <w:bottom w:val="single" w:sz="4" w:space="0" w:color="auto"/>
              <w:right w:val="single" w:sz="4" w:space="0" w:color="auto"/>
            </w:tcBorders>
          </w:tcPr>
          <w:p w:rsidR="00982209" w:rsidRPr="00CD3B8C" w:rsidRDefault="00982209" w:rsidP="00A96DB7">
            <w:pPr>
              <w:tabs>
                <w:tab w:val="left" w:pos="709"/>
                <w:tab w:val="left" w:pos="1134"/>
              </w:tabs>
              <w:ind w:left="709"/>
              <w:rPr>
                <w:sz w:val="28"/>
                <w:szCs w:val="28"/>
              </w:rPr>
            </w:pPr>
            <w:bookmarkStart w:id="125" w:name="sub_42330"/>
            <w:r w:rsidRPr="00CD3B8C">
              <w:rPr>
                <w:sz w:val="28"/>
                <w:szCs w:val="28"/>
              </w:rPr>
              <w:t>Проценты к уплате</w:t>
            </w:r>
            <w:bookmarkEnd w:id="125"/>
          </w:p>
        </w:tc>
        <w:tc>
          <w:tcPr>
            <w:tcW w:w="1815" w:type="dxa"/>
            <w:tcBorders>
              <w:top w:val="single" w:sz="4" w:space="0" w:color="auto"/>
              <w:left w:val="single" w:sz="4" w:space="0" w:color="auto"/>
              <w:bottom w:val="single" w:sz="4" w:space="0" w:color="auto"/>
            </w:tcBorders>
          </w:tcPr>
          <w:p w:rsidR="00982209" w:rsidRPr="00CD3B8C" w:rsidRDefault="00982209" w:rsidP="00A96DB7">
            <w:pPr>
              <w:tabs>
                <w:tab w:val="left" w:pos="709"/>
                <w:tab w:val="left" w:pos="1134"/>
              </w:tabs>
              <w:ind w:left="709"/>
              <w:rPr>
                <w:sz w:val="28"/>
                <w:szCs w:val="28"/>
              </w:rPr>
            </w:pPr>
            <w:r w:rsidRPr="00CD3B8C">
              <w:rPr>
                <w:sz w:val="28"/>
                <w:szCs w:val="28"/>
              </w:rPr>
              <w:t>2330</w:t>
            </w:r>
          </w:p>
        </w:tc>
      </w:tr>
      <w:tr w:rsidR="00982209" w:rsidRPr="00CD3B8C" w:rsidTr="00A96DB7">
        <w:tc>
          <w:tcPr>
            <w:tcW w:w="7938" w:type="dxa"/>
            <w:tcBorders>
              <w:top w:val="single" w:sz="4" w:space="0" w:color="auto"/>
              <w:bottom w:val="single" w:sz="4" w:space="0" w:color="auto"/>
              <w:right w:val="single" w:sz="4" w:space="0" w:color="auto"/>
            </w:tcBorders>
          </w:tcPr>
          <w:p w:rsidR="00982209" w:rsidRPr="00CD3B8C" w:rsidRDefault="00982209" w:rsidP="00A96DB7">
            <w:pPr>
              <w:tabs>
                <w:tab w:val="left" w:pos="709"/>
                <w:tab w:val="left" w:pos="1134"/>
              </w:tabs>
              <w:ind w:left="709"/>
              <w:rPr>
                <w:sz w:val="28"/>
                <w:szCs w:val="28"/>
              </w:rPr>
            </w:pPr>
            <w:bookmarkStart w:id="126" w:name="sub_42340"/>
            <w:r w:rsidRPr="00CD3B8C">
              <w:rPr>
                <w:sz w:val="28"/>
                <w:szCs w:val="28"/>
              </w:rPr>
              <w:t>Прочие доходы</w:t>
            </w:r>
            <w:bookmarkEnd w:id="126"/>
          </w:p>
        </w:tc>
        <w:tc>
          <w:tcPr>
            <w:tcW w:w="1815" w:type="dxa"/>
            <w:tcBorders>
              <w:top w:val="single" w:sz="4" w:space="0" w:color="auto"/>
              <w:left w:val="single" w:sz="4" w:space="0" w:color="auto"/>
              <w:bottom w:val="single" w:sz="4" w:space="0" w:color="auto"/>
            </w:tcBorders>
          </w:tcPr>
          <w:p w:rsidR="00982209" w:rsidRPr="00CD3B8C" w:rsidRDefault="00982209" w:rsidP="00A96DB7">
            <w:pPr>
              <w:tabs>
                <w:tab w:val="left" w:pos="709"/>
                <w:tab w:val="left" w:pos="1134"/>
              </w:tabs>
              <w:ind w:left="709"/>
              <w:rPr>
                <w:sz w:val="28"/>
                <w:szCs w:val="28"/>
              </w:rPr>
            </w:pPr>
            <w:r w:rsidRPr="00CD3B8C">
              <w:rPr>
                <w:sz w:val="28"/>
                <w:szCs w:val="28"/>
              </w:rPr>
              <w:t>2340</w:t>
            </w:r>
          </w:p>
        </w:tc>
      </w:tr>
      <w:tr w:rsidR="00982209" w:rsidRPr="00CD3B8C" w:rsidTr="00A96DB7">
        <w:tc>
          <w:tcPr>
            <w:tcW w:w="7938" w:type="dxa"/>
            <w:tcBorders>
              <w:top w:val="single" w:sz="4" w:space="0" w:color="auto"/>
              <w:bottom w:val="single" w:sz="4" w:space="0" w:color="auto"/>
              <w:right w:val="single" w:sz="4" w:space="0" w:color="auto"/>
            </w:tcBorders>
          </w:tcPr>
          <w:p w:rsidR="00982209" w:rsidRPr="00CD3B8C" w:rsidRDefault="00982209" w:rsidP="00A96DB7">
            <w:pPr>
              <w:tabs>
                <w:tab w:val="left" w:pos="709"/>
                <w:tab w:val="left" w:pos="1134"/>
              </w:tabs>
              <w:ind w:left="709"/>
              <w:rPr>
                <w:sz w:val="28"/>
                <w:szCs w:val="28"/>
              </w:rPr>
            </w:pPr>
            <w:bookmarkStart w:id="127" w:name="sub_42350"/>
            <w:r w:rsidRPr="00CD3B8C">
              <w:rPr>
                <w:sz w:val="28"/>
                <w:szCs w:val="28"/>
              </w:rPr>
              <w:t>Прочие расходы</w:t>
            </w:r>
            <w:bookmarkEnd w:id="127"/>
          </w:p>
        </w:tc>
        <w:tc>
          <w:tcPr>
            <w:tcW w:w="1815" w:type="dxa"/>
            <w:tcBorders>
              <w:top w:val="single" w:sz="4" w:space="0" w:color="auto"/>
              <w:left w:val="single" w:sz="4" w:space="0" w:color="auto"/>
              <w:bottom w:val="single" w:sz="4" w:space="0" w:color="auto"/>
            </w:tcBorders>
          </w:tcPr>
          <w:p w:rsidR="00982209" w:rsidRPr="00CD3B8C" w:rsidRDefault="00982209" w:rsidP="00A96DB7">
            <w:pPr>
              <w:tabs>
                <w:tab w:val="left" w:pos="709"/>
                <w:tab w:val="left" w:pos="1134"/>
              </w:tabs>
              <w:ind w:left="709"/>
              <w:rPr>
                <w:sz w:val="28"/>
                <w:szCs w:val="28"/>
              </w:rPr>
            </w:pPr>
            <w:r w:rsidRPr="00CD3B8C">
              <w:rPr>
                <w:sz w:val="28"/>
                <w:szCs w:val="28"/>
              </w:rPr>
              <w:t>2350</w:t>
            </w:r>
          </w:p>
        </w:tc>
      </w:tr>
      <w:tr w:rsidR="00982209" w:rsidRPr="00CD3B8C" w:rsidTr="00A96DB7">
        <w:tc>
          <w:tcPr>
            <w:tcW w:w="7938" w:type="dxa"/>
            <w:tcBorders>
              <w:top w:val="single" w:sz="4" w:space="0" w:color="auto"/>
              <w:bottom w:val="single" w:sz="4" w:space="0" w:color="auto"/>
              <w:right w:val="single" w:sz="4" w:space="0" w:color="auto"/>
            </w:tcBorders>
          </w:tcPr>
          <w:p w:rsidR="00982209" w:rsidRPr="00CD3B8C" w:rsidRDefault="00982209" w:rsidP="00A96DB7">
            <w:pPr>
              <w:tabs>
                <w:tab w:val="left" w:pos="709"/>
                <w:tab w:val="left" w:pos="1134"/>
              </w:tabs>
              <w:ind w:left="709"/>
              <w:rPr>
                <w:sz w:val="28"/>
                <w:szCs w:val="28"/>
              </w:rPr>
            </w:pPr>
            <w:r w:rsidRPr="00CD3B8C">
              <w:rPr>
                <w:sz w:val="28"/>
                <w:szCs w:val="28"/>
              </w:rPr>
              <w:t>Прибыль (убыток) до налогообложения</w:t>
            </w:r>
          </w:p>
        </w:tc>
        <w:tc>
          <w:tcPr>
            <w:tcW w:w="1815" w:type="dxa"/>
            <w:tcBorders>
              <w:top w:val="single" w:sz="4" w:space="0" w:color="auto"/>
              <w:left w:val="single" w:sz="4" w:space="0" w:color="auto"/>
              <w:bottom w:val="single" w:sz="4" w:space="0" w:color="auto"/>
            </w:tcBorders>
          </w:tcPr>
          <w:p w:rsidR="00982209" w:rsidRPr="00CD3B8C" w:rsidRDefault="00982209" w:rsidP="00A96DB7">
            <w:pPr>
              <w:tabs>
                <w:tab w:val="left" w:pos="709"/>
                <w:tab w:val="left" w:pos="1134"/>
              </w:tabs>
              <w:ind w:left="709"/>
              <w:rPr>
                <w:sz w:val="28"/>
                <w:szCs w:val="28"/>
              </w:rPr>
            </w:pPr>
            <w:bookmarkStart w:id="128" w:name="sub_42300"/>
            <w:r w:rsidRPr="00CD3B8C">
              <w:rPr>
                <w:sz w:val="28"/>
                <w:szCs w:val="28"/>
              </w:rPr>
              <w:t>2300</w:t>
            </w:r>
            <w:bookmarkEnd w:id="128"/>
          </w:p>
        </w:tc>
      </w:tr>
      <w:tr w:rsidR="00982209" w:rsidRPr="00CD3B8C" w:rsidTr="00A96DB7">
        <w:tc>
          <w:tcPr>
            <w:tcW w:w="7938" w:type="dxa"/>
            <w:tcBorders>
              <w:top w:val="single" w:sz="4" w:space="0" w:color="auto"/>
              <w:bottom w:val="single" w:sz="4" w:space="0" w:color="auto"/>
              <w:right w:val="single" w:sz="4" w:space="0" w:color="auto"/>
            </w:tcBorders>
          </w:tcPr>
          <w:p w:rsidR="00982209" w:rsidRPr="00CD3B8C" w:rsidRDefault="00982209" w:rsidP="00A96DB7">
            <w:pPr>
              <w:tabs>
                <w:tab w:val="left" w:pos="709"/>
                <w:tab w:val="left" w:pos="1134"/>
              </w:tabs>
              <w:ind w:left="709"/>
              <w:rPr>
                <w:sz w:val="28"/>
                <w:szCs w:val="28"/>
              </w:rPr>
            </w:pPr>
            <w:bookmarkStart w:id="129" w:name="sub_7772410"/>
            <w:r w:rsidRPr="00CD3B8C">
              <w:rPr>
                <w:sz w:val="28"/>
                <w:szCs w:val="28"/>
              </w:rPr>
              <w:t>Текущий налог на прибыль</w:t>
            </w:r>
            <w:bookmarkEnd w:id="129"/>
          </w:p>
        </w:tc>
        <w:tc>
          <w:tcPr>
            <w:tcW w:w="1815" w:type="dxa"/>
            <w:tcBorders>
              <w:top w:val="single" w:sz="4" w:space="0" w:color="auto"/>
              <w:left w:val="single" w:sz="4" w:space="0" w:color="auto"/>
              <w:bottom w:val="single" w:sz="4" w:space="0" w:color="auto"/>
            </w:tcBorders>
          </w:tcPr>
          <w:p w:rsidR="00982209" w:rsidRPr="00CD3B8C" w:rsidRDefault="00982209" w:rsidP="00A96DB7">
            <w:pPr>
              <w:tabs>
                <w:tab w:val="left" w:pos="709"/>
                <w:tab w:val="left" w:pos="1134"/>
              </w:tabs>
              <w:ind w:left="709"/>
              <w:rPr>
                <w:sz w:val="28"/>
                <w:szCs w:val="28"/>
              </w:rPr>
            </w:pPr>
            <w:r w:rsidRPr="00CD3B8C">
              <w:rPr>
                <w:sz w:val="28"/>
                <w:szCs w:val="28"/>
              </w:rPr>
              <w:t>2410</w:t>
            </w:r>
          </w:p>
        </w:tc>
      </w:tr>
      <w:tr w:rsidR="00982209" w:rsidRPr="00CD3B8C" w:rsidTr="00A96DB7">
        <w:tc>
          <w:tcPr>
            <w:tcW w:w="7938" w:type="dxa"/>
            <w:tcBorders>
              <w:top w:val="single" w:sz="4" w:space="0" w:color="auto"/>
              <w:bottom w:val="single" w:sz="4" w:space="0" w:color="auto"/>
              <w:right w:val="single" w:sz="4" w:space="0" w:color="auto"/>
            </w:tcBorders>
          </w:tcPr>
          <w:p w:rsidR="00982209" w:rsidRPr="00CD3B8C" w:rsidRDefault="00982209" w:rsidP="00A96DB7">
            <w:pPr>
              <w:tabs>
                <w:tab w:val="left" w:pos="709"/>
                <w:tab w:val="left" w:pos="1134"/>
              </w:tabs>
              <w:ind w:left="709"/>
              <w:rPr>
                <w:sz w:val="28"/>
                <w:szCs w:val="28"/>
              </w:rPr>
            </w:pPr>
            <w:r w:rsidRPr="00CD3B8C">
              <w:rPr>
                <w:sz w:val="28"/>
                <w:szCs w:val="28"/>
              </w:rPr>
              <w:t>Постоянные налоговые обязательства (активы)</w:t>
            </w:r>
          </w:p>
        </w:tc>
        <w:tc>
          <w:tcPr>
            <w:tcW w:w="1815" w:type="dxa"/>
            <w:tcBorders>
              <w:top w:val="single" w:sz="4" w:space="0" w:color="auto"/>
              <w:left w:val="single" w:sz="4" w:space="0" w:color="auto"/>
              <w:bottom w:val="single" w:sz="4" w:space="0" w:color="auto"/>
            </w:tcBorders>
          </w:tcPr>
          <w:p w:rsidR="00982209" w:rsidRPr="00CD3B8C" w:rsidRDefault="00982209" w:rsidP="00A96DB7">
            <w:pPr>
              <w:tabs>
                <w:tab w:val="left" w:pos="709"/>
                <w:tab w:val="left" w:pos="1134"/>
              </w:tabs>
              <w:ind w:left="709"/>
              <w:rPr>
                <w:sz w:val="28"/>
                <w:szCs w:val="28"/>
              </w:rPr>
            </w:pPr>
            <w:bookmarkStart w:id="130" w:name="sub_7772411"/>
            <w:r w:rsidRPr="00CD3B8C">
              <w:rPr>
                <w:sz w:val="28"/>
                <w:szCs w:val="28"/>
              </w:rPr>
              <w:t>2421</w:t>
            </w:r>
            <w:bookmarkEnd w:id="130"/>
          </w:p>
        </w:tc>
      </w:tr>
      <w:tr w:rsidR="00982209" w:rsidRPr="00CD3B8C" w:rsidTr="00A96DB7">
        <w:tc>
          <w:tcPr>
            <w:tcW w:w="7938" w:type="dxa"/>
            <w:tcBorders>
              <w:top w:val="single" w:sz="4" w:space="0" w:color="auto"/>
              <w:bottom w:val="single" w:sz="4" w:space="0" w:color="auto"/>
              <w:right w:val="single" w:sz="4" w:space="0" w:color="auto"/>
            </w:tcBorders>
          </w:tcPr>
          <w:p w:rsidR="00982209" w:rsidRPr="00CD3B8C" w:rsidRDefault="00982209" w:rsidP="00A96DB7">
            <w:pPr>
              <w:tabs>
                <w:tab w:val="left" w:pos="709"/>
                <w:tab w:val="left" w:pos="1134"/>
              </w:tabs>
              <w:ind w:left="709"/>
              <w:rPr>
                <w:sz w:val="28"/>
                <w:szCs w:val="28"/>
              </w:rPr>
            </w:pPr>
            <w:r w:rsidRPr="00CD3B8C">
              <w:rPr>
                <w:sz w:val="28"/>
                <w:szCs w:val="28"/>
              </w:rPr>
              <w:t>Изменение отложенных налоговых обязательств</w:t>
            </w:r>
          </w:p>
        </w:tc>
        <w:tc>
          <w:tcPr>
            <w:tcW w:w="1815" w:type="dxa"/>
            <w:tcBorders>
              <w:top w:val="single" w:sz="4" w:space="0" w:color="auto"/>
              <w:left w:val="single" w:sz="4" w:space="0" w:color="auto"/>
              <w:bottom w:val="single" w:sz="4" w:space="0" w:color="auto"/>
            </w:tcBorders>
          </w:tcPr>
          <w:p w:rsidR="00982209" w:rsidRPr="00CD3B8C" w:rsidRDefault="00982209" w:rsidP="00A96DB7">
            <w:pPr>
              <w:tabs>
                <w:tab w:val="left" w:pos="709"/>
                <w:tab w:val="left" w:pos="1134"/>
              </w:tabs>
              <w:ind w:left="709"/>
              <w:rPr>
                <w:sz w:val="28"/>
                <w:szCs w:val="28"/>
              </w:rPr>
            </w:pPr>
            <w:r w:rsidRPr="00CD3B8C">
              <w:rPr>
                <w:sz w:val="28"/>
                <w:szCs w:val="28"/>
              </w:rPr>
              <w:t>2430</w:t>
            </w:r>
          </w:p>
        </w:tc>
      </w:tr>
      <w:tr w:rsidR="00982209" w:rsidRPr="00CD3B8C" w:rsidTr="00A96DB7">
        <w:tc>
          <w:tcPr>
            <w:tcW w:w="7938" w:type="dxa"/>
            <w:tcBorders>
              <w:top w:val="single" w:sz="4" w:space="0" w:color="auto"/>
              <w:bottom w:val="single" w:sz="4" w:space="0" w:color="auto"/>
              <w:right w:val="single" w:sz="4" w:space="0" w:color="auto"/>
            </w:tcBorders>
          </w:tcPr>
          <w:p w:rsidR="00982209" w:rsidRPr="00CD3B8C" w:rsidRDefault="00982209" w:rsidP="00A96DB7">
            <w:pPr>
              <w:tabs>
                <w:tab w:val="left" w:pos="709"/>
                <w:tab w:val="left" w:pos="1134"/>
              </w:tabs>
              <w:ind w:left="709"/>
              <w:rPr>
                <w:sz w:val="28"/>
                <w:szCs w:val="28"/>
              </w:rPr>
            </w:pPr>
            <w:r w:rsidRPr="00CD3B8C">
              <w:rPr>
                <w:sz w:val="28"/>
                <w:szCs w:val="28"/>
              </w:rPr>
              <w:t>Изменение отложенных налоговых активов</w:t>
            </w:r>
          </w:p>
        </w:tc>
        <w:tc>
          <w:tcPr>
            <w:tcW w:w="1815" w:type="dxa"/>
            <w:tcBorders>
              <w:top w:val="single" w:sz="4" w:space="0" w:color="auto"/>
              <w:left w:val="single" w:sz="4" w:space="0" w:color="auto"/>
              <w:bottom w:val="single" w:sz="4" w:space="0" w:color="auto"/>
            </w:tcBorders>
          </w:tcPr>
          <w:p w:rsidR="00982209" w:rsidRPr="00CD3B8C" w:rsidRDefault="00982209" w:rsidP="00A96DB7">
            <w:pPr>
              <w:tabs>
                <w:tab w:val="left" w:pos="709"/>
                <w:tab w:val="left" w:pos="1134"/>
              </w:tabs>
              <w:ind w:left="709"/>
              <w:rPr>
                <w:sz w:val="28"/>
                <w:szCs w:val="28"/>
              </w:rPr>
            </w:pPr>
            <w:r w:rsidRPr="00CD3B8C">
              <w:rPr>
                <w:sz w:val="28"/>
                <w:szCs w:val="28"/>
              </w:rPr>
              <w:t>2450</w:t>
            </w:r>
          </w:p>
        </w:tc>
      </w:tr>
      <w:tr w:rsidR="00982209" w:rsidRPr="00CD3B8C" w:rsidTr="00A96DB7">
        <w:tc>
          <w:tcPr>
            <w:tcW w:w="7938" w:type="dxa"/>
            <w:tcBorders>
              <w:top w:val="single" w:sz="4" w:space="0" w:color="auto"/>
              <w:bottom w:val="single" w:sz="4" w:space="0" w:color="auto"/>
              <w:right w:val="single" w:sz="4" w:space="0" w:color="auto"/>
            </w:tcBorders>
          </w:tcPr>
          <w:p w:rsidR="00982209" w:rsidRPr="00CD3B8C" w:rsidRDefault="00982209" w:rsidP="00A96DB7">
            <w:pPr>
              <w:tabs>
                <w:tab w:val="left" w:pos="709"/>
                <w:tab w:val="left" w:pos="1134"/>
              </w:tabs>
              <w:ind w:left="709"/>
              <w:rPr>
                <w:sz w:val="28"/>
                <w:szCs w:val="28"/>
              </w:rPr>
            </w:pPr>
            <w:bookmarkStart w:id="131" w:name="sub_42460"/>
            <w:r w:rsidRPr="00CD3B8C">
              <w:rPr>
                <w:sz w:val="28"/>
                <w:szCs w:val="28"/>
              </w:rPr>
              <w:t>Прочее</w:t>
            </w:r>
            <w:bookmarkEnd w:id="131"/>
          </w:p>
        </w:tc>
        <w:tc>
          <w:tcPr>
            <w:tcW w:w="1815" w:type="dxa"/>
            <w:tcBorders>
              <w:top w:val="single" w:sz="4" w:space="0" w:color="auto"/>
              <w:left w:val="single" w:sz="4" w:space="0" w:color="auto"/>
              <w:bottom w:val="single" w:sz="4" w:space="0" w:color="auto"/>
            </w:tcBorders>
          </w:tcPr>
          <w:p w:rsidR="00982209" w:rsidRPr="00CD3B8C" w:rsidRDefault="00982209" w:rsidP="00A96DB7">
            <w:pPr>
              <w:tabs>
                <w:tab w:val="left" w:pos="709"/>
                <w:tab w:val="left" w:pos="1134"/>
              </w:tabs>
              <w:ind w:left="709"/>
              <w:rPr>
                <w:sz w:val="28"/>
                <w:szCs w:val="28"/>
              </w:rPr>
            </w:pPr>
            <w:r w:rsidRPr="00CD3B8C">
              <w:rPr>
                <w:sz w:val="28"/>
                <w:szCs w:val="28"/>
              </w:rPr>
              <w:t>2460</w:t>
            </w:r>
          </w:p>
        </w:tc>
      </w:tr>
      <w:tr w:rsidR="00982209" w:rsidRPr="00CD3B8C" w:rsidTr="00A96DB7">
        <w:tc>
          <w:tcPr>
            <w:tcW w:w="7938" w:type="dxa"/>
            <w:tcBorders>
              <w:top w:val="single" w:sz="4" w:space="0" w:color="auto"/>
              <w:bottom w:val="single" w:sz="4" w:space="0" w:color="auto"/>
              <w:right w:val="single" w:sz="4" w:space="0" w:color="auto"/>
            </w:tcBorders>
          </w:tcPr>
          <w:p w:rsidR="00982209" w:rsidRPr="00CD3B8C" w:rsidRDefault="00982209" w:rsidP="00A96DB7">
            <w:pPr>
              <w:tabs>
                <w:tab w:val="left" w:pos="709"/>
                <w:tab w:val="left" w:pos="1134"/>
              </w:tabs>
              <w:ind w:left="709"/>
              <w:rPr>
                <w:sz w:val="28"/>
                <w:szCs w:val="28"/>
              </w:rPr>
            </w:pPr>
            <w:bookmarkStart w:id="132" w:name="sub_2400"/>
            <w:r w:rsidRPr="00CD3B8C">
              <w:rPr>
                <w:sz w:val="28"/>
                <w:szCs w:val="28"/>
              </w:rPr>
              <w:t>Чистая прибыль (убыток)</w:t>
            </w:r>
            <w:bookmarkEnd w:id="132"/>
          </w:p>
        </w:tc>
        <w:tc>
          <w:tcPr>
            <w:tcW w:w="1815" w:type="dxa"/>
            <w:tcBorders>
              <w:top w:val="single" w:sz="4" w:space="0" w:color="auto"/>
              <w:left w:val="single" w:sz="4" w:space="0" w:color="auto"/>
              <w:bottom w:val="single" w:sz="4" w:space="0" w:color="auto"/>
            </w:tcBorders>
          </w:tcPr>
          <w:p w:rsidR="00982209" w:rsidRPr="00CD3B8C" w:rsidRDefault="00982209" w:rsidP="00A96DB7">
            <w:pPr>
              <w:tabs>
                <w:tab w:val="left" w:pos="709"/>
                <w:tab w:val="left" w:pos="1134"/>
              </w:tabs>
              <w:ind w:left="709"/>
              <w:rPr>
                <w:sz w:val="28"/>
                <w:szCs w:val="28"/>
              </w:rPr>
            </w:pPr>
            <w:r w:rsidRPr="00CD3B8C">
              <w:rPr>
                <w:sz w:val="28"/>
                <w:szCs w:val="28"/>
              </w:rPr>
              <w:t>2400</w:t>
            </w:r>
          </w:p>
        </w:tc>
      </w:tr>
      <w:tr w:rsidR="00982209" w:rsidRPr="00CD3B8C" w:rsidTr="00A96DB7">
        <w:tc>
          <w:tcPr>
            <w:tcW w:w="7938" w:type="dxa"/>
            <w:tcBorders>
              <w:top w:val="single" w:sz="4" w:space="0" w:color="auto"/>
              <w:bottom w:val="single" w:sz="4" w:space="0" w:color="auto"/>
              <w:right w:val="single" w:sz="4" w:space="0" w:color="auto"/>
            </w:tcBorders>
          </w:tcPr>
          <w:p w:rsidR="00982209" w:rsidRPr="00CD3B8C" w:rsidRDefault="00982209" w:rsidP="00A96DB7">
            <w:pPr>
              <w:tabs>
                <w:tab w:val="left" w:pos="709"/>
                <w:tab w:val="left" w:pos="1134"/>
              </w:tabs>
              <w:ind w:left="709"/>
              <w:rPr>
                <w:sz w:val="28"/>
                <w:szCs w:val="28"/>
              </w:rPr>
            </w:pPr>
            <w:bookmarkStart w:id="133" w:name="sub_42510"/>
            <w:r w:rsidRPr="00CD3B8C">
              <w:rPr>
                <w:sz w:val="28"/>
                <w:szCs w:val="28"/>
              </w:rPr>
              <w:t>Результат от переоценки внеоборотных активов, не включаемый в чистую прибыль (убыток)</w:t>
            </w:r>
            <w:bookmarkEnd w:id="133"/>
          </w:p>
        </w:tc>
        <w:tc>
          <w:tcPr>
            <w:tcW w:w="1815" w:type="dxa"/>
            <w:tcBorders>
              <w:top w:val="single" w:sz="4" w:space="0" w:color="auto"/>
              <w:left w:val="single" w:sz="4" w:space="0" w:color="auto"/>
              <w:bottom w:val="single" w:sz="4" w:space="0" w:color="auto"/>
            </w:tcBorders>
          </w:tcPr>
          <w:p w:rsidR="00982209" w:rsidRPr="00CD3B8C" w:rsidRDefault="00982209" w:rsidP="00A96DB7">
            <w:pPr>
              <w:tabs>
                <w:tab w:val="left" w:pos="709"/>
                <w:tab w:val="left" w:pos="1134"/>
              </w:tabs>
              <w:ind w:left="709"/>
              <w:rPr>
                <w:sz w:val="28"/>
                <w:szCs w:val="28"/>
              </w:rPr>
            </w:pPr>
            <w:r w:rsidRPr="00CD3B8C">
              <w:rPr>
                <w:sz w:val="28"/>
                <w:szCs w:val="28"/>
              </w:rPr>
              <w:t>2510</w:t>
            </w:r>
          </w:p>
        </w:tc>
      </w:tr>
      <w:tr w:rsidR="00982209" w:rsidRPr="00CD3B8C" w:rsidTr="00A96DB7">
        <w:tc>
          <w:tcPr>
            <w:tcW w:w="7938" w:type="dxa"/>
            <w:tcBorders>
              <w:top w:val="single" w:sz="4" w:space="0" w:color="auto"/>
              <w:bottom w:val="single" w:sz="4" w:space="0" w:color="auto"/>
              <w:right w:val="single" w:sz="4" w:space="0" w:color="auto"/>
            </w:tcBorders>
          </w:tcPr>
          <w:p w:rsidR="00982209" w:rsidRPr="00CD3B8C" w:rsidRDefault="00982209" w:rsidP="00A96DB7">
            <w:pPr>
              <w:tabs>
                <w:tab w:val="left" w:pos="709"/>
                <w:tab w:val="left" w:pos="1134"/>
              </w:tabs>
              <w:ind w:left="709"/>
              <w:rPr>
                <w:sz w:val="28"/>
                <w:szCs w:val="28"/>
              </w:rPr>
            </w:pPr>
            <w:r w:rsidRPr="00CD3B8C">
              <w:rPr>
                <w:sz w:val="28"/>
                <w:szCs w:val="28"/>
              </w:rPr>
              <w:t>Результат от прочих операций, не включаемый в чистую прибыль (убыток) периода</w:t>
            </w:r>
          </w:p>
        </w:tc>
        <w:tc>
          <w:tcPr>
            <w:tcW w:w="1815" w:type="dxa"/>
            <w:tcBorders>
              <w:top w:val="single" w:sz="4" w:space="0" w:color="auto"/>
              <w:left w:val="single" w:sz="4" w:space="0" w:color="auto"/>
              <w:bottom w:val="single" w:sz="4" w:space="0" w:color="auto"/>
            </w:tcBorders>
          </w:tcPr>
          <w:p w:rsidR="00982209" w:rsidRPr="00CD3B8C" w:rsidRDefault="00982209" w:rsidP="00A96DB7">
            <w:pPr>
              <w:tabs>
                <w:tab w:val="left" w:pos="709"/>
                <w:tab w:val="left" w:pos="1134"/>
              </w:tabs>
              <w:ind w:left="709"/>
              <w:rPr>
                <w:sz w:val="28"/>
                <w:szCs w:val="28"/>
              </w:rPr>
            </w:pPr>
            <w:bookmarkStart w:id="134" w:name="sub_2520"/>
            <w:r w:rsidRPr="00CD3B8C">
              <w:rPr>
                <w:sz w:val="28"/>
                <w:szCs w:val="28"/>
              </w:rPr>
              <w:t>2520</w:t>
            </w:r>
            <w:bookmarkEnd w:id="134"/>
          </w:p>
        </w:tc>
      </w:tr>
      <w:tr w:rsidR="00982209" w:rsidRPr="00CD3B8C" w:rsidTr="00A96DB7">
        <w:tc>
          <w:tcPr>
            <w:tcW w:w="7938" w:type="dxa"/>
            <w:tcBorders>
              <w:top w:val="single" w:sz="4" w:space="0" w:color="auto"/>
              <w:bottom w:val="single" w:sz="4" w:space="0" w:color="auto"/>
              <w:right w:val="single" w:sz="4" w:space="0" w:color="auto"/>
            </w:tcBorders>
          </w:tcPr>
          <w:p w:rsidR="00982209" w:rsidRPr="00CD3B8C" w:rsidRDefault="00982209" w:rsidP="00A96DB7">
            <w:pPr>
              <w:tabs>
                <w:tab w:val="left" w:pos="709"/>
                <w:tab w:val="left" w:pos="1134"/>
              </w:tabs>
              <w:ind w:left="709"/>
              <w:rPr>
                <w:sz w:val="28"/>
                <w:szCs w:val="28"/>
              </w:rPr>
            </w:pPr>
            <w:bookmarkStart w:id="135" w:name="sub_42500"/>
            <w:r w:rsidRPr="00CD3B8C">
              <w:rPr>
                <w:sz w:val="28"/>
                <w:szCs w:val="28"/>
              </w:rPr>
              <w:t>Совокупный финансовый результат периода</w:t>
            </w:r>
            <w:bookmarkEnd w:id="135"/>
          </w:p>
        </w:tc>
        <w:tc>
          <w:tcPr>
            <w:tcW w:w="1815" w:type="dxa"/>
            <w:tcBorders>
              <w:top w:val="single" w:sz="4" w:space="0" w:color="auto"/>
              <w:left w:val="single" w:sz="4" w:space="0" w:color="auto"/>
              <w:bottom w:val="single" w:sz="4" w:space="0" w:color="auto"/>
            </w:tcBorders>
          </w:tcPr>
          <w:p w:rsidR="00982209" w:rsidRPr="00CD3B8C" w:rsidRDefault="00982209" w:rsidP="00A96DB7">
            <w:pPr>
              <w:tabs>
                <w:tab w:val="left" w:pos="709"/>
                <w:tab w:val="left" w:pos="1134"/>
              </w:tabs>
              <w:ind w:left="709"/>
              <w:rPr>
                <w:sz w:val="28"/>
                <w:szCs w:val="28"/>
              </w:rPr>
            </w:pPr>
            <w:r w:rsidRPr="00CD3B8C">
              <w:rPr>
                <w:sz w:val="28"/>
                <w:szCs w:val="28"/>
              </w:rPr>
              <w:t>2500</w:t>
            </w:r>
          </w:p>
        </w:tc>
      </w:tr>
      <w:tr w:rsidR="00982209" w:rsidRPr="00CD3B8C" w:rsidTr="00A96DB7">
        <w:tc>
          <w:tcPr>
            <w:tcW w:w="7938" w:type="dxa"/>
            <w:tcBorders>
              <w:top w:val="single" w:sz="4" w:space="0" w:color="auto"/>
              <w:bottom w:val="single" w:sz="4" w:space="0" w:color="auto"/>
              <w:right w:val="single" w:sz="4" w:space="0" w:color="auto"/>
            </w:tcBorders>
          </w:tcPr>
          <w:p w:rsidR="00982209" w:rsidRPr="00CD3B8C" w:rsidRDefault="00982209" w:rsidP="00A96DB7">
            <w:pPr>
              <w:tabs>
                <w:tab w:val="left" w:pos="709"/>
                <w:tab w:val="left" w:pos="1134"/>
              </w:tabs>
              <w:ind w:left="709"/>
              <w:rPr>
                <w:sz w:val="28"/>
                <w:szCs w:val="28"/>
              </w:rPr>
            </w:pPr>
            <w:r w:rsidRPr="00CD3B8C">
              <w:rPr>
                <w:sz w:val="28"/>
                <w:szCs w:val="28"/>
              </w:rPr>
              <w:t>Базовая прибыль (убыток) на акцию</w:t>
            </w:r>
          </w:p>
        </w:tc>
        <w:tc>
          <w:tcPr>
            <w:tcW w:w="1815" w:type="dxa"/>
            <w:tcBorders>
              <w:top w:val="single" w:sz="4" w:space="0" w:color="auto"/>
              <w:left w:val="single" w:sz="4" w:space="0" w:color="auto"/>
              <w:bottom w:val="single" w:sz="4" w:space="0" w:color="auto"/>
            </w:tcBorders>
          </w:tcPr>
          <w:p w:rsidR="00982209" w:rsidRPr="00CD3B8C" w:rsidRDefault="00982209" w:rsidP="00A96DB7">
            <w:pPr>
              <w:tabs>
                <w:tab w:val="left" w:pos="709"/>
                <w:tab w:val="left" w:pos="1134"/>
              </w:tabs>
              <w:ind w:left="709"/>
              <w:rPr>
                <w:sz w:val="28"/>
                <w:szCs w:val="28"/>
              </w:rPr>
            </w:pPr>
            <w:r w:rsidRPr="00CD3B8C">
              <w:rPr>
                <w:sz w:val="28"/>
                <w:szCs w:val="28"/>
              </w:rPr>
              <w:t>2900</w:t>
            </w:r>
          </w:p>
        </w:tc>
      </w:tr>
      <w:tr w:rsidR="00982209" w:rsidRPr="008D59C3" w:rsidTr="00A96DB7">
        <w:tc>
          <w:tcPr>
            <w:tcW w:w="7938" w:type="dxa"/>
            <w:tcBorders>
              <w:top w:val="single" w:sz="4" w:space="0" w:color="auto"/>
              <w:bottom w:val="single" w:sz="4" w:space="0" w:color="auto"/>
              <w:right w:val="single" w:sz="4" w:space="0" w:color="auto"/>
            </w:tcBorders>
          </w:tcPr>
          <w:p w:rsidR="00982209" w:rsidRPr="00CD3B8C" w:rsidRDefault="00982209" w:rsidP="00A96DB7">
            <w:pPr>
              <w:tabs>
                <w:tab w:val="left" w:pos="709"/>
                <w:tab w:val="left" w:pos="1134"/>
              </w:tabs>
              <w:ind w:left="709"/>
              <w:rPr>
                <w:sz w:val="28"/>
                <w:szCs w:val="28"/>
              </w:rPr>
            </w:pPr>
            <w:r w:rsidRPr="00CD3B8C">
              <w:rPr>
                <w:sz w:val="28"/>
                <w:szCs w:val="28"/>
              </w:rPr>
              <w:t>Разводненная прибыль (убыток) на акцию</w:t>
            </w:r>
          </w:p>
        </w:tc>
        <w:tc>
          <w:tcPr>
            <w:tcW w:w="1815" w:type="dxa"/>
            <w:tcBorders>
              <w:top w:val="single" w:sz="4" w:space="0" w:color="auto"/>
              <w:left w:val="single" w:sz="4" w:space="0" w:color="auto"/>
              <w:bottom w:val="single" w:sz="4" w:space="0" w:color="auto"/>
            </w:tcBorders>
          </w:tcPr>
          <w:p w:rsidR="00982209" w:rsidRPr="008D59C3" w:rsidRDefault="00982209" w:rsidP="00A96DB7">
            <w:pPr>
              <w:tabs>
                <w:tab w:val="left" w:pos="709"/>
                <w:tab w:val="left" w:pos="1134"/>
              </w:tabs>
              <w:ind w:left="709"/>
              <w:rPr>
                <w:sz w:val="28"/>
                <w:szCs w:val="28"/>
              </w:rPr>
            </w:pPr>
            <w:r w:rsidRPr="00CD3B8C">
              <w:rPr>
                <w:sz w:val="28"/>
                <w:szCs w:val="28"/>
              </w:rPr>
              <w:t>2910</w:t>
            </w:r>
          </w:p>
        </w:tc>
      </w:tr>
    </w:tbl>
    <w:p w:rsidR="00982209" w:rsidRPr="008D59C3" w:rsidRDefault="00982209" w:rsidP="001E076E">
      <w:pPr>
        <w:tabs>
          <w:tab w:val="left" w:pos="709"/>
          <w:tab w:val="left" w:pos="1134"/>
        </w:tabs>
        <w:ind w:left="709"/>
        <w:rPr>
          <w:sz w:val="28"/>
          <w:szCs w:val="28"/>
        </w:rPr>
      </w:pPr>
    </w:p>
    <w:p w:rsidR="00982209" w:rsidRPr="00651E69" w:rsidRDefault="00982209" w:rsidP="001E076E">
      <w:pPr>
        <w:tabs>
          <w:tab w:val="left" w:pos="709"/>
          <w:tab w:val="left" w:pos="1134"/>
        </w:tabs>
        <w:ind w:left="709"/>
        <w:rPr>
          <w:sz w:val="28"/>
          <w:szCs w:val="28"/>
        </w:rPr>
      </w:pPr>
    </w:p>
    <w:p w:rsidR="00982209" w:rsidRDefault="00982209" w:rsidP="00682861">
      <w:pPr>
        <w:ind w:firstLine="709"/>
        <w:jc w:val="both"/>
        <w:rPr>
          <w:b/>
          <w:i/>
        </w:rPr>
      </w:pPr>
    </w:p>
    <w:p w:rsidR="00982209" w:rsidRDefault="00982209" w:rsidP="00682861">
      <w:pPr>
        <w:ind w:firstLine="709"/>
        <w:jc w:val="both"/>
        <w:rPr>
          <w:b/>
          <w:i/>
        </w:rPr>
      </w:pPr>
    </w:p>
    <w:p w:rsidR="00982209" w:rsidRDefault="00982209" w:rsidP="00682861">
      <w:pPr>
        <w:ind w:firstLine="709"/>
        <w:jc w:val="both"/>
        <w:rPr>
          <w:b/>
          <w:i/>
        </w:rPr>
      </w:pPr>
    </w:p>
    <w:p w:rsidR="00982209" w:rsidRPr="00FC009D" w:rsidRDefault="00982209" w:rsidP="00276350">
      <w:pPr>
        <w:pStyle w:val="10"/>
        <w:pageBreakBefore/>
        <w:numPr>
          <w:ilvl w:val="0"/>
          <w:numId w:val="18"/>
        </w:numPr>
        <w:tabs>
          <w:tab w:val="left" w:pos="426"/>
        </w:tabs>
        <w:ind w:left="0" w:firstLine="0"/>
        <w:jc w:val="both"/>
        <w:rPr>
          <w:sz w:val="28"/>
          <w:szCs w:val="28"/>
        </w:rPr>
      </w:pPr>
      <w:bookmarkStart w:id="136" w:name="_Toc417739848"/>
      <w:bookmarkStart w:id="137" w:name="_Toc419460735"/>
      <w:r>
        <w:rPr>
          <w:sz w:val="28"/>
          <w:szCs w:val="28"/>
        </w:rPr>
        <w:lastRenderedPageBreak/>
        <w:t xml:space="preserve">КРИТЕРИИ И </w:t>
      </w:r>
      <w:r w:rsidRPr="00FC009D">
        <w:rPr>
          <w:sz w:val="28"/>
          <w:szCs w:val="28"/>
        </w:rPr>
        <w:t xml:space="preserve">МЕТОДИКА ОЦЕНКИ ЗАЯВОК НА УЧАСТИЕ В </w:t>
      </w:r>
      <w:r>
        <w:rPr>
          <w:sz w:val="28"/>
          <w:szCs w:val="28"/>
        </w:rPr>
        <w:t>ЗАКУПКЕ</w:t>
      </w:r>
      <w:bookmarkEnd w:id="136"/>
      <w:bookmarkEnd w:id="137"/>
    </w:p>
    <w:p w:rsidR="00982209" w:rsidRDefault="00982209" w:rsidP="00682861">
      <w:pPr>
        <w:ind w:right="153" w:firstLine="636"/>
        <w:jc w:val="both"/>
        <w:rPr>
          <w:b/>
          <w:i/>
        </w:rPr>
      </w:pPr>
    </w:p>
    <w:p w:rsidR="00982209" w:rsidRPr="00217135" w:rsidRDefault="00982209" w:rsidP="00682861">
      <w:pPr>
        <w:spacing w:after="120"/>
        <w:ind w:right="153" w:firstLine="635"/>
        <w:jc w:val="both"/>
        <w:rPr>
          <w:b/>
          <w:sz w:val="26"/>
          <w:szCs w:val="26"/>
        </w:rPr>
      </w:pPr>
      <w:r w:rsidRPr="00217135">
        <w:rPr>
          <w:b/>
          <w:sz w:val="26"/>
          <w:szCs w:val="26"/>
        </w:rPr>
        <w:t xml:space="preserve">Критерии оценки заявок на участие в закупки участников закупки:  </w:t>
      </w:r>
    </w:p>
    <w:p w:rsidR="00982209" w:rsidRPr="00217135" w:rsidRDefault="00982209" w:rsidP="00276350">
      <w:pPr>
        <w:pStyle w:val="a1"/>
        <w:numPr>
          <w:ilvl w:val="4"/>
          <w:numId w:val="28"/>
        </w:numPr>
        <w:tabs>
          <w:tab w:val="clear" w:pos="1134"/>
          <w:tab w:val="clear" w:pos="1494"/>
          <w:tab w:val="left" w:pos="600"/>
          <w:tab w:val="num" w:pos="637"/>
          <w:tab w:val="left" w:pos="1140"/>
        </w:tabs>
        <w:spacing w:after="60" w:line="240" w:lineRule="auto"/>
        <w:ind w:left="0" w:right="153" w:firstLine="600"/>
        <w:rPr>
          <w:sz w:val="26"/>
          <w:szCs w:val="26"/>
        </w:rPr>
      </w:pPr>
      <w:r w:rsidRPr="00217135">
        <w:rPr>
          <w:sz w:val="26"/>
          <w:szCs w:val="26"/>
        </w:rPr>
        <w:t>цена договора, цена единицы продукции (значимость критерия Ц</w:t>
      </w:r>
      <w:r w:rsidRPr="00217135">
        <w:rPr>
          <w:sz w:val="26"/>
          <w:szCs w:val="26"/>
          <w:vertAlign w:val="subscript"/>
          <w:lang w:val="en-US"/>
        </w:rPr>
        <w:t>i</w:t>
      </w:r>
      <w:r w:rsidRPr="00217135">
        <w:rPr>
          <w:sz w:val="26"/>
          <w:szCs w:val="26"/>
          <w:vertAlign w:val="subscript"/>
        </w:rPr>
        <w:t xml:space="preserve"> </w:t>
      </w:r>
      <w:r w:rsidRPr="00217135">
        <w:rPr>
          <w:sz w:val="26"/>
          <w:szCs w:val="26"/>
        </w:rPr>
        <w:t>– 95%);</w:t>
      </w:r>
    </w:p>
    <w:p w:rsidR="00982209" w:rsidRPr="00217135" w:rsidRDefault="00982209" w:rsidP="00276350">
      <w:pPr>
        <w:pStyle w:val="a1"/>
        <w:numPr>
          <w:ilvl w:val="4"/>
          <w:numId w:val="28"/>
        </w:numPr>
        <w:tabs>
          <w:tab w:val="clear" w:pos="1134"/>
          <w:tab w:val="clear" w:pos="1494"/>
          <w:tab w:val="left" w:pos="600"/>
          <w:tab w:val="num" w:pos="637"/>
          <w:tab w:val="left" w:pos="1140"/>
        </w:tabs>
        <w:spacing w:after="60" w:line="240" w:lineRule="auto"/>
        <w:ind w:left="0" w:right="153" w:firstLine="600"/>
        <w:rPr>
          <w:sz w:val="26"/>
          <w:szCs w:val="26"/>
        </w:rPr>
      </w:pPr>
      <w:r w:rsidRPr="00217135">
        <w:rPr>
          <w:sz w:val="26"/>
          <w:szCs w:val="26"/>
        </w:rPr>
        <w:t>квалификация участника (значимость критерия К</w:t>
      </w:r>
      <w:r w:rsidRPr="00217135">
        <w:rPr>
          <w:sz w:val="26"/>
          <w:szCs w:val="26"/>
          <w:vertAlign w:val="subscript"/>
          <w:lang w:val="en-US"/>
        </w:rPr>
        <w:t>i</w:t>
      </w:r>
      <w:r w:rsidRPr="00217135">
        <w:rPr>
          <w:sz w:val="26"/>
          <w:szCs w:val="26"/>
        </w:rPr>
        <w:t xml:space="preserve"> – 5%), в том числе:</w:t>
      </w:r>
    </w:p>
    <w:p w:rsidR="00982209" w:rsidRPr="00217135" w:rsidRDefault="00982209" w:rsidP="00276350">
      <w:pPr>
        <w:numPr>
          <w:ilvl w:val="0"/>
          <w:numId w:val="47"/>
        </w:numPr>
        <w:tabs>
          <w:tab w:val="left" w:pos="600"/>
        </w:tabs>
        <w:ind w:right="153"/>
        <w:jc w:val="both"/>
        <w:rPr>
          <w:sz w:val="26"/>
          <w:szCs w:val="26"/>
        </w:rPr>
      </w:pPr>
      <w:r w:rsidRPr="00217135">
        <w:rPr>
          <w:sz w:val="26"/>
          <w:szCs w:val="26"/>
        </w:rPr>
        <w:t xml:space="preserve">опыт </w:t>
      </w:r>
      <w:r w:rsidRPr="00217135">
        <w:rPr>
          <w:bCs/>
          <w:snapToGrid w:val="0"/>
          <w:sz w:val="26"/>
          <w:szCs w:val="26"/>
        </w:rPr>
        <w:t>участника (значимость</w:t>
      </w:r>
      <w:r w:rsidRPr="00217135">
        <w:rPr>
          <w:bCs/>
          <w:sz w:val="26"/>
          <w:szCs w:val="26"/>
        </w:rPr>
        <w:t xml:space="preserve"> подкритерия О </w:t>
      </w:r>
      <w:r w:rsidRPr="00217135">
        <w:rPr>
          <w:bCs/>
          <w:sz w:val="26"/>
          <w:szCs w:val="26"/>
          <w:vertAlign w:val="subscript"/>
          <w:lang w:val="en-US"/>
        </w:rPr>
        <w:t>i</w:t>
      </w:r>
      <w:r w:rsidRPr="00217135">
        <w:rPr>
          <w:bCs/>
          <w:sz w:val="26"/>
          <w:szCs w:val="26"/>
        </w:rPr>
        <w:t xml:space="preserve"> – 100%)</w:t>
      </w:r>
      <w:r w:rsidRPr="00217135">
        <w:rPr>
          <w:sz w:val="26"/>
          <w:szCs w:val="26"/>
        </w:rPr>
        <w:t>.</w:t>
      </w:r>
    </w:p>
    <w:p w:rsidR="00982209" w:rsidRPr="00217135" w:rsidRDefault="00982209" w:rsidP="00682861">
      <w:pPr>
        <w:ind w:right="153" w:firstLine="636"/>
        <w:jc w:val="both"/>
        <w:rPr>
          <w:sz w:val="26"/>
          <w:szCs w:val="26"/>
        </w:rPr>
      </w:pPr>
    </w:p>
    <w:p w:rsidR="00982209" w:rsidRPr="00217135" w:rsidRDefault="00982209" w:rsidP="00682861">
      <w:pPr>
        <w:ind w:right="153" w:firstLine="636"/>
        <w:jc w:val="both"/>
        <w:rPr>
          <w:b/>
          <w:sz w:val="26"/>
          <w:szCs w:val="26"/>
        </w:rPr>
      </w:pPr>
    </w:p>
    <w:p w:rsidR="00982209" w:rsidRPr="00217135" w:rsidRDefault="00982209" w:rsidP="00682861">
      <w:pPr>
        <w:ind w:right="153" w:firstLine="636"/>
        <w:jc w:val="both"/>
        <w:rPr>
          <w:b/>
          <w:sz w:val="26"/>
          <w:szCs w:val="26"/>
        </w:rPr>
      </w:pPr>
      <w:r w:rsidRPr="00217135">
        <w:rPr>
          <w:b/>
          <w:sz w:val="26"/>
          <w:szCs w:val="26"/>
        </w:rPr>
        <w:t>Методика оценки заявок на участие в закупке:</w:t>
      </w:r>
    </w:p>
    <w:p w:rsidR="00982209" w:rsidRPr="00217135" w:rsidRDefault="00982209" w:rsidP="00682861">
      <w:pPr>
        <w:ind w:right="153" w:firstLine="636"/>
        <w:jc w:val="both"/>
        <w:rPr>
          <w:sz w:val="26"/>
          <w:szCs w:val="26"/>
        </w:rPr>
      </w:pPr>
    </w:p>
    <w:p w:rsidR="00982209" w:rsidRPr="00217135" w:rsidRDefault="00982209" w:rsidP="00217135">
      <w:pPr>
        <w:widowControl w:val="0"/>
        <w:shd w:val="clear" w:color="auto" w:fill="FFFFFF"/>
        <w:tabs>
          <w:tab w:val="num" w:pos="0"/>
          <w:tab w:val="left" w:pos="1134"/>
          <w:tab w:val="left" w:pos="1418"/>
        </w:tabs>
        <w:ind w:firstLine="709"/>
        <w:jc w:val="both"/>
        <w:rPr>
          <w:sz w:val="26"/>
          <w:szCs w:val="26"/>
        </w:rPr>
      </w:pPr>
      <w:r w:rsidRPr="00217135">
        <w:rPr>
          <w:sz w:val="26"/>
          <w:szCs w:val="26"/>
        </w:rPr>
        <w:t>Рейтинг заявки участника закупки представляет собой оценку в баллах, получаемую по результатам оценки по критериям (подкритериям) с учетом значимости (веса) данных критериев (подкритериев).</w:t>
      </w:r>
    </w:p>
    <w:p w:rsidR="00982209" w:rsidRPr="00217135" w:rsidRDefault="00982209" w:rsidP="00217135">
      <w:pPr>
        <w:widowControl w:val="0"/>
        <w:shd w:val="clear" w:color="auto" w:fill="FFFFFF"/>
        <w:tabs>
          <w:tab w:val="num" w:pos="0"/>
          <w:tab w:val="left" w:pos="1134"/>
          <w:tab w:val="left" w:pos="1418"/>
        </w:tabs>
        <w:ind w:firstLine="709"/>
        <w:jc w:val="both"/>
        <w:rPr>
          <w:bCs/>
          <w:sz w:val="26"/>
          <w:szCs w:val="26"/>
        </w:rPr>
      </w:pPr>
      <w:r w:rsidRPr="00217135">
        <w:rPr>
          <w:sz w:val="26"/>
          <w:szCs w:val="26"/>
        </w:rPr>
        <w:t>Если какой-либо критерий имеет подкритерии, то выставляются оценки по каждому подкритерию, общая о</w:t>
      </w:r>
      <w:r w:rsidRPr="00217135">
        <w:rPr>
          <w:bCs/>
          <w:sz w:val="26"/>
          <w:szCs w:val="26"/>
        </w:rPr>
        <w:t xml:space="preserve">ценка по указанному критерию </w:t>
      </w:r>
      <w:r w:rsidRPr="00217135">
        <w:rPr>
          <w:sz w:val="26"/>
          <w:szCs w:val="26"/>
        </w:rPr>
        <w:t>складывается</w:t>
      </w:r>
      <w:r w:rsidRPr="00217135">
        <w:rPr>
          <w:bCs/>
          <w:sz w:val="26"/>
          <w:szCs w:val="26"/>
        </w:rPr>
        <w:t xml:space="preserve"> из суммы оценок по подкритериям данного критерия с учетом значимости (веса) подкритериев.</w:t>
      </w:r>
    </w:p>
    <w:p w:rsidR="00982209" w:rsidRPr="00217135" w:rsidRDefault="00982209" w:rsidP="00217135">
      <w:pPr>
        <w:ind w:right="153" w:firstLine="709"/>
        <w:jc w:val="both"/>
        <w:rPr>
          <w:sz w:val="26"/>
          <w:szCs w:val="26"/>
        </w:rPr>
      </w:pPr>
      <w:r w:rsidRPr="00217135">
        <w:rPr>
          <w:sz w:val="26"/>
          <w:szCs w:val="26"/>
        </w:rPr>
        <w:t xml:space="preserve">Рейтинг заявки </w:t>
      </w:r>
      <w:r w:rsidRPr="00217135">
        <w:rPr>
          <w:sz w:val="26"/>
          <w:szCs w:val="26"/>
          <w:lang w:val="en-US"/>
        </w:rPr>
        <w:t>i</w:t>
      </w:r>
      <w:r w:rsidRPr="00217135">
        <w:rPr>
          <w:sz w:val="26"/>
          <w:szCs w:val="26"/>
        </w:rPr>
        <w:t>-го участника закупки определяется по формуле:</w:t>
      </w:r>
    </w:p>
    <w:p w:rsidR="00982209" w:rsidRPr="00217135" w:rsidRDefault="00982209" w:rsidP="00217135">
      <w:pPr>
        <w:ind w:right="153" w:firstLine="709"/>
        <w:jc w:val="both"/>
        <w:rPr>
          <w:sz w:val="26"/>
          <w:szCs w:val="26"/>
        </w:rPr>
      </w:pPr>
    </w:p>
    <w:p w:rsidR="00982209" w:rsidRPr="00217135" w:rsidRDefault="00982209" w:rsidP="00217135">
      <w:pPr>
        <w:ind w:right="153"/>
        <w:jc w:val="center"/>
        <w:rPr>
          <w:sz w:val="26"/>
          <w:szCs w:val="26"/>
          <w:lang w:val="en-US"/>
        </w:rPr>
      </w:pPr>
      <w:r w:rsidRPr="00217135">
        <w:rPr>
          <w:sz w:val="26"/>
          <w:szCs w:val="26"/>
          <w:lang w:val="en-US"/>
        </w:rPr>
        <w:t>R</w:t>
      </w:r>
      <w:r w:rsidRPr="00217135">
        <w:rPr>
          <w:bCs/>
          <w:sz w:val="26"/>
          <w:szCs w:val="26"/>
          <w:lang w:val="en-US"/>
        </w:rPr>
        <w:t xml:space="preserve"> </w:t>
      </w:r>
      <w:r w:rsidRPr="00217135">
        <w:rPr>
          <w:bCs/>
          <w:sz w:val="26"/>
          <w:szCs w:val="26"/>
          <w:vertAlign w:val="subscript"/>
          <w:lang w:val="en-US"/>
        </w:rPr>
        <w:t xml:space="preserve">i </w:t>
      </w:r>
      <w:r w:rsidRPr="00217135">
        <w:rPr>
          <w:bCs/>
          <w:sz w:val="26"/>
          <w:szCs w:val="26"/>
          <w:lang w:val="en-US"/>
        </w:rPr>
        <w:t xml:space="preserve">= </w:t>
      </w:r>
      <w:r w:rsidRPr="00217135">
        <w:rPr>
          <w:bCs/>
          <w:sz w:val="26"/>
          <w:szCs w:val="26"/>
        </w:rPr>
        <w:t>БЦ</w:t>
      </w:r>
      <w:r w:rsidRPr="00217135">
        <w:rPr>
          <w:bCs/>
          <w:sz w:val="26"/>
          <w:szCs w:val="26"/>
          <w:lang w:val="en-US"/>
        </w:rPr>
        <w:t xml:space="preserve"> </w:t>
      </w:r>
      <w:r w:rsidRPr="00217135">
        <w:rPr>
          <w:bCs/>
          <w:sz w:val="26"/>
          <w:szCs w:val="26"/>
          <w:vertAlign w:val="subscript"/>
          <w:lang w:val="en-US"/>
        </w:rPr>
        <w:t xml:space="preserve">i </w:t>
      </w:r>
      <w:r w:rsidRPr="00217135">
        <w:rPr>
          <w:bCs/>
          <w:sz w:val="26"/>
          <w:szCs w:val="26"/>
          <w:lang w:val="en-US"/>
        </w:rPr>
        <w:t xml:space="preserve"> </w:t>
      </w:r>
      <w:r w:rsidRPr="00217135">
        <w:rPr>
          <w:sz w:val="26"/>
          <w:szCs w:val="26"/>
          <w:lang w:val="en-US"/>
        </w:rPr>
        <w:t>*</w:t>
      </w:r>
      <w:r w:rsidRPr="00217135">
        <w:rPr>
          <w:bCs/>
          <w:sz w:val="26"/>
          <w:szCs w:val="26"/>
          <w:lang w:val="en-US"/>
        </w:rPr>
        <w:t xml:space="preserve"> V</w:t>
      </w:r>
      <w:r w:rsidRPr="00217135">
        <w:rPr>
          <w:bCs/>
          <w:sz w:val="26"/>
          <w:szCs w:val="26"/>
          <w:vertAlign w:val="subscript"/>
        </w:rPr>
        <w:t>ц</w:t>
      </w:r>
      <w:r w:rsidRPr="00217135">
        <w:rPr>
          <w:bCs/>
          <w:sz w:val="26"/>
          <w:szCs w:val="26"/>
          <w:vertAlign w:val="subscript"/>
          <w:lang w:val="en-US"/>
        </w:rPr>
        <w:t xml:space="preserve"> </w:t>
      </w:r>
      <w:r w:rsidRPr="00217135">
        <w:rPr>
          <w:bCs/>
          <w:sz w:val="26"/>
          <w:szCs w:val="26"/>
          <w:lang w:val="en-US"/>
        </w:rPr>
        <w:t xml:space="preserve"> + </w:t>
      </w:r>
      <w:r w:rsidRPr="00217135">
        <w:rPr>
          <w:bCs/>
          <w:sz w:val="26"/>
          <w:szCs w:val="26"/>
        </w:rPr>
        <w:t>БКв</w:t>
      </w:r>
      <w:r w:rsidRPr="00217135">
        <w:rPr>
          <w:bCs/>
          <w:sz w:val="26"/>
          <w:szCs w:val="26"/>
          <w:lang w:val="en-US"/>
        </w:rPr>
        <w:t xml:space="preserve"> </w:t>
      </w:r>
      <w:r w:rsidRPr="00217135">
        <w:rPr>
          <w:bCs/>
          <w:sz w:val="26"/>
          <w:szCs w:val="26"/>
          <w:vertAlign w:val="subscript"/>
          <w:lang w:val="en-US"/>
        </w:rPr>
        <w:t xml:space="preserve">i </w:t>
      </w:r>
      <w:r w:rsidRPr="00217135">
        <w:rPr>
          <w:bCs/>
          <w:sz w:val="26"/>
          <w:szCs w:val="26"/>
          <w:lang w:val="en-US"/>
        </w:rPr>
        <w:t xml:space="preserve"> </w:t>
      </w:r>
      <w:r w:rsidRPr="00217135">
        <w:rPr>
          <w:sz w:val="26"/>
          <w:szCs w:val="26"/>
          <w:lang w:val="en-US"/>
        </w:rPr>
        <w:t>*</w:t>
      </w:r>
      <w:r w:rsidRPr="00217135">
        <w:rPr>
          <w:bCs/>
          <w:sz w:val="26"/>
          <w:szCs w:val="26"/>
          <w:lang w:val="en-US"/>
        </w:rPr>
        <w:t xml:space="preserve"> V</w:t>
      </w:r>
      <w:r w:rsidRPr="00217135">
        <w:rPr>
          <w:bCs/>
          <w:sz w:val="26"/>
          <w:szCs w:val="26"/>
          <w:vertAlign w:val="subscript"/>
        </w:rPr>
        <w:t>Кв</w:t>
      </w:r>
      <w:r w:rsidRPr="00217135">
        <w:rPr>
          <w:bCs/>
          <w:sz w:val="26"/>
          <w:szCs w:val="26"/>
          <w:lang w:val="en-US"/>
        </w:rPr>
        <w:t>;</w:t>
      </w:r>
    </w:p>
    <w:p w:rsidR="00982209" w:rsidRPr="00217135" w:rsidRDefault="00982209" w:rsidP="00217135">
      <w:pPr>
        <w:ind w:right="153" w:firstLine="709"/>
        <w:jc w:val="both"/>
        <w:rPr>
          <w:bCs/>
          <w:sz w:val="26"/>
          <w:szCs w:val="26"/>
          <w:lang w:val="en-US"/>
        </w:rPr>
      </w:pPr>
    </w:p>
    <w:p w:rsidR="00982209" w:rsidRPr="00217135" w:rsidRDefault="00982209" w:rsidP="00217135">
      <w:pPr>
        <w:ind w:right="153" w:firstLine="709"/>
        <w:jc w:val="both"/>
        <w:rPr>
          <w:bCs/>
          <w:sz w:val="26"/>
          <w:szCs w:val="26"/>
        </w:rPr>
      </w:pPr>
      <w:r w:rsidRPr="00217135">
        <w:rPr>
          <w:bCs/>
          <w:sz w:val="26"/>
          <w:szCs w:val="26"/>
        </w:rPr>
        <w:t xml:space="preserve">где </w:t>
      </w:r>
      <w:r w:rsidRPr="00217135">
        <w:rPr>
          <w:bCs/>
          <w:sz w:val="26"/>
          <w:szCs w:val="26"/>
          <w:lang w:val="en-US"/>
        </w:rPr>
        <w:t>V</w:t>
      </w:r>
      <w:r w:rsidRPr="00217135">
        <w:rPr>
          <w:bCs/>
          <w:sz w:val="26"/>
          <w:szCs w:val="26"/>
        </w:rPr>
        <w:t xml:space="preserve"> – значимость (вес) соответствующего критерия,</w:t>
      </w:r>
    </w:p>
    <w:p w:rsidR="00982209" w:rsidRPr="00217135" w:rsidRDefault="00982209" w:rsidP="00217135">
      <w:pPr>
        <w:ind w:right="153" w:firstLine="709"/>
        <w:jc w:val="both"/>
        <w:rPr>
          <w:sz w:val="26"/>
          <w:szCs w:val="26"/>
        </w:rPr>
      </w:pPr>
      <w:r w:rsidRPr="00217135">
        <w:rPr>
          <w:bCs/>
          <w:sz w:val="26"/>
          <w:szCs w:val="26"/>
        </w:rPr>
        <w:t>БЦ, БКв – оценка (балл) соответствующего критерия.</w:t>
      </w:r>
    </w:p>
    <w:p w:rsidR="00982209" w:rsidRPr="00217135" w:rsidRDefault="00982209" w:rsidP="00217135">
      <w:pPr>
        <w:ind w:right="153" w:firstLine="709"/>
        <w:jc w:val="both"/>
        <w:rPr>
          <w:b/>
          <w:i/>
          <w:sz w:val="26"/>
          <w:szCs w:val="26"/>
        </w:rPr>
      </w:pPr>
      <w:r w:rsidRPr="00217135">
        <w:rPr>
          <w:sz w:val="26"/>
          <w:szCs w:val="26"/>
        </w:rPr>
        <w:t xml:space="preserve">Совокупная значимость всех установленных в документации о закупке критериев равна 100 процентам. Максимальная оценка в баллах по критерию </w:t>
      </w:r>
      <w:r w:rsidRPr="00217135">
        <w:rPr>
          <w:bCs/>
          <w:sz w:val="26"/>
          <w:szCs w:val="26"/>
        </w:rPr>
        <w:t>Ц</w:t>
      </w:r>
      <w:r w:rsidRPr="00217135">
        <w:rPr>
          <w:bCs/>
          <w:sz w:val="26"/>
          <w:szCs w:val="26"/>
          <w:vertAlign w:val="subscript"/>
        </w:rPr>
        <w:t xml:space="preserve"> </w:t>
      </w:r>
      <w:r w:rsidRPr="00217135">
        <w:rPr>
          <w:bCs/>
          <w:sz w:val="26"/>
          <w:szCs w:val="26"/>
          <w:vertAlign w:val="subscript"/>
          <w:lang w:val="en-US"/>
        </w:rPr>
        <w:t>i</w:t>
      </w:r>
      <w:r w:rsidRPr="00217135">
        <w:rPr>
          <w:bCs/>
          <w:sz w:val="26"/>
          <w:szCs w:val="26"/>
        </w:rPr>
        <w:t xml:space="preserve">, Кв </w:t>
      </w:r>
      <w:r w:rsidRPr="00217135">
        <w:rPr>
          <w:bCs/>
          <w:sz w:val="26"/>
          <w:szCs w:val="26"/>
          <w:vertAlign w:val="subscript"/>
          <w:lang w:val="en-US"/>
        </w:rPr>
        <w:t>i</w:t>
      </w:r>
      <w:r w:rsidRPr="00217135">
        <w:rPr>
          <w:bCs/>
          <w:sz w:val="26"/>
          <w:szCs w:val="26"/>
          <w:vertAlign w:val="subscript"/>
        </w:rPr>
        <w:t xml:space="preserve"> </w:t>
      </w:r>
      <w:r w:rsidRPr="00217135">
        <w:rPr>
          <w:bCs/>
          <w:sz w:val="26"/>
          <w:szCs w:val="26"/>
        </w:rPr>
        <w:t xml:space="preserve"> – 100 баллов. </w:t>
      </w:r>
    </w:p>
    <w:p w:rsidR="00982209" w:rsidRPr="00217135" w:rsidRDefault="00982209" w:rsidP="00217135">
      <w:pPr>
        <w:autoSpaceDE w:val="0"/>
        <w:autoSpaceDN w:val="0"/>
        <w:adjustRightInd w:val="0"/>
        <w:ind w:right="68" w:firstLine="709"/>
        <w:jc w:val="both"/>
        <w:rPr>
          <w:b/>
          <w:sz w:val="26"/>
          <w:szCs w:val="26"/>
        </w:rPr>
      </w:pPr>
      <w:bookmarkStart w:id="138" w:name="_Ref410314757"/>
    </w:p>
    <w:p w:rsidR="00982209" w:rsidRPr="00217135" w:rsidRDefault="00982209" w:rsidP="00217135">
      <w:pPr>
        <w:autoSpaceDE w:val="0"/>
        <w:autoSpaceDN w:val="0"/>
        <w:adjustRightInd w:val="0"/>
        <w:ind w:right="68" w:firstLine="709"/>
        <w:jc w:val="both"/>
        <w:rPr>
          <w:b/>
          <w:sz w:val="26"/>
          <w:szCs w:val="26"/>
        </w:rPr>
      </w:pPr>
    </w:p>
    <w:p w:rsidR="00982209" w:rsidRPr="00217135" w:rsidRDefault="00982209" w:rsidP="00682861">
      <w:pPr>
        <w:autoSpaceDE w:val="0"/>
        <w:autoSpaceDN w:val="0"/>
        <w:adjustRightInd w:val="0"/>
        <w:ind w:right="68" w:firstLine="709"/>
        <w:rPr>
          <w:b/>
          <w:i/>
          <w:sz w:val="26"/>
          <w:szCs w:val="26"/>
        </w:rPr>
      </w:pPr>
      <w:r w:rsidRPr="00217135">
        <w:rPr>
          <w:b/>
          <w:sz w:val="26"/>
          <w:szCs w:val="26"/>
        </w:rPr>
        <w:t>Оценка по критерию «цена договора, цена единицы продукции»</w:t>
      </w:r>
      <w:r w:rsidRPr="00217135">
        <w:rPr>
          <w:b/>
          <w:bCs/>
          <w:sz w:val="26"/>
          <w:szCs w:val="26"/>
        </w:rPr>
        <w:t xml:space="preserve"> </w:t>
      </w:r>
      <w:bookmarkEnd w:id="138"/>
    </w:p>
    <w:p w:rsidR="00982209" w:rsidRPr="00217135" w:rsidRDefault="00982209" w:rsidP="00682861">
      <w:pPr>
        <w:autoSpaceDE w:val="0"/>
        <w:autoSpaceDN w:val="0"/>
        <w:adjustRightInd w:val="0"/>
        <w:ind w:right="68" w:firstLine="709"/>
        <w:rPr>
          <w:bCs/>
          <w:sz w:val="26"/>
          <w:szCs w:val="26"/>
        </w:rPr>
      </w:pPr>
    </w:p>
    <w:p w:rsidR="00982209" w:rsidRPr="00217135" w:rsidRDefault="00982209" w:rsidP="00217135">
      <w:pPr>
        <w:autoSpaceDE w:val="0"/>
        <w:autoSpaceDN w:val="0"/>
        <w:adjustRightInd w:val="0"/>
        <w:ind w:right="68" w:firstLine="709"/>
        <w:jc w:val="both"/>
        <w:rPr>
          <w:bCs/>
          <w:sz w:val="26"/>
          <w:szCs w:val="26"/>
        </w:rPr>
      </w:pPr>
      <w:r w:rsidRPr="00217135">
        <w:rPr>
          <w:bCs/>
          <w:sz w:val="26"/>
          <w:szCs w:val="26"/>
        </w:rPr>
        <w:t xml:space="preserve">В связи с тем, что в соответствии со статьей 171 Налогового кодекса Российской Федерации заказчик имеет право применить налоговый вычет НДС в отношении приобретаемых товаров, единый базис сравнения ценовых предложений: без учета НДС. </w:t>
      </w:r>
    </w:p>
    <w:p w:rsidR="00982209" w:rsidRPr="00217135" w:rsidRDefault="00982209" w:rsidP="00217135">
      <w:pPr>
        <w:autoSpaceDE w:val="0"/>
        <w:autoSpaceDN w:val="0"/>
        <w:adjustRightInd w:val="0"/>
        <w:ind w:right="68" w:firstLine="709"/>
        <w:jc w:val="both"/>
        <w:rPr>
          <w:bCs/>
          <w:sz w:val="26"/>
          <w:szCs w:val="26"/>
        </w:rPr>
      </w:pPr>
      <w:r w:rsidRPr="00217135">
        <w:rPr>
          <w:bCs/>
          <w:sz w:val="26"/>
          <w:szCs w:val="26"/>
        </w:rPr>
        <w:t>Приведение ценовых предложений участников закупки к единому базису осуществляется путем вычета суммы НДС из цен, предлагаемых участниками закупки, являющимися плательщиками НДС.</w:t>
      </w:r>
    </w:p>
    <w:p w:rsidR="00982209" w:rsidRPr="00217135" w:rsidRDefault="00982209" w:rsidP="00682861">
      <w:pPr>
        <w:autoSpaceDE w:val="0"/>
        <w:autoSpaceDN w:val="0"/>
        <w:adjustRightInd w:val="0"/>
        <w:ind w:right="68" w:firstLine="709"/>
        <w:rPr>
          <w:b/>
          <w:i/>
          <w:sz w:val="26"/>
          <w:szCs w:val="26"/>
        </w:rPr>
      </w:pPr>
    </w:p>
    <w:tbl>
      <w:tblPr>
        <w:tblW w:w="0" w:type="auto"/>
        <w:jc w:val="center"/>
        <w:tblInd w:w="1137" w:type="dxa"/>
        <w:tblLayout w:type="fixed"/>
        <w:tblLook w:val="0000" w:firstRow="0" w:lastRow="0" w:firstColumn="0" w:lastColumn="0" w:noHBand="0" w:noVBand="0"/>
      </w:tblPr>
      <w:tblGrid>
        <w:gridCol w:w="1312"/>
        <w:gridCol w:w="1079"/>
        <w:gridCol w:w="1044"/>
      </w:tblGrid>
      <w:tr w:rsidR="00982209" w:rsidRPr="00217135" w:rsidTr="00682861">
        <w:trPr>
          <w:cantSplit/>
          <w:trHeight w:val="272"/>
          <w:jc w:val="center"/>
        </w:trPr>
        <w:tc>
          <w:tcPr>
            <w:tcW w:w="1312" w:type="dxa"/>
            <w:vMerge w:val="restart"/>
            <w:vAlign w:val="center"/>
          </w:tcPr>
          <w:p w:rsidR="00982209" w:rsidRPr="00471E1A" w:rsidRDefault="00982209" w:rsidP="00682861">
            <w:pPr>
              <w:pStyle w:val="af4"/>
              <w:spacing w:before="0" w:beforeAutospacing="0" w:after="0" w:afterAutospacing="0"/>
              <w:jc w:val="right"/>
              <w:rPr>
                <w:sz w:val="26"/>
                <w:szCs w:val="26"/>
              </w:rPr>
            </w:pPr>
            <w:r w:rsidRPr="00471E1A">
              <w:rPr>
                <w:bCs/>
                <w:sz w:val="26"/>
                <w:szCs w:val="26"/>
              </w:rPr>
              <w:t xml:space="preserve">БЦ </w:t>
            </w:r>
            <w:r w:rsidRPr="00217135">
              <w:rPr>
                <w:bCs/>
                <w:sz w:val="26"/>
                <w:szCs w:val="26"/>
                <w:vertAlign w:val="subscript"/>
                <w:lang w:val="en-US"/>
              </w:rPr>
              <w:t>i</w:t>
            </w:r>
            <w:r w:rsidRPr="00471E1A">
              <w:rPr>
                <w:sz w:val="26"/>
                <w:szCs w:val="26"/>
              </w:rPr>
              <w:t xml:space="preserve"> =</w:t>
            </w:r>
          </w:p>
        </w:tc>
        <w:tc>
          <w:tcPr>
            <w:tcW w:w="1079" w:type="dxa"/>
            <w:tcBorders>
              <w:bottom w:val="single" w:sz="4" w:space="0" w:color="auto"/>
            </w:tcBorders>
          </w:tcPr>
          <w:p w:rsidR="00982209" w:rsidRPr="00471E1A" w:rsidRDefault="00982209" w:rsidP="00682861">
            <w:pPr>
              <w:pStyle w:val="af4"/>
              <w:spacing w:before="0" w:beforeAutospacing="0" w:after="0" w:afterAutospacing="0"/>
              <w:ind w:hanging="33"/>
              <w:jc w:val="center"/>
              <w:rPr>
                <w:sz w:val="26"/>
                <w:szCs w:val="26"/>
              </w:rPr>
            </w:pPr>
            <w:r w:rsidRPr="00471E1A">
              <w:rPr>
                <w:sz w:val="26"/>
                <w:szCs w:val="26"/>
              </w:rPr>
              <w:t>Ц</w:t>
            </w:r>
            <w:r w:rsidRPr="00471E1A">
              <w:rPr>
                <w:sz w:val="26"/>
                <w:szCs w:val="26"/>
                <w:vertAlign w:val="subscript"/>
              </w:rPr>
              <w:t xml:space="preserve"> </w:t>
            </w:r>
            <w:r w:rsidRPr="00217135">
              <w:rPr>
                <w:sz w:val="26"/>
                <w:szCs w:val="26"/>
                <w:vertAlign w:val="subscript"/>
                <w:lang w:val="en-US"/>
              </w:rPr>
              <w:t>min</w:t>
            </w:r>
            <w:r w:rsidRPr="00471E1A">
              <w:rPr>
                <w:sz w:val="26"/>
                <w:szCs w:val="26"/>
                <w:vertAlign w:val="subscript"/>
              </w:rPr>
              <w:t xml:space="preserve"> </w:t>
            </w:r>
            <w:r w:rsidRPr="00471E1A">
              <w:rPr>
                <w:sz w:val="26"/>
                <w:szCs w:val="26"/>
              </w:rPr>
              <w:t xml:space="preserve"> </w:t>
            </w:r>
          </w:p>
        </w:tc>
        <w:tc>
          <w:tcPr>
            <w:tcW w:w="1044" w:type="dxa"/>
            <w:vMerge w:val="restart"/>
            <w:vAlign w:val="center"/>
          </w:tcPr>
          <w:p w:rsidR="00982209" w:rsidRPr="00471E1A" w:rsidRDefault="00982209" w:rsidP="00682861">
            <w:pPr>
              <w:pStyle w:val="af4"/>
              <w:spacing w:before="0" w:beforeAutospacing="0" w:after="0" w:afterAutospacing="0"/>
              <w:rPr>
                <w:sz w:val="26"/>
                <w:szCs w:val="26"/>
              </w:rPr>
            </w:pPr>
            <w:r w:rsidRPr="00471E1A">
              <w:rPr>
                <w:bCs/>
                <w:sz w:val="26"/>
                <w:szCs w:val="26"/>
              </w:rPr>
              <w:t>* 100</w:t>
            </w:r>
          </w:p>
        </w:tc>
      </w:tr>
      <w:tr w:rsidR="00982209" w:rsidRPr="00217135" w:rsidTr="00682861">
        <w:trPr>
          <w:cantSplit/>
          <w:trHeight w:val="161"/>
          <w:jc w:val="center"/>
        </w:trPr>
        <w:tc>
          <w:tcPr>
            <w:tcW w:w="1312" w:type="dxa"/>
            <w:vMerge/>
          </w:tcPr>
          <w:p w:rsidR="00982209" w:rsidRPr="00471E1A" w:rsidRDefault="00982209" w:rsidP="00682861">
            <w:pPr>
              <w:pStyle w:val="af4"/>
              <w:spacing w:before="0" w:beforeAutospacing="0" w:after="0" w:afterAutospacing="0"/>
              <w:ind w:firstLine="709"/>
              <w:rPr>
                <w:sz w:val="26"/>
                <w:szCs w:val="26"/>
              </w:rPr>
            </w:pPr>
          </w:p>
        </w:tc>
        <w:tc>
          <w:tcPr>
            <w:tcW w:w="1079" w:type="dxa"/>
            <w:tcBorders>
              <w:top w:val="single" w:sz="4" w:space="0" w:color="auto"/>
            </w:tcBorders>
          </w:tcPr>
          <w:p w:rsidR="00982209" w:rsidRPr="00471E1A" w:rsidRDefault="00982209" w:rsidP="00682861">
            <w:pPr>
              <w:pStyle w:val="af4"/>
              <w:spacing w:before="0" w:beforeAutospacing="0" w:after="0" w:afterAutospacing="0"/>
              <w:ind w:firstLine="108"/>
              <w:jc w:val="center"/>
              <w:rPr>
                <w:sz w:val="26"/>
                <w:szCs w:val="26"/>
              </w:rPr>
            </w:pPr>
            <w:r w:rsidRPr="00471E1A">
              <w:rPr>
                <w:sz w:val="26"/>
                <w:szCs w:val="26"/>
              </w:rPr>
              <w:t>Ц</w:t>
            </w:r>
            <w:r w:rsidRPr="00471E1A">
              <w:rPr>
                <w:sz w:val="26"/>
                <w:szCs w:val="26"/>
                <w:vertAlign w:val="subscript"/>
              </w:rPr>
              <w:t xml:space="preserve"> </w:t>
            </w:r>
            <w:r w:rsidRPr="00217135">
              <w:rPr>
                <w:sz w:val="26"/>
                <w:szCs w:val="26"/>
                <w:vertAlign w:val="subscript"/>
                <w:lang w:val="en-US"/>
              </w:rPr>
              <w:t>i</w:t>
            </w:r>
          </w:p>
        </w:tc>
        <w:tc>
          <w:tcPr>
            <w:tcW w:w="1044" w:type="dxa"/>
            <w:vMerge/>
          </w:tcPr>
          <w:p w:rsidR="00982209" w:rsidRPr="00471E1A" w:rsidRDefault="00982209" w:rsidP="00682861">
            <w:pPr>
              <w:pStyle w:val="af4"/>
              <w:spacing w:before="0" w:beforeAutospacing="0" w:after="0" w:afterAutospacing="0"/>
              <w:ind w:firstLine="709"/>
              <w:rPr>
                <w:sz w:val="26"/>
                <w:szCs w:val="26"/>
              </w:rPr>
            </w:pPr>
          </w:p>
        </w:tc>
      </w:tr>
    </w:tbl>
    <w:p w:rsidR="00982209" w:rsidRPr="00217135" w:rsidRDefault="00982209" w:rsidP="00682861">
      <w:pPr>
        <w:pStyle w:val="af4"/>
        <w:tabs>
          <w:tab w:val="left" w:pos="0"/>
          <w:tab w:val="left" w:pos="1062"/>
          <w:tab w:val="left" w:pos="1985"/>
          <w:tab w:val="left" w:pos="2268"/>
        </w:tabs>
        <w:spacing w:before="0" w:beforeAutospacing="0" w:after="0" w:afterAutospacing="0"/>
        <w:ind w:firstLine="709"/>
        <w:jc w:val="both"/>
        <w:rPr>
          <w:sz w:val="26"/>
          <w:szCs w:val="26"/>
        </w:rPr>
      </w:pPr>
    </w:p>
    <w:p w:rsidR="00982209" w:rsidRPr="00217135" w:rsidRDefault="00982209" w:rsidP="00682861">
      <w:pPr>
        <w:pStyle w:val="af4"/>
        <w:tabs>
          <w:tab w:val="left" w:pos="0"/>
          <w:tab w:val="left" w:pos="1062"/>
          <w:tab w:val="left" w:pos="1985"/>
          <w:tab w:val="left" w:pos="2268"/>
        </w:tabs>
        <w:spacing w:before="0" w:beforeAutospacing="0" w:after="0" w:afterAutospacing="0"/>
        <w:ind w:firstLine="709"/>
        <w:jc w:val="both"/>
        <w:rPr>
          <w:sz w:val="26"/>
          <w:szCs w:val="26"/>
        </w:rPr>
      </w:pPr>
      <w:r w:rsidRPr="00217135">
        <w:rPr>
          <w:sz w:val="26"/>
          <w:szCs w:val="26"/>
        </w:rPr>
        <w:t>где:  </w:t>
      </w:r>
      <w:r w:rsidRPr="00217135">
        <w:rPr>
          <w:bCs/>
          <w:sz w:val="26"/>
          <w:szCs w:val="26"/>
        </w:rPr>
        <w:t>БЦ</w:t>
      </w:r>
      <w:r w:rsidRPr="00217135">
        <w:rPr>
          <w:bCs/>
          <w:sz w:val="26"/>
          <w:szCs w:val="26"/>
          <w:vertAlign w:val="subscript"/>
        </w:rPr>
        <w:t xml:space="preserve"> </w:t>
      </w:r>
      <w:r w:rsidRPr="00217135">
        <w:rPr>
          <w:bCs/>
          <w:sz w:val="26"/>
          <w:szCs w:val="26"/>
          <w:vertAlign w:val="subscript"/>
          <w:lang w:val="en-US"/>
        </w:rPr>
        <w:t>i</w:t>
      </w:r>
      <w:r w:rsidRPr="00217135">
        <w:rPr>
          <w:bCs/>
          <w:sz w:val="26"/>
          <w:szCs w:val="26"/>
          <w:vertAlign w:val="subscript"/>
        </w:rPr>
        <w:t xml:space="preserve"> </w:t>
      </w:r>
      <w:r w:rsidRPr="00217135">
        <w:rPr>
          <w:bCs/>
          <w:sz w:val="26"/>
          <w:szCs w:val="26"/>
        </w:rPr>
        <w:tab/>
        <w:t xml:space="preserve">– </w:t>
      </w:r>
      <w:r w:rsidRPr="00217135">
        <w:rPr>
          <w:bCs/>
          <w:sz w:val="26"/>
          <w:szCs w:val="26"/>
        </w:rPr>
        <w:tab/>
      </w:r>
      <w:r w:rsidRPr="00217135">
        <w:rPr>
          <w:sz w:val="26"/>
          <w:szCs w:val="26"/>
        </w:rPr>
        <w:t xml:space="preserve">оценка по критерию «цена </w:t>
      </w:r>
      <w:r w:rsidRPr="00217135">
        <w:rPr>
          <w:bCs/>
          <w:sz w:val="26"/>
          <w:szCs w:val="26"/>
        </w:rPr>
        <w:t>договора, цена единицы продукции</w:t>
      </w:r>
      <w:r w:rsidRPr="00217135">
        <w:rPr>
          <w:sz w:val="26"/>
          <w:szCs w:val="26"/>
        </w:rPr>
        <w:t xml:space="preserve">» </w:t>
      </w:r>
      <w:r w:rsidRPr="00217135">
        <w:rPr>
          <w:sz w:val="26"/>
          <w:szCs w:val="26"/>
          <w:lang w:val="en-US"/>
        </w:rPr>
        <w:t>i</w:t>
      </w:r>
      <w:r w:rsidRPr="00217135">
        <w:rPr>
          <w:sz w:val="26"/>
          <w:szCs w:val="26"/>
        </w:rPr>
        <w:t>-го участника закупки, баллы,</w:t>
      </w:r>
    </w:p>
    <w:p w:rsidR="00982209" w:rsidRPr="00217135" w:rsidRDefault="00982209" w:rsidP="00682861">
      <w:pPr>
        <w:pStyle w:val="af4"/>
        <w:tabs>
          <w:tab w:val="left" w:pos="0"/>
          <w:tab w:val="left" w:pos="1062"/>
          <w:tab w:val="left" w:pos="1134"/>
          <w:tab w:val="left" w:pos="1276"/>
          <w:tab w:val="left" w:pos="1843"/>
          <w:tab w:val="left" w:pos="2268"/>
        </w:tabs>
        <w:spacing w:before="0" w:beforeAutospacing="0" w:after="0" w:afterAutospacing="0"/>
        <w:ind w:firstLine="709"/>
        <w:jc w:val="both"/>
        <w:rPr>
          <w:sz w:val="26"/>
          <w:szCs w:val="26"/>
        </w:rPr>
      </w:pPr>
      <w:r w:rsidRPr="00217135">
        <w:rPr>
          <w:bCs/>
          <w:sz w:val="26"/>
          <w:szCs w:val="26"/>
        </w:rPr>
        <w:t>Ц</w:t>
      </w:r>
      <w:r w:rsidRPr="00217135">
        <w:rPr>
          <w:bCs/>
          <w:sz w:val="26"/>
          <w:szCs w:val="26"/>
          <w:vertAlign w:val="subscript"/>
        </w:rPr>
        <w:t xml:space="preserve"> </w:t>
      </w:r>
      <w:r w:rsidRPr="00217135">
        <w:rPr>
          <w:bCs/>
          <w:sz w:val="26"/>
          <w:szCs w:val="26"/>
          <w:vertAlign w:val="subscript"/>
          <w:lang w:val="en-US"/>
        </w:rPr>
        <w:t>i</w:t>
      </w:r>
      <w:r w:rsidRPr="00217135">
        <w:rPr>
          <w:sz w:val="26"/>
          <w:szCs w:val="26"/>
        </w:rPr>
        <w:t xml:space="preserve"> </w:t>
      </w:r>
      <w:r w:rsidRPr="00217135">
        <w:rPr>
          <w:bCs/>
          <w:sz w:val="26"/>
          <w:szCs w:val="26"/>
        </w:rPr>
        <w:tab/>
        <w:t xml:space="preserve">– </w:t>
      </w:r>
      <w:r w:rsidRPr="00217135">
        <w:rPr>
          <w:bCs/>
          <w:sz w:val="26"/>
          <w:szCs w:val="26"/>
        </w:rPr>
        <w:tab/>
        <w:t xml:space="preserve">предложение участника закупки о цене договора, цене единицы продукции, указанной в заявке </w:t>
      </w:r>
      <w:r w:rsidRPr="00217135">
        <w:rPr>
          <w:sz w:val="26"/>
          <w:szCs w:val="26"/>
          <w:lang w:val="en-US"/>
        </w:rPr>
        <w:t>i</w:t>
      </w:r>
      <w:r w:rsidRPr="00217135">
        <w:rPr>
          <w:sz w:val="26"/>
          <w:szCs w:val="26"/>
        </w:rPr>
        <w:t>-го участника закупки, приведенное к единому базису сравнения ценовых предложений, руб.,</w:t>
      </w:r>
    </w:p>
    <w:p w:rsidR="00982209" w:rsidRPr="00217135" w:rsidRDefault="00982209" w:rsidP="00682861">
      <w:pPr>
        <w:pStyle w:val="af4"/>
        <w:tabs>
          <w:tab w:val="left" w:pos="0"/>
          <w:tab w:val="left" w:pos="1062"/>
          <w:tab w:val="left" w:pos="1276"/>
          <w:tab w:val="left" w:pos="1418"/>
          <w:tab w:val="left" w:pos="1843"/>
          <w:tab w:val="left" w:pos="2268"/>
        </w:tabs>
        <w:spacing w:before="0" w:beforeAutospacing="0" w:after="0" w:afterAutospacing="0"/>
        <w:ind w:firstLine="709"/>
        <w:jc w:val="both"/>
        <w:rPr>
          <w:sz w:val="26"/>
          <w:szCs w:val="26"/>
        </w:rPr>
      </w:pPr>
      <w:r w:rsidRPr="00217135">
        <w:rPr>
          <w:bCs/>
          <w:sz w:val="26"/>
          <w:szCs w:val="26"/>
        </w:rPr>
        <w:lastRenderedPageBreak/>
        <w:t xml:space="preserve">Ц </w:t>
      </w:r>
      <w:r w:rsidRPr="00217135">
        <w:rPr>
          <w:bCs/>
          <w:sz w:val="26"/>
          <w:szCs w:val="26"/>
          <w:vertAlign w:val="subscript"/>
          <w:lang w:val="en-US"/>
        </w:rPr>
        <w:t>min</w:t>
      </w:r>
      <w:r w:rsidRPr="00217135">
        <w:rPr>
          <w:sz w:val="26"/>
          <w:szCs w:val="26"/>
        </w:rPr>
        <w:t xml:space="preserve"> </w:t>
      </w:r>
      <w:r w:rsidRPr="00217135">
        <w:rPr>
          <w:bCs/>
          <w:sz w:val="26"/>
          <w:szCs w:val="26"/>
        </w:rPr>
        <w:tab/>
        <w:t>–</w:t>
      </w:r>
      <w:r w:rsidRPr="00217135">
        <w:rPr>
          <w:sz w:val="26"/>
          <w:szCs w:val="26"/>
        </w:rPr>
        <w:tab/>
        <w:t xml:space="preserve">минимальное </w:t>
      </w:r>
      <w:r w:rsidRPr="00217135">
        <w:rPr>
          <w:bCs/>
          <w:sz w:val="26"/>
          <w:szCs w:val="26"/>
        </w:rPr>
        <w:t xml:space="preserve">предложение участника закупки о цене договора, цене единицы продукции, указанной в заявке </w:t>
      </w:r>
      <w:r w:rsidRPr="00217135">
        <w:rPr>
          <w:sz w:val="26"/>
          <w:szCs w:val="26"/>
        </w:rPr>
        <w:t>из представленных допущенными участниками закупки предложений, приведенное к единому базису сравнения ценовых предложений, руб.</w:t>
      </w:r>
    </w:p>
    <w:p w:rsidR="00982209" w:rsidRPr="00217135" w:rsidRDefault="00982209" w:rsidP="00682861">
      <w:pPr>
        <w:pStyle w:val="30"/>
        <w:numPr>
          <w:ilvl w:val="0"/>
          <w:numId w:val="0"/>
        </w:numPr>
        <w:tabs>
          <w:tab w:val="left" w:pos="1701"/>
        </w:tabs>
        <w:spacing w:before="120" w:after="120"/>
        <w:jc w:val="center"/>
        <w:rPr>
          <w:rFonts w:ascii="Times New Roman" w:hAnsi="Times New Roman"/>
          <w:b w:val="0"/>
        </w:rPr>
      </w:pPr>
      <w:bookmarkStart w:id="139" w:name="_Ref410314872"/>
    </w:p>
    <w:p w:rsidR="00982209" w:rsidRPr="00217135" w:rsidRDefault="00982209" w:rsidP="00682861">
      <w:pPr>
        <w:pStyle w:val="30"/>
        <w:numPr>
          <w:ilvl w:val="0"/>
          <w:numId w:val="0"/>
        </w:numPr>
        <w:tabs>
          <w:tab w:val="left" w:pos="1701"/>
        </w:tabs>
        <w:spacing w:before="120" w:after="120"/>
        <w:jc w:val="center"/>
        <w:rPr>
          <w:rFonts w:ascii="Times New Roman" w:hAnsi="Times New Roman"/>
        </w:rPr>
      </w:pPr>
      <w:bookmarkStart w:id="140" w:name="_Toc417739849"/>
      <w:bookmarkStart w:id="141" w:name="_Toc418761886"/>
      <w:bookmarkStart w:id="142" w:name="_Toc418788864"/>
      <w:bookmarkStart w:id="143" w:name="_Toc419460736"/>
      <w:r w:rsidRPr="00217135">
        <w:rPr>
          <w:rFonts w:ascii="Times New Roman" w:hAnsi="Times New Roman"/>
        </w:rPr>
        <w:t>Оценка по критерию «квалификация участника»</w:t>
      </w:r>
      <w:bookmarkEnd w:id="139"/>
      <w:bookmarkEnd w:id="140"/>
      <w:bookmarkEnd w:id="141"/>
      <w:bookmarkEnd w:id="142"/>
      <w:bookmarkEnd w:id="143"/>
    </w:p>
    <w:p w:rsidR="00982209" w:rsidRPr="00217135" w:rsidRDefault="00982209" w:rsidP="00682861">
      <w:pPr>
        <w:shd w:val="clear" w:color="auto" w:fill="FFFFFF"/>
        <w:jc w:val="center"/>
        <w:rPr>
          <w:sz w:val="26"/>
          <w:szCs w:val="26"/>
        </w:rPr>
      </w:pPr>
    </w:p>
    <w:p w:rsidR="00982209" w:rsidRDefault="00982209" w:rsidP="00682861">
      <w:pPr>
        <w:shd w:val="clear" w:color="auto" w:fill="FFFFFF"/>
        <w:jc w:val="center"/>
        <w:rPr>
          <w:sz w:val="26"/>
          <w:szCs w:val="26"/>
        </w:rPr>
      </w:pPr>
      <w:r w:rsidRPr="00217135">
        <w:rPr>
          <w:sz w:val="26"/>
          <w:szCs w:val="26"/>
        </w:rPr>
        <w:t xml:space="preserve">БКв </w:t>
      </w:r>
      <w:r w:rsidRPr="00217135">
        <w:rPr>
          <w:sz w:val="26"/>
          <w:szCs w:val="26"/>
          <w:vertAlign w:val="subscript"/>
          <w:lang w:val="en-US"/>
        </w:rPr>
        <w:t>i</w:t>
      </w:r>
      <w:r w:rsidRPr="00217135">
        <w:rPr>
          <w:sz w:val="26"/>
          <w:szCs w:val="26"/>
          <w:vertAlign w:val="subscript"/>
        </w:rPr>
        <w:t xml:space="preserve"> </w:t>
      </w:r>
      <w:r w:rsidRPr="00217135">
        <w:rPr>
          <w:sz w:val="26"/>
          <w:szCs w:val="26"/>
        </w:rPr>
        <w:t xml:space="preserve">= БО </w:t>
      </w:r>
      <w:r w:rsidRPr="00217135">
        <w:rPr>
          <w:sz w:val="26"/>
          <w:szCs w:val="26"/>
          <w:vertAlign w:val="subscript"/>
          <w:lang w:val="en-US"/>
        </w:rPr>
        <w:t>i</w:t>
      </w:r>
      <w:r w:rsidRPr="00217135">
        <w:rPr>
          <w:sz w:val="26"/>
          <w:szCs w:val="26"/>
          <w:vertAlign w:val="subscript"/>
        </w:rPr>
        <w:t xml:space="preserve"> </w:t>
      </w:r>
      <w:r w:rsidRPr="00217135">
        <w:rPr>
          <w:sz w:val="26"/>
          <w:szCs w:val="26"/>
        </w:rPr>
        <w:t xml:space="preserve"> * </w:t>
      </w:r>
      <w:r w:rsidRPr="00217135">
        <w:rPr>
          <w:sz w:val="26"/>
          <w:szCs w:val="26"/>
          <w:lang w:val="en-US"/>
        </w:rPr>
        <w:t>V</w:t>
      </w:r>
      <w:r w:rsidRPr="00217135">
        <w:rPr>
          <w:sz w:val="26"/>
          <w:szCs w:val="26"/>
          <w:vertAlign w:val="subscript"/>
        </w:rPr>
        <w:t>о</w:t>
      </w:r>
      <w:r w:rsidRPr="00217135">
        <w:rPr>
          <w:sz w:val="26"/>
          <w:szCs w:val="26"/>
        </w:rPr>
        <w:t xml:space="preserve"> </w:t>
      </w:r>
    </w:p>
    <w:p w:rsidR="00982209" w:rsidRPr="00217135" w:rsidRDefault="00982209" w:rsidP="00682861">
      <w:pPr>
        <w:shd w:val="clear" w:color="auto" w:fill="FFFFFF"/>
        <w:jc w:val="center"/>
        <w:rPr>
          <w:sz w:val="26"/>
          <w:szCs w:val="26"/>
        </w:rPr>
      </w:pPr>
    </w:p>
    <w:p w:rsidR="00982209" w:rsidRPr="00217135" w:rsidRDefault="00982209" w:rsidP="00682861">
      <w:pPr>
        <w:shd w:val="clear" w:color="auto" w:fill="FFFFFF"/>
        <w:ind w:firstLine="709"/>
        <w:rPr>
          <w:sz w:val="26"/>
          <w:szCs w:val="26"/>
        </w:rPr>
      </w:pPr>
      <w:r w:rsidRPr="00217135">
        <w:rPr>
          <w:sz w:val="26"/>
          <w:szCs w:val="26"/>
        </w:rPr>
        <w:t>где: V – значимость (вес) соответствующего подкритерия,</w:t>
      </w:r>
    </w:p>
    <w:p w:rsidR="00982209" w:rsidRPr="00217135" w:rsidRDefault="00982209" w:rsidP="00682861">
      <w:pPr>
        <w:shd w:val="clear" w:color="auto" w:fill="FFFFFF"/>
        <w:ind w:firstLine="709"/>
        <w:rPr>
          <w:sz w:val="26"/>
          <w:szCs w:val="26"/>
        </w:rPr>
      </w:pPr>
      <w:r w:rsidRPr="00217135">
        <w:rPr>
          <w:sz w:val="26"/>
          <w:szCs w:val="26"/>
        </w:rPr>
        <w:t xml:space="preserve">       БО</w:t>
      </w:r>
      <w:r w:rsidRPr="00217135">
        <w:rPr>
          <w:sz w:val="26"/>
          <w:szCs w:val="26"/>
          <w:vertAlign w:val="subscript"/>
        </w:rPr>
        <w:t>i</w:t>
      </w:r>
      <w:r w:rsidRPr="00217135">
        <w:rPr>
          <w:sz w:val="26"/>
          <w:szCs w:val="26"/>
        </w:rPr>
        <w:t xml:space="preserve"> – оценка (балл) соответствующего подкритерия</w:t>
      </w:r>
      <w:r>
        <w:rPr>
          <w:sz w:val="26"/>
          <w:szCs w:val="26"/>
        </w:rPr>
        <w:t>.</w:t>
      </w:r>
    </w:p>
    <w:p w:rsidR="00982209" w:rsidRPr="00217135" w:rsidRDefault="00982209" w:rsidP="00682861">
      <w:pPr>
        <w:shd w:val="clear" w:color="auto" w:fill="FFFFFF"/>
        <w:ind w:firstLine="709"/>
        <w:rPr>
          <w:sz w:val="26"/>
          <w:szCs w:val="26"/>
        </w:rPr>
      </w:pPr>
      <w:r w:rsidRPr="00217135">
        <w:rPr>
          <w:sz w:val="26"/>
          <w:szCs w:val="26"/>
        </w:rPr>
        <w:t xml:space="preserve">Совокупная значимость всех подкритериев одного критерия равна 100 процентам. </w:t>
      </w:r>
    </w:p>
    <w:p w:rsidR="00982209" w:rsidRPr="00217135" w:rsidRDefault="00982209" w:rsidP="00682861">
      <w:pPr>
        <w:shd w:val="clear" w:color="auto" w:fill="FFFFFF"/>
        <w:ind w:firstLine="709"/>
        <w:rPr>
          <w:b/>
          <w:i/>
          <w:sz w:val="26"/>
          <w:szCs w:val="26"/>
        </w:rPr>
      </w:pPr>
      <w:r w:rsidRPr="00217135">
        <w:rPr>
          <w:sz w:val="26"/>
          <w:szCs w:val="26"/>
        </w:rPr>
        <w:t>Максимальная оценка в баллах по каждому из подкритериев О</w:t>
      </w:r>
      <w:r w:rsidRPr="00217135">
        <w:rPr>
          <w:sz w:val="26"/>
          <w:szCs w:val="26"/>
          <w:vertAlign w:val="subscript"/>
        </w:rPr>
        <w:t>i</w:t>
      </w:r>
      <w:r w:rsidRPr="00217135">
        <w:rPr>
          <w:sz w:val="26"/>
          <w:szCs w:val="26"/>
        </w:rPr>
        <w:t xml:space="preserve"> – 100 баллов</w:t>
      </w:r>
      <w:r>
        <w:rPr>
          <w:sz w:val="26"/>
          <w:szCs w:val="26"/>
        </w:rPr>
        <w:t>.</w:t>
      </w:r>
    </w:p>
    <w:p w:rsidR="00982209" w:rsidRPr="00217135" w:rsidRDefault="00982209" w:rsidP="00682861">
      <w:pPr>
        <w:pStyle w:val="af4"/>
        <w:tabs>
          <w:tab w:val="left" w:pos="-142"/>
          <w:tab w:val="left" w:pos="1276"/>
          <w:tab w:val="left" w:pos="1701"/>
        </w:tabs>
        <w:spacing w:before="0" w:beforeAutospacing="0" w:after="0" w:afterAutospacing="0"/>
        <w:ind w:right="68" w:firstLine="709"/>
        <w:jc w:val="both"/>
        <w:rPr>
          <w:bCs/>
          <w:sz w:val="26"/>
          <w:szCs w:val="26"/>
        </w:rPr>
      </w:pPr>
    </w:p>
    <w:p w:rsidR="00982209" w:rsidRPr="00217135" w:rsidRDefault="00982209" w:rsidP="008C3E91">
      <w:pPr>
        <w:pStyle w:val="30"/>
        <w:numPr>
          <w:ilvl w:val="0"/>
          <w:numId w:val="0"/>
        </w:numPr>
        <w:tabs>
          <w:tab w:val="left" w:pos="1418"/>
          <w:tab w:val="left" w:pos="1985"/>
        </w:tabs>
        <w:spacing w:before="120" w:after="120"/>
        <w:jc w:val="center"/>
        <w:rPr>
          <w:rFonts w:ascii="Times New Roman" w:hAnsi="Times New Roman"/>
        </w:rPr>
      </w:pPr>
      <w:bookmarkStart w:id="144" w:name="_Toc417739850"/>
      <w:bookmarkStart w:id="145" w:name="_Toc418761887"/>
      <w:bookmarkStart w:id="146" w:name="_Toc418788865"/>
      <w:bookmarkStart w:id="147" w:name="_Toc419460737"/>
      <w:r w:rsidRPr="00217135">
        <w:rPr>
          <w:rFonts w:ascii="Times New Roman" w:hAnsi="Times New Roman"/>
        </w:rPr>
        <w:t>Оценка по подкритерию «опыт участника закупки»</w:t>
      </w:r>
      <w:bookmarkEnd w:id="144"/>
      <w:bookmarkEnd w:id="145"/>
      <w:bookmarkEnd w:id="146"/>
      <w:bookmarkEnd w:id="147"/>
    </w:p>
    <w:p w:rsidR="00982209" w:rsidRPr="00217135" w:rsidRDefault="00982209" w:rsidP="00682861">
      <w:pPr>
        <w:rPr>
          <w:sz w:val="26"/>
          <w:szCs w:val="26"/>
        </w:rPr>
      </w:pPr>
    </w:p>
    <w:p w:rsidR="00982209" w:rsidRPr="00E7732F" w:rsidRDefault="00982209" w:rsidP="00E7732F">
      <w:pPr>
        <w:tabs>
          <w:tab w:val="left" w:pos="0"/>
        </w:tabs>
        <w:ind w:right="153" w:firstLine="709"/>
        <w:rPr>
          <w:sz w:val="26"/>
          <w:szCs w:val="26"/>
        </w:rPr>
      </w:pPr>
      <w:r w:rsidRPr="00E7732F">
        <w:rPr>
          <w:sz w:val="26"/>
          <w:szCs w:val="26"/>
        </w:rPr>
        <w:t>При оценке по данному подкритерию учитывается соответствующий опыт участника, подтвержденный копиями следующих документов, оформленных в соответствии с правилами бухгалтерского учета:</w:t>
      </w:r>
    </w:p>
    <w:p w:rsidR="00982209" w:rsidRPr="00E7732F" w:rsidRDefault="00982209" w:rsidP="00276350">
      <w:pPr>
        <w:numPr>
          <w:ilvl w:val="0"/>
          <w:numId w:val="26"/>
        </w:numPr>
        <w:tabs>
          <w:tab w:val="left" w:pos="1134"/>
        </w:tabs>
        <w:ind w:left="0" w:firstLine="709"/>
        <w:jc w:val="both"/>
        <w:rPr>
          <w:sz w:val="26"/>
          <w:szCs w:val="26"/>
        </w:rPr>
      </w:pPr>
      <w:r w:rsidRPr="00E7732F">
        <w:rPr>
          <w:sz w:val="26"/>
          <w:szCs w:val="26"/>
        </w:rPr>
        <w:t xml:space="preserve">документов, подтверждающих состав </w:t>
      </w:r>
      <w:r w:rsidRPr="00E7732F">
        <w:rPr>
          <w:bCs/>
          <w:iCs/>
          <w:sz w:val="26"/>
          <w:szCs w:val="26"/>
        </w:rPr>
        <w:t>поставок</w:t>
      </w:r>
      <w:r w:rsidRPr="00E7732F">
        <w:rPr>
          <w:sz w:val="26"/>
          <w:szCs w:val="26"/>
        </w:rPr>
        <w:t>, составленных в рамках договора, подписанных сторонами договора, содержащих следующие сведения:</w:t>
      </w:r>
    </w:p>
    <w:p w:rsidR="00982209" w:rsidRPr="00E7732F" w:rsidRDefault="00982209" w:rsidP="00276350">
      <w:pPr>
        <w:numPr>
          <w:ilvl w:val="0"/>
          <w:numId w:val="27"/>
        </w:numPr>
        <w:tabs>
          <w:tab w:val="left" w:pos="1418"/>
          <w:tab w:val="left" w:pos="1701"/>
        </w:tabs>
        <w:ind w:left="1418" w:hanging="284"/>
        <w:contextualSpacing/>
        <w:jc w:val="both"/>
        <w:rPr>
          <w:sz w:val="26"/>
          <w:szCs w:val="26"/>
        </w:rPr>
      </w:pPr>
      <w:r w:rsidRPr="00E7732F">
        <w:rPr>
          <w:sz w:val="26"/>
          <w:szCs w:val="26"/>
        </w:rPr>
        <w:t>реквизиты договора (номер и дата);</w:t>
      </w:r>
    </w:p>
    <w:p w:rsidR="00982209" w:rsidRPr="00E7732F" w:rsidRDefault="00982209" w:rsidP="00276350">
      <w:pPr>
        <w:numPr>
          <w:ilvl w:val="0"/>
          <w:numId w:val="27"/>
        </w:numPr>
        <w:tabs>
          <w:tab w:val="left" w:pos="1418"/>
          <w:tab w:val="left" w:pos="1701"/>
        </w:tabs>
        <w:ind w:left="1418" w:hanging="284"/>
        <w:contextualSpacing/>
        <w:jc w:val="both"/>
        <w:rPr>
          <w:sz w:val="26"/>
          <w:szCs w:val="26"/>
        </w:rPr>
      </w:pPr>
      <w:r w:rsidRPr="00E7732F">
        <w:rPr>
          <w:sz w:val="26"/>
          <w:szCs w:val="26"/>
        </w:rPr>
        <w:t>перечень поставленного товара;</w:t>
      </w:r>
    </w:p>
    <w:p w:rsidR="00982209" w:rsidRPr="00E7732F" w:rsidRDefault="00982209" w:rsidP="00276350">
      <w:pPr>
        <w:numPr>
          <w:ilvl w:val="0"/>
          <w:numId w:val="26"/>
        </w:numPr>
        <w:tabs>
          <w:tab w:val="left" w:pos="1134"/>
        </w:tabs>
        <w:ind w:left="0" w:firstLine="709"/>
        <w:jc w:val="both"/>
        <w:rPr>
          <w:sz w:val="26"/>
          <w:szCs w:val="26"/>
        </w:rPr>
      </w:pPr>
      <w:r w:rsidRPr="00E7732F">
        <w:rPr>
          <w:sz w:val="26"/>
          <w:szCs w:val="26"/>
        </w:rPr>
        <w:t>документов, подтверждающих исполнение поставок, составленных в рамках договора для финансовой отчетности, подписанных сторонами договора, содержащих следующие сведения:</w:t>
      </w:r>
    </w:p>
    <w:p w:rsidR="00982209" w:rsidRPr="00E7732F" w:rsidRDefault="00982209" w:rsidP="00276350">
      <w:pPr>
        <w:numPr>
          <w:ilvl w:val="0"/>
          <w:numId w:val="27"/>
        </w:numPr>
        <w:tabs>
          <w:tab w:val="left" w:pos="1418"/>
          <w:tab w:val="left" w:pos="1701"/>
        </w:tabs>
        <w:ind w:left="1418" w:hanging="284"/>
        <w:contextualSpacing/>
        <w:jc w:val="both"/>
        <w:rPr>
          <w:sz w:val="26"/>
          <w:szCs w:val="26"/>
        </w:rPr>
      </w:pPr>
      <w:r w:rsidRPr="00E7732F">
        <w:rPr>
          <w:sz w:val="26"/>
          <w:szCs w:val="26"/>
        </w:rPr>
        <w:t>реквизиты договора (номер и дата);</w:t>
      </w:r>
    </w:p>
    <w:p w:rsidR="00982209" w:rsidRPr="00E7732F" w:rsidRDefault="00982209" w:rsidP="00276350">
      <w:pPr>
        <w:numPr>
          <w:ilvl w:val="0"/>
          <w:numId w:val="27"/>
        </w:numPr>
        <w:tabs>
          <w:tab w:val="left" w:pos="1418"/>
          <w:tab w:val="left" w:pos="1701"/>
        </w:tabs>
        <w:ind w:left="1418" w:hanging="284"/>
        <w:contextualSpacing/>
        <w:jc w:val="both"/>
        <w:rPr>
          <w:sz w:val="26"/>
          <w:szCs w:val="26"/>
        </w:rPr>
      </w:pPr>
      <w:r w:rsidRPr="00E7732F">
        <w:rPr>
          <w:sz w:val="26"/>
          <w:szCs w:val="26"/>
        </w:rPr>
        <w:t>перечень переданного и принятого заказчиком по договору товара;</w:t>
      </w:r>
    </w:p>
    <w:p w:rsidR="00982209" w:rsidRPr="00E7732F" w:rsidRDefault="00982209" w:rsidP="00E7732F">
      <w:pPr>
        <w:widowControl w:val="0"/>
        <w:shd w:val="clear" w:color="auto" w:fill="FFFFFF"/>
        <w:tabs>
          <w:tab w:val="left" w:pos="1418"/>
        </w:tabs>
        <w:ind w:firstLine="709"/>
        <w:jc w:val="both"/>
        <w:rPr>
          <w:sz w:val="26"/>
          <w:szCs w:val="26"/>
        </w:rPr>
      </w:pPr>
      <w:r w:rsidRPr="00E7732F">
        <w:rPr>
          <w:sz w:val="26"/>
          <w:szCs w:val="26"/>
        </w:rPr>
        <w:t>стоимость переданного и принят</w:t>
      </w:r>
      <w:r w:rsidRPr="00E7732F">
        <w:rPr>
          <w:bCs/>
          <w:iCs/>
          <w:sz w:val="26"/>
          <w:szCs w:val="26"/>
        </w:rPr>
        <w:t>ого</w:t>
      </w:r>
      <w:r w:rsidRPr="00E7732F">
        <w:rPr>
          <w:sz w:val="26"/>
          <w:szCs w:val="26"/>
        </w:rPr>
        <w:t xml:space="preserve"> заказчиком по договору </w:t>
      </w:r>
      <w:r w:rsidRPr="00E7732F">
        <w:rPr>
          <w:bCs/>
          <w:iCs/>
          <w:sz w:val="26"/>
          <w:szCs w:val="26"/>
        </w:rPr>
        <w:t>товара.</w:t>
      </w:r>
    </w:p>
    <w:p w:rsidR="00982209" w:rsidRPr="00217135" w:rsidRDefault="00982209" w:rsidP="008C3E91">
      <w:pPr>
        <w:widowControl w:val="0"/>
        <w:shd w:val="clear" w:color="auto" w:fill="FFFFFF"/>
        <w:tabs>
          <w:tab w:val="left" w:pos="1418"/>
        </w:tabs>
        <w:ind w:firstLine="709"/>
        <w:jc w:val="both"/>
        <w:rPr>
          <w:sz w:val="26"/>
          <w:szCs w:val="26"/>
        </w:rPr>
      </w:pPr>
      <w:r w:rsidRPr="00217135">
        <w:rPr>
          <w:sz w:val="26"/>
          <w:szCs w:val="26"/>
        </w:rPr>
        <w:t>Оценивается опыт только участника закупки (опыт привлекаемых участником закупки для исполнения договора иных юридических или физических лиц, в том числе индивидуальных предпринимателей, не учитывается), по следующей формуле:</w:t>
      </w:r>
    </w:p>
    <w:p w:rsidR="00982209" w:rsidRPr="00217135" w:rsidRDefault="00982209" w:rsidP="00682861">
      <w:pPr>
        <w:widowControl w:val="0"/>
        <w:shd w:val="clear" w:color="auto" w:fill="FFFFFF"/>
        <w:tabs>
          <w:tab w:val="left" w:pos="1418"/>
        </w:tabs>
        <w:ind w:firstLine="709"/>
        <w:jc w:val="both"/>
        <w:rPr>
          <w:sz w:val="26"/>
          <w:szCs w:val="26"/>
        </w:rPr>
      </w:pPr>
    </w:p>
    <w:tbl>
      <w:tblPr>
        <w:tblW w:w="8578" w:type="dxa"/>
        <w:jc w:val="center"/>
        <w:tblInd w:w="1624" w:type="dxa"/>
        <w:tblLayout w:type="fixed"/>
        <w:tblLook w:val="0000" w:firstRow="0" w:lastRow="0" w:firstColumn="0" w:lastColumn="0" w:noHBand="0" w:noVBand="0"/>
      </w:tblPr>
      <w:tblGrid>
        <w:gridCol w:w="1705"/>
        <w:gridCol w:w="457"/>
        <w:gridCol w:w="2080"/>
        <w:gridCol w:w="3060"/>
        <w:gridCol w:w="1276"/>
      </w:tblGrid>
      <w:tr w:rsidR="00982209" w:rsidRPr="00217135" w:rsidTr="00682861">
        <w:trPr>
          <w:cantSplit/>
          <w:trHeight w:val="243"/>
          <w:jc w:val="center"/>
        </w:trPr>
        <w:tc>
          <w:tcPr>
            <w:tcW w:w="7302" w:type="dxa"/>
            <w:gridSpan w:val="4"/>
            <w:tcBorders>
              <w:top w:val="single" w:sz="4" w:space="0" w:color="auto"/>
              <w:left w:val="single" w:sz="4" w:space="0" w:color="auto"/>
              <w:bottom w:val="single" w:sz="4" w:space="0" w:color="auto"/>
              <w:right w:val="single" w:sz="4" w:space="0" w:color="auto"/>
            </w:tcBorders>
            <w:vAlign w:val="center"/>
          </w:tcPr>
          <w:p w:rsidR="00982209" w:rsidRPr="00471E1A" w:rsidRDefault="00982209" w:rsidP="00682861">
            <w:pPr>
              <w:pStyle w:val="af4"/>
              <w:spacing w:before="60" w:beforeAutospacing="0" w:after="60" w:afterAutospacing="0"/>
              <w:ind w:firstLine="709"/>
              <w:jc w:val="center"/>
              <w:rPr>
                <w:bCs/>
                <w:sz w:val="26"/>
                <w:szCs w:val="26"/>
              </w:rPr>
            </w:pPr>
            <w:r w:rsidRPr="00471E1A">
              <w:rPr>
                <w:sz w:val="26"/>
                <w:szCs w:val="26"/>
              </w:rPr>
              <w:t>Опыт</w:t>
            </w:r>
          </w:p>
        </w:tc>
        <w:tc>
          <w:tcPr>
            <w:tcW w:w="1276" w:type="dxa"/>
            <w:tcBorders>
              <w:top w:val="single" w:sz="4" w:space="0" w:color="auto"/>
              <w:left w:val="single" w:sz="4" w:space="0" w:color="auto"/>
              <w:bottom w:val="single" w:sz="4" w:space="0" w:color="auto"/>
              <w:right w:val="single" w:sz="4" w:space="0" w:color="auto"/>
            </w:tcBorders>
          </w:tcPr>
          <w:p w:rsidR="00982209" w:rsidRPr="00471E1A" w:rsidRDefault="00982209" w:rsidP="00682861">
            <w:pPr>
              <w:pStyle w:val="af4"/>
              <w:spacing w:before="60" w:beforeAutospacing="0" w:after="60" w:afterAutospacing="0"/>
              <w:jc w:val="center"/>
              <w:rPr>
                <w:bCs/>
                <w:sz w:val="26"/>
                <w:szCs w:val="26"/>
              </w:rPr>
            </w:pPr>
            <w:r w:rsidRPr="00471E1A">
              <w:rPr>
                <w:bCs/>
                <w:sz w:val="26"/>
                <w:szCs w:val="26"/>
              </w:rPr>
              <w:t>Баллы</w:t>
            </w:r>
          </w:p>
        </w:tc>
      </w:tr>
      <w:tr w:rsidR="00982209" w:rsidRPr="00217135" w:rsidTr="00682861">
        <w:trPr>
          <w:cantSplit/>
          <w:trHeight w:val="243"/>
          <w:jc w:val="center"/>
        </w:trPr>
        <w:tc>
          <w:tcPr>
            <w:tcW w:w="7302" w:type="dxa"/>
            <w:gridSpan w:val="4"/>
            <w:tcBorders>
              <w:top w:val="single" w:sz="4" w:space="0" w:color="auto"/>
              <w:left w:val="single" w:sz="4" w:space="0" w:color="auto"/>
              <w:bottom w:val="single" w:sz="4" w:space="0" w:color="auto"/>
              <w:right w:val="single" w:sz="4" w:space="0" w:color="auto"/>
            </w:tcBorders>
            <w:vAlign w:val="center"/>
          </w:tcPr>
          <w:p w:rsidR="00982209" w:rsidRPr="00471E1A" w:rsidRDefault="00982209" w:rsidP="00E7732F">
            <w:pPr>
              <w:pStyle w:val="af4"/>
              <w:spacing w:before="60" w:beforeAutospacing="0" w:after="60" w:afterAutospacing="0"/>
              <w:jc w:val="center"/>
              <w:rPr>
                <w:bCs/>
                <w:color w:val="FF0000"/>
                <w:sz w:val="26"/>
                <w:szCs w:val="26"/>
              </w:rPr>
            </w:pPr>
            <w:r w:rsidRPr="00471E1A">
              <w:rPr>
                <w:sz w:val="26"/>
                <w:szCs w:val="26"/>
              </w:rPr>
              <w:t xml:space="preserve">У участника закупки отсутствуют в рамках заключенных договоров завершенные в 2013-2015 гг. поставки </w:t>
            </w:r>
            <w:r w:rsidR="00B87F98">
              <w:rPr>
                <w:b/>
              </w:rPr>
              <w:t>насосов вакуумных</w:t>
            </w:r>
            <w:r w:rsidR="001F62EC">
              <w:rPr>
                <w:b/>
              </w:rPr>
              <w:t xml:space="preserve"> </w:t>
            </w:r>
            <w:r w:rsidR="001F62EC" w:rsidRPr="0089180A">
              <w:rPr>
                <w:b/>
              </w:rPr>
              <w:t>не ниже 3 класса безопасности по ОПБ – 88/97 (НП-001-97)</w:t>
            </w:r>
          </w:p>
        </w:tc>
        <w:tc>
          <w:tcPr>
            <w:tcW w:w="1276" w:type="dxa"/>
            <w:tcBorders>
              <w:top w:val="single" w:sz="4" w:space="0" w:color="auto"/>
              <w:left w:val="single" w:sz="4" w:space="0" w:color="auto"/>
              <w:bottom w:val="single" w:sz="4" w:space="0" w:color="auto"/>
              <w:right w:val="single" w:sz="4" w:space="0" w:color="auto"/>
            </w:tcBorders>
            <w:vAlign w:val="center"/>
          </w:tcPr>
          <w:p w:rsidR="00982209" w:rsidRPr="00471E1A" w:rsidRDefault="00982209" w:rsidP="00682861">
            <w:pPr>
              <w:pStyle w:val="af4"/>
              <w:spacing w:before="120" w:beforeAutospacing="0"/>
              <w:jc w:val="center"/>
              <w:rPr>
                <w:bCs/>
                <w:sz w:val="26"/>
                <w:szCs w:val="26"/>
              </w:rPr>
            </w:pPr>
            <w:r w:rsidRPr="00471E1A">
              <w:rPr>
                <w:bCs/>
                <w:sz w:val="26"/>
                <w:szCs w:val="26"/>
              </w:rPr>
              <w:t>0</w:t>
            </w:r>
          </w:p>
        </w:tc>
      </w:tr>
      <w:tr w:rsidR="00982209" w:rsidRPr="00217135" w:rsidTr="00682861">
        <w:trPr>
          <w:cantSplit/>
          <w:trHeight w:val="243"/>
          <w:jc w:val="center"/>
        </w:trPr>
        <w:tc>
          <w:tcPr>
            <w:tcW w:w="1705" w:type="dxa"/>
            <w:vMerge w:val="restart"/>
            <w:tcBorders>
              <w:top w:val="single" w:sz="4" w:space="0" w:color="auto"/>
              <w:left w:val="single" w:sz="4" w:space="0" w:color="auto"/>
              <w:bottom w:val="single" w:sz="4" w:space="0" w:color="auto"/>
            </w:tcBorders>
            <w:vAlign w:val="center"/>
          </w:tcPr>
          <w:p w:rsidR="00982209" w:rsidRPr="00471E1A" w:rsidRDefault="00982209" w:rsidP="00682861">
            <w:pPr>
              <w:pStyle w:val="af4"/>
              <w:spacing w:before="120" w:beforeAutospacing="0"/>
              <w:jc w:val="center"/>
              <w:rPr>
                <w:sz w:val="26"/>
                <w:szCs w:val="26"/>
              </w:rPr>
            </w:pPr>
            <w:r w:rsidRPr="00471E1A">
              <w:rPr>
                <w:bCs/>
                <w:sz w:val="26"/>
                <w:szCs w:val="26"/>
              </w:rPr>
              <w:t xml:space="preserve">БОу </w:t>
            </w:r>
            <w:r w:rsidRPr="00217135">
              <w:rPr>
                <w:bCs/>
                <w:sz w:val="26"/>
                <w:szCs w:val="26"/>
                <w:vertAlign w:val="subscript"/>
                <w:lang w:val="en-US"/>
              </w:rPr>
              <w:t>i</w:t>
            </w:r>
          </w:p>
        </w:tc>
        <w:tc>
          <w:tcPr>
            <w:tcW w:w="457" w:type="dxa"/>
            <w:vMerge w:val="restart"/>
            <w:tcBorders>
              <w:top w:val="single" w:sz="4" w:space="0" w:color="auto"/>
              <w:bottom w:val="single" w:sz="4" w:space="0" w:color="auto"/>
            </w:tcBorders>
            <w:vAlign w:val="center"/>
          </w:tcPr>
          <w:p w:rsidR="00982209" w:rsidRPr="00471E1A" w:rsidRDefault="00982209" w:rsidP="00682861">
            <w:pPr>
              <w:pStyle w:val="af4"/>
              <w:spacing w:before="120" w:beforeAutospacing="0"/>
              <w:ind w:left="-57" w:right="-57" w:hanging="32"/>
              <w:jc w:val="center"/>
              <w:rPr>
                <w:sz w:val="26"/>
                <w:szCs w:val="26"/>
              </w:rPr>
            </w:pPr>
            <w:r w:rsidRPr="00471E1A">
              <w:rPr>
                <w:sz w:val="26"/>
                <w:szCs w:val="26"/>
              </w:rPr>
              <w:t>=</w:t>
            </w:r>
          </w:p>
        </w:tc>
        <w:tc>
          <w:tcPr>
            <w:tcW w:w="2080" w:type="dxa"/>
            <w:tcBorders>
              <w:top w:val="single" w:sz="4" w:space="0" w:color="auto"/>
              <w:left w:val="nil"/>
              <w:bottom w:val="single" w:sz="4" w:space="0" w:color="auto"/>
            </w:tcBorders>
          </w:tcPr>
          <w:p w:rsidR="00982209" w:rsidRPr="00471E1A" w:rsidRDefault="00982209" w:rsidP="00682861">
            <w:pPr>
              <w:pStyle w:val="af4"/>
              <w:spacing w:before="120" w:beforeAutospacing="0"/>
              <w:jc w:val="center"/>
              <w:rPr>
                <w:sz w:val="26"/>
                <w:szCs w:val="26"/>
              </w:rPr>
            </w:pPr>
            <w:r w:rsidRPr="00471E1A">
              <w:rPr>
                <w:sz w:val="26"/>
                <w:szCs w:val="26"/>
              </w:rPr>
              <w:t>Оу</w:t>
            </w:r>
            <w:r w:rsidRPr="00471E1A">
              <w:rPr>
                <w:sz w:val="26"/>
                <w:szCs w:val="26"/>
                <w:vertAlign w:val="subscript"/>
              </w:rPr>
              <w:t xml:space="preserve"> </w:t>
            </w:r>
            <w:r w:rsidRPr="00217135">
              <w:rPr>
                <w:sz w:val="26"/>
                <w:szCs w:val="26"/>
                <w:vertAlign w:val="subscript"/>
                <w:lang w:val="en-US"/>
              </w:rPr>
              <w:t>i</w:t>
            </w:r>
            <w:r w:rsidRPr="00471E1A">
              <w:rPr>
                <w:sz w:val="26"/>
                <w:szCs w:val="26"/>
                <w:vertAlign w:val="subscript"/>
              </w:rPr>
              <w:t xml:space="preserve"> </w:t>
            </w:r>
          </w:p>
        </w:tc>
        <w:tc>
          <w:tcPr>
            <w:tcW w:w="3060" w:type="dxa"/>
            <w:vMerge w:val="restart"/>
            <w:tcBorders>
              <w:top w:val="single" w:sz="4" w:space="0" w:color="auto"/>
              <w:bottom w:val="single" w:sz="4" w:space="0" w:color="auto"/>
            </w:tcBorders>
            <w:vAlign w:val="center"/>
          </w:tcPr>
          <w:p w:rsidR="00982209" w:rsidRPr="00471E1A" w:rsidRDefault="00982209" w:rsidP="00682861">
            <w:pPr>
              <w:pStyle w:val="af4"/>
              <w:spacing w:before="120" w:beforeAutospacing="0"/>
              <w:ind w:hanging="12"/>
              <w:rPr>
                <w:sz w:val="26"/>
                <w:szCs w:val="26"/>
              </w:rPr>
            </w:pPr>
            <w:r w:rsidRPr="00471E1A">
              <w:rPr>
                <w:bCs/>
                <w:sz w:val="26"/>
                <w:szCs w:val="26"/>
              </w:rPr>
              <w:t>* 100</w:t>
            </w:r>
          </w:p>
        </w:tc>
        <w:tc>
          <w:tcPr>
            <w:tcW w:w="1276" w:type="dxa"/>
            <w:vMerge w:val="restart"/>
            <w:tcBorders>
              <w:top w:val="single" w:sz="4" w:space="0" w:color="auto"/>
              <w:right w:val="single" w:sz="4" w:space="0" w:color="auto"/>
            </w:tcBorders>
          </w:tcPr>
          <w:p w:rsidR="00982209" w:rsidRPr="00471E1A" w:rsidRDefault="00982209" w:rsidP="00682861">
            <w:pPr>
              <w:pStyle w:val="af4"/>
              <w:spacing w:before="120" w:beforeAutospacing="0"/>
              <w:ind w:firstLine="709"/>
              <w:jc w:val="center"/>
              <w:rPr>
                <w:bCs/>
                <w:sz w:val="26"/>
                <w:szCs w:val="26"/>
              </w:rPr>
            </w:pPr>
          </w:p>
        </w:tc>
      </w:tr>
      <w:tr w:rsidR="00982209" w:rsidRPr="00217135" w:rsidTr="00682861">
        <w:trPr>
          <w:cantSplit/>
          <w:jc w:val="center"/>
        </w:trPr>
        <w:tc>
          <w:tcPr>
            <w:tcW w:w="1705" w:type="dxa"/>
            <w:vMerge/>
            <w:tcBorders>
              <w:top w:val="single" w:sz="4" w:space="0" w:color="auto"/>
              <w:left w:val="single" w:sz="4" w:space="0" w:color="auto"/>
              <w:bottom w:val="single" w:sz="4" w:space="0" w:color="auto"/>
            </w:tcBorders>
          </w:tcPr>
          <w:p w:rsidR="00982209" w:rsidRPr="00471E1A" w:rsidRDefault="00982209" w:rsidP="00682861">
            <w:pPr>
              <w:pStyle w:val="af4"/>
              <w:spacing w:before="120" w:beforeAutospacing="0"/>
              <w:ind w:firstLine="709"/>
              <w:jc w:val="center"/>
              <w:rPr>
                <w:sz w:val="26"/>
                <w:szCs w:val="26"/>
              </w:rPr>
            </w:pPr>
          </w:p>
        </w:tc>
        <w:tc>
          <w:tcPr>
            <w:tcW w:w="457" w:type="dxa"/>
            <w:vMerge/>
            <w:tcBorders>
              <w:top w:val="single" w:sz="4" w:space="0" w:color="auto"/>
              <w:bottom w:val="single" w:sz="4" w:space="0" w:color="auto"/>
            </w:tcBorders>
          </w:tcPr>
          <w:p w:rsidR="00982209" w:rsidRPr="00471E1A" w:rsidRDefault="00982209" w:rsidP="00682861">
            <w:pPr>
              <w:pStyle w:val="af4"/>
              <w:spacing w:before="120" w:beforeAutospacing="0"/>
              <w:ind w:firstLine="709"/>
              <w:jc w:val="center"/>
              <w:rPr>
                <w:sz w:val="26"/>
                <w:szCs w:val="26"/>
              </w:rPr>
            </w:pPr>
          </w:p>
        </w:tc>
        <w:tc>
          <w:tcPr>
            <w:tcW w:w="2080" w:type="dxa"/>
            <w:tcBorders>
              <w:top w:val="single" w:sz="4" w:space="0" w:color="auto"/>
              <w:left w:val="nil"/>
              <w:bottom w:val="single" w:sz="4" w:space="0" w:color="auto"/>
            </w:tcBorders>
          </w:tcPr>
          <w:p w:rsidR="00982209" w:rsidRPr="00471E1A" w:rsidRDefault="00982209" w:rsidP="00682861">
            <w:pPr>
              <w:pStyle w:val="af4"/>
              <w:spacing w:before="120" w:beforeAutospacing="0"/>
              <w:jc w:val="center"/>
              <w:rPr>
                <w:sz w:val="26"/>
                <w:szCs w:val="26"/>
              </w:rPr>
            </w:pPr>
            <w:r w:rsidRPr="00471E1A">
              <w:rPr>
                <w:sz w:val="26"/>
                <w:szCs w:val="26"/>
              </w:rPr>
              <w:t>Оу</w:t>
            </w:r>
            <w:r w:rsidRPr="00471E1A">
              <w:rPr>
                <w:sz w:val="26"/>
                <w:szCs w:val="26"/>
                <w:vertAlign w:val="subscript"/>
              </w:rPr>
              <w:t xml:space="preserve"> </w:t>
            </w:r>
            <w:r w:rsidRPr="00217135">
              <w:rPr>
                <w:sz w:val="26"/>
                <w:szCs w:val="26"/>
                <w:vertAlign w:val="subscript"/>
                <w:lang w:val="en-US"/>
              </w:rPr>
              <w:t>max</w:t>
            </w:r>
          </w:p>
        </w:tc>
        <w:tc>
          <w:tcPr>
            <w:tcW w:w="3060" w:type="dxa"/>
            <w:vMerge/>
            <w:tcBorders>
              <w:top w:val="single" w:sz="4" w:space="0" w:color="auto"/>
              <w:bottom w:val="single" w:sz="4" w:space="0" w:color="auto"/>
            </w:tcBorders>
          </w:tcPr>
          <w:p w:rsidR="00982209" w:rsidRPr="00471E1A" w:rsidRDefault="00982209" w:rsidP="00682861">
            <w:pPr>
              <w:pStyle w:val="af4"/>
              <w:spacing w:before="120" w:beforeAutospacing="0"/>
              <w:ind w:firstLine="709"/>
              <w:jc w:val="center"/>
              <w:rPr>
                <w:sz w:val="26"/>
                <w:szCs w:val="26"/>
              </w:rPr>
            </w:pPr>
          </w:p>
        </w:tc>
        <w:tc>
          <w:tcPr>
            <w:tcW w:w="1276" w:type="dxa"/>
            <w:vMerge/>
            <w:tcBorders>
              <w:bottom w:val="single" w:sz="4" w:space="0" w:color="auto"/>
              <w:right w:val="single" w:sz="4" w:space="0" w:color="auto"/>
            </w:tcBorders>
          </w:tcPr>
          <w:p w:rsidR="00982209" w:rsidRPr="00471E1A" w:rsidRDefault="00982209" w:rsidP="00682861">
            <w:pPr>
              <w:pStyle w:val="af4"/>
              <w:spacing w:before="120" w:beforeAutospacing="0"/>
              <w:ind w:firstLine="709"/>
              <w:jc w:val="center"/>
              <w:rPr>
                <w:sz w:val="26"/>
                <w:szCs w:val="26"/>
              </w:rPr>
            </w:pPr>
          </w:p>
        </w:tc>
      </w:tr>
      <w:tr w:rsidR="00982209" w:rsidRPr="00217135" w:rsidTr="00682861">
        <w:trPr>
          <w:cantSplit/>
          <w:jc w:val="center"/>
        </w:trPr>
        <w:tc>
          <w:tcPr>
            <w:tcW w:w="7302" w:type="dxa"/>
            <w:gridSpan w:val="4"/>
            <w:tcBorders>
              <w:top w:val="single" w:sz="4" w:space="0" w:color="auto"/>
              <w:left w:val="single" w:sz="4" w:space="0" w:color="auto"/>
              <w:bottom w:val="single" w:sz="4" w:space="0" w:color="auto"/>
              <w:right w:val="single" w:sz="4" w:space="0" w:color="auto"/>
            </w:tcBorders>
          </w:tcPr>
          <w:p w:rsidR="00982209" w:rsidRPr="00471E1A" w:rsidRDefault="00982209" w:rsidP="00682861">
            <w:pPr>
              <w:pStyle w:val="af4"/>
              <w:spacing w:before="0" w:beforeAutospacing="0" w:after="0" w:afterAutospacing="0"/>
              <w:ind w:firstLine="74"/>
              <w:jc w:val="center"/>
              <w:rPr>
                <w:b/>
                <w:i/>
                <w:sz w:val="26"/>
                <w:szCs w:val="26"/>
              </w:rPr>
            </w:pPr>
            <w:r w:rsidRPr="00471E1A">
              <w:rPr>
                <w:sz w:val="26"/>
                <w:szCs w:val="26"/>
              </w:rPr>
              <w:t>Оу</w:t>
            </w:r>
            <w:r w:rsidRPr="00471E1A">
              <w:rPr>
                <w:sz w:val="26"/>
                <w:szCs w:val="26"/>
                <w:vertAlign w:val="subscript"/>
              </w:rPr>
              <w:t xml:space="preserve"> </w:t>
            </w:r>
            <w:r w:rsidRPr="00217135">
              <w:rPr>
                <w:sz w:val="26"/>
                <w:szCs w:val="26"/>
                <w:vertAlign w:val="subscript"/>
                <w:lang w:val="en-US"/>
              </w:rPr>
              <w:t>max</w:t>
            </w:r>
          </w:p>
        </w:tc>
        <w:tc>
          <w:tcPr>
            <w:tcW w:w="1276" w:type="dxa"/>
            <w:tcBorders>
              <w:top w:val="single" w:sz="4" w:space="0" w:color="auto"/>
              <w:left w:val="single" w:sz="4" w:space="0" w:color="auto"/>
              <w:bottom w:val="single" w:sz="4" w:space="0" w:color="auto"/>
              <w:right w:val="single" w:sz="4" w:space="0" w:color="auto"/>
            </w:tcBorders>
            <w:vAlign w:val="center"/>
          </w:tcPr>
          <w:p w:rsidR="00982209" w:rsidRPr="00471E1A" w:rsidRDefault="00982209" w:rsidP="00682861">
            <w:pPr>
              <w:pStyle w:val="af4"/>
              <w:spacing w:before="120" w:beforeAutospacing="0"/>
              <w:jc w:val="center"/>
              <w:rPr>
                <w:sz w:val="26"/>
                <w:szCs w:val="26"/>
              </w:rPr>
            </w:pPr>
            <w:r w:rsidRPr="00471E1A">
              <w:rPr>
                <w:sz w:val="26"/>
                <w:szCs w:val="26"/>
              </w:rPr>
              <w:t>100</w:t>
            </w:r>
          </w:p>
        </w:tc>
      </w:tr>
    </w:tbl>
    <w:p w:rsidR="00982209" w:rsidRPr="00217135" w:rsidRDefault="00982209" w:rsidP="00682861">
      <w:pPr>
        <w:tabs>
          <w:tab w:val="left" w:pos="1062"/>
          <w:tab w:val="left" w:pos="1487"/>
        </w:tabs>
        <w:ind w:left="1486" w:right="153" w:hanging="1486"/>
        <w:rPr>
          <w:sz w:val="26"/>
          <w:szCs w:val="26"/>
        </w:rPr>
      </w:pPr>
      <w:r w:rsidRPr="00217135">
        <w:rPr>
          <w:sz w:val="26"/>
          <w:szCs w:val="26"/>
        </w:rPr>
        <w:t>где:</w:t>
      </w:r>
    </w:p>
    <w:p w:rsidR="00982209" w:rsidRPr="00B87F98" w:rsidRDefault="00982209" w:rsidP="00E7732F">
      <w:pPr>
        <w:ind w:firstLine="709"/>
        <w:jc w:val="both"/>
        <w:rPr>
          <w:sz w:val="26"/>
          <w:szCs w:val="26"/>
        </w:rPr>
      </w:pPr>
      <w:r w:rsidRPr="00B87F98">
        <w:rPr>
          <w:sz w:val="26"/>
          <w:szCs w:val="26"/>
        </w:rPr>
        <w:lastRenderedPageBreak/>
        <w:t>Оу</w:t>
      </w:r>
      <w:r w:rsidRPr="00B87F98">
        <w:rPr>
          <w:sz w:val="26"/>
          <w:szCs w:val="26"/>
          <w:vertAlign w:val="subscript"/>
          <w:lang w:val="en-US"/>
        </w:rPr>
        <w:t>i</w:t>
      </w:r>
      <w:r w:rsidRPr="00B87F98">
        <w:rPr>
          <w:sz w:val="26"/>
          <w:szCs w:val="26"/>
        </w:rPr>
        <w:t xml:space="preserve"> – суммарная стоимость завершенных в 2013-2015 гг. поставок </w:t>
      </w:r>
      <w:r w:rsidR="00B87F98" w:rsidRPr="00B87F98">
        <w:rPr>
          <w:b/>
          <w:sz w:val="26"/>
          <w:szCs w:val="26"/>
        </w:rPr>
        <w:t>насосов вакуумных</w:t>
      </w:r>
      <w:r w:rsidR="001F62EC" w:rsidRPr="00B87F98">
        <w:rPr>
          <w:b/>
          <w:sz w:val="26"/>
          <w:szCs w:val="26"/>
        </w:rPr>
        <w:t xml:space="preserve"> не ниже 3 класса безопасности по ОПБ – 88/97 (НП-001-97)</w:t>
      </w:r>
      <w:r w:rsidRPr="00B87F98">
        <w:rPr>
          <w:sz w:val="26"/>
          <w:szCs w:val="26"/>
        </w:rPr>
        <w:t xml:space="preserve"> i-го участника, руб.</w:t>
      </w:r>
    </w:p>
    <w:p w:rsidR="00982209" w:rsidRPr="00B87F98" w:rsidRDefault="00982209" w:rsidP="00E7732F">
      <w:pPr>
        <w:ind w:firstLine="709"/>
        <w:jc w:val="both"/>
        <w:rPr>
          <w:sz w:val="26"/>
          <w:szCs w:val="26"/>
        </w:rPr>
      </w:pPr>
      <w:r w:rsidRPr="00B87F98">
        <w:rPr>
          <w:bCs/>
          <w:sz w:val="26"/>
          <w:szCs w:val="26"/>
          <w:lang w:val="en-US"/>
        </w:rPr>
        <w:t>O</w:t>
      </w:r>
      <w:r w:rsidRPr="00B87F98">
        <w:rPr>
          <w:bCs/>
          <w:sz w:val="26"/>
          <w:szCs w:val="26"/>
        </w:rPr>
        <w:t>у</w:t>
      </w:r>
      <w:r w:rsidRPr="00B87F98">
        <w:rPr>
          <w:bCs/>
          <w:sz w:val="26"/>
          <w:szCs w:val="26"/>
          <w:vertAlign w:val="subscript"/>
          <w:lang w:val="en-US"/>
        </w:rPr>
        <w:t>max</w:t>
      </w:r>
      <w:r w:rsidRPr="00B87F98">
        <w:rPr>
          <w:bCs/>
          <w:sz w:val="26"/>
          <w:szCs w:val="26"/>
        </w:rPr>
        <w:t xml:space="preserve"> – максимальный опыт (</w:t>
      </w:r>
      <w:r w:rsidRPr="00B87F98">
        <w:rPr>
          <w:sz w:val="26"/>
          <w:szCs w:val="26"/>
        </w:rPr>
        <w:t xml:space="preserve">стоимость завершенных в 2013-2015 гг. поставок </w:t>
      </w:r>
      <w:r w:rsidR="00B87F98" w:rsidRPr="00B87F98">
        <w:rPr>
          <w:b/>
          <w:sz w:val="26"/>
          <w:szCs w:val="26"/>
        </w:rPr>
        <w:t xml:space="preserve">насосов вакуумных </w:t>
      </w:r>
      <w:r w:rsidR="001F62EC" w:rsidRPr="00B87F98">
        <w:rPr>
          <w:b/>
          <w:sz w:val="26"/>
          <w:szCs w:val="26"/>
        </w:rPr>
        <w:t>не ниже 3 класса безопасности по ОПБ – 88/97 (НП-001-97)</w:t>
      </w:r>
      <w:r w:rsidRPr="00B87F98">
        <w:rPr>
          <w:sz w:val="26"/>
          <w:szCs w:val="26"/>
        </w:rPr>
        <w:t xml:space="preserve"> из представленного опыта всех допущенных участников, но не более предельного значения, руб.</w:t>
      </w:r>
    </w:p>
    <w:p w:rsidR="00982209" w:rsidRPr="00B87F98" w:rsidRDefault="00982209" w:rsidP="00E7732F">
      <w:pPr>
        <w:ind w:firstLine="709"/>
        <w:jc w:val="both"/>
        <w:rPr>
          <w:sz w:val="26"/>
          <w:szCs w:val="26"/>
          <w:u w:val="single"/>
        </w:rPr>
      </w:pPr>
      <w:r w:rsidRPr="00B87F98">
        <w:rPr>
          <w:sz w:val="26"/>
          <w:szCs w:val="26"/>
        </w:rPr>
        <w:t xml:space="preserve">Предельное значение опыта участника: предельное значение суммы цен завершенных договоров поставок </w:t>
      </w:r>
      <w:r w:rsidR="00B87F98" w:rsidRPr="00B87F98">
        <w:rPr>
          <w:b/>
          <w:sz w:val="26"/>
          <w:szCs w:val="26"/>
        </w:rPr>
        <w:t xml:space="preserve">насосов вакуумных </w:t>
      </w:r>
      <w:r w:rsidR="001F62EC" w:rsidRPr="00B87F98">
        <w:rPr>
          <w:b/>
          <w:sz w:val="26"/>
          <w:szCs w:val="26"/>
        </w:rPr>
        <w:t>не ниже 3 класса безопасности по ОПБ – 88/97 (НП-001-97)</w:t>
      </w:r>
      <w:r w:rsidRPr="00B87F98">
        <w:rPr>
          <w:sz w:val="26"/>
          <w:szCs w:val="26"/>
        </w:rPr>
        <w:t xml:space="preserve">, определяемое как Ц </w:t>
      </w:r>
      <w:r w:rsidRPr="00B87F98">
        <w:rPr>
          <w:sz w:val="26"/>
          <w:szCs w:val="26"/>
          <w:vertAlign w:val="subscript"/>
        </w:rPr>
        <w:t>max</w:t>
      </w:r>
      <w:r w:rsidRPr="00B87F98">
        <w:rPr>
          <w:sz w:val="26"/>
          <w:szCs w:val="26"/>
        </w:rPr>
        <w:t>, увеличенное в 2 раза, руб.</w:t>
      </w:r>
    </w:p>
    <w:p w:rsidR="00982209" w:rsidRPr="00217135" w:rsidRDefault="00982209" w:rsidP="00E7732F">
      <w:pPr>
        <w:tabs>
          <w:tab w:val="left" w:pos="202"/>
        </w:tabs>
        <w:ind w:right="153" w:firstLine="442"/>
        <w:jc w:val="both"/>
        <w:rPr>
          <w:sz w:val="26"/>
          <w:szCs w:val="26"/>
        </w:rPr>
      </w:pPr>
      <w:r w:rsidRPr="00217135">
        <w:rPr>
          <w:sz w:val="26"/>
          <w:szCs w:val="26"/>
        </w:rPr>
        <w:t>Ц</w:t>
      </w:r>
      <w:r w:rsidRPr="00217135">
        <w:rPr>
          <w:sz w:val="26"/>
          <w:szCs w:val="26"/>
          <w:vertAlign w:val="subscript"/>
        </w:rPr>
        <w:t xml:space="preserve"> </w:t>
      </w:r>
      <w:r w:rsidRPr="00217135">
        <w:rPr>
          <w:sz w:val="26"/>
          <w:szCs w:val="26"/>
          <w:vertAlign w:val="subscript"/>
          <w:lang w:val="en-US"/>
        </w:rPr>
        <w:t>max</w:t>
      </w:r>
      <w:r w:rsidRPr="00217135">
        <w:rPr>
          <w:sz w:val="26"/>
          <w:szCs w:val="26"/>
          <w:vertAlign w:val="subscript"/>
        </w:rPr>
        <w:t xml:space="preserve"> </w:t>
      </w:r>
      <w:r w:rsidRPr="00217135">
        <w:rPr>
          <w:bCs/>
          <w:sz w:val="26"/>
          <w:szCs w:val="26"/>
        </w:rPr>
        <w:tab/>
        <w:t>–</w:t>
      </w:r>
      <w:r w:rsidRPr="00217135">
        <w:rPr>
          <w:bCs/>
          <w:sz w:val="26"/>
          <w:szCs w:val="26"/>
        </w:rPr>
        <w:tab/>
      </w:r>
      <w:r w:rsidRPr="00217135">
        <w:rPr>
          <w:sz w:val="26"/>
          <w:szCs w:val="26"/>
        </w:rPr>
        <w:t>начальная (максималь</w:t>
      </w:r>
      <w:r>
        <w:rPr>
          <w:sz w:val="26"/>
          <w:szCs w:val="26"/>
        </w:rPr>
        <w:t>ная) цена договора, руб.</w:t>
      </w:r>
    </w:p>
    <w:p w:rsidR="00982209" w:rsidRPr="00217135" w:rsidRDefault="00982209" w:rsidP="00E7732F">
      <w:pPr>
        <w:widowControl w:val="0"/>
        <w:shd w:val="clear" w:color="auto" w:fill="FFFFFF"/>
        <w:tabs>
          <w:tab w:val="left" w:pos="1418"/>
        </w:tabs>
        <w:spacing w:before="120" w:after="120"/>
        <w:ind w:firstLine="709"/>
        <w:jc w:val="both"/>
        <w:rPr>
          <w:b/>
          <w:i/>
          <w:sz w:val="26"/>
          <w:szCs w:val="26"/>
        </w:rPr>
      </w:pPr>
      <w:r w:rsidRPr="00217135">
        <w:rPr>
          <w:sz w:val="26"/>
          <w:szCs w:val="26"/>
        </w:rPr>
        <w:t xml:space="preserve">В случае если </w:t>
      </w:r>
      <w:r w:rsidRPr="00217135">
        <w:rPr>
          <w:bCs/>
          <w:sz w:val="26"/>
          <w:szCs w:val="26"/>
          <w:lang w:val="en-US"/>
        </w:rPr>
        <w:t>O</w:t>
      </w:r>
      <w:r w:rsidRPr="00217135">
        <w:rPr>
          <w:bCs/>
          <w:sz w:val="26"/>
          <w:szCs w:val="26"/>
        </w:rPr>
        <w:t>у</w:t>
      </w:r>
      <w:r w:rsidRPr="00217135">
        <w:rPr>
          <w:bCs/>
          <w:sz w:val="26"/>
          <w:szCs w:val="26"/>
          <w:vertAlign w:val="subscript"/>
          <w:lang w:val="en-US"/>
        </w:rPr>
        <w:t>i</w:t>
      </w:r>
      <w:r w:rsidRPr="00217135">
        <w:rPr>
          <w:sz w:val="26"/>
          <w:szCs w:val="26"/>
        </w:rPr>
        <w:t xml:space="preserve"> более чем предельное значение, то </w:t>
      </w:r>
      <w:r w:rsidRPr="00217135">
        <w:rPr>
          <w:bCs/>
          <w:sz w:val="26"/>
          <w:szCs w:val="26"/>
          <w:lang w:val="en-US"/>
        </w:rPr>
        <w:t>O</w:t>
      </w:r>
      <w:r w:rsidRPr="00217135">
        <w:rPr>
          <w:bCs/>
          <w:sz w:val="26"/>
          <w:szCs w:val="26"/>
        </w:rPr>
        <w:t>у</w:t>
      </w:r>
      <w:r w:rsidRPr="00217135">
        <w:rPr>
          <w:bCs/>
          <w:sz w:val="26"/>
          <w:szCs w:val="26"/>
          <w:vertAlign w:val="subscript"/>
          <w:lang w:val="en-US"/>
        </w:rPr>
        <w:t>i</w:t>
      </w:r>
      <w:r w:rsidRPr="00217135">
        <w:rPr>
          <w:sz w:val="26"/>
          <w:szCs w:val="26"/>
        </w:rPr>
        <w:t xml:space="preserve"> принимается равным такому предельному значению.</w:t>
      </w:r>
    </w:p>
    <w:p w:rsidR="00982209" w:rsidRPr="00217135" w:rsidRDefault="00982209" w:rsidP="00204B4F">
      <w:pPr>
        <w:pStyle w:val="af4"/>
        <w:tabs>
          <w:tab w:val="left" w:pos="0"/>
          <w:tab w:val="left" w:pos="1062"/>
          <w:tab w:val="left" w:pos="1701"/>
          <w:tab w:val="left" w:pos="1985"/>
        </w:tabs>
        <w:spacing w:before="0" w:beforeAutospacing="0" w:after="0" w:afterAutospacing="0"/>
        <w:ind w:right="70" w:firstLine="709"/>
        <w:jc w:val="both"/>
        <w:rPr>
          <w:bCs/>
          <w:sz w:val="26"/>
          <w:szCs w:val="26"/>
        </w:rPr>
      </w:pPr>
      <w:r w:rsidRPr="00217135">
        <w:rPr>
          <w:bCs/>
          <w:sz w:val="26"/>
          <w:szCs w:val="26"/>
        </w:rPr>
        <w:t>При оценке участника закупки по данному подкритерию общее количество начисленных в соответствии с вышеуказанным порядком баллов за наличие опыта (БОу</w:t>
      </w:r>
      <w:r w:rsidRPr="00217135">
        <w:rPr>
          <w:bCs/>
          <w:sz w:val="26"/>
          <w:szCs w:val="26"/>
          <w:vertAlign w:val="subscript"/>
        </w:rPr>
        <w:t>i</w:t>
      </w:r>
      <w:r w:rsidRPr="00217135">
        <w:rPr>
          <w:bCs/>
          <w:sz w:val="26"/>
          <w:szCs w:val="26"/>
        </w:rPr>
        <w:t xml:space="preserve">) уменьшается в соответствии с таблицей, приведенной ниже, в зависимости от общей суммы санкций по всем судебным решениям, в том числе мировым соглашениям, опубликованным в течение двух лет, предшествующих дате размещения извещения о проведении закупки на официальном сайте, вынесенным не в пользу участника закупки, выступавшего в качестве ответчика, которыми установлены обстоятельства неисполнения или ненадлежащего исполнения участником закупки обязательств поставщика (подрядчика, исполнителя), возникших из договоров на поставку товаров, выполнение работ, оказание услуг, связанных с изготовлением, поставкой, эксплуатацией товаров, выполнением работ, оказанием услуг, заключенных с Госкорпорацией «Росатом» или ее организациями (предприятиями атомной отрасли). </w:t>
      </w:r>
    </w:p>
    <w:p w:rsidR="00982209" w:rsidRPr="00217135" w:rsidRDefault="00982209" w:rsidP="00204B4F">
      <w:pPr>
        <w:pStyle w:val="af4"/>
        <w:tabs>
          <w:tab w:val="left" w:pos="0"/>
          <w:tab w:val="left" w:pos="1062"/>
          <w:tab w:val="left" w:pos="1701"/>
          <w:tab w:val="left" w:pos="1985"/>
        </w:tabs>
        <w:spacing w:before="0" w:beforeAutospacing="0" w:after="0" w:afterAutospacing="0"/>
        <w:ind w:right="70" w:firstLine="709"/>
        <w:jc w:val="both"/>
        <w:rPr>
          <w:bCs/>
          <w:sz w:val="26"/>
          <w:szCs w:val="26"/>
        </w:rPr>
      </w:pPr>
      <w:r w:rsidRPr="00217135">
        <w:rPr>
          <w:bCs/>
          <w:sz w:val="26"/>
          <w:szCs w:val="26"/>
        </w:rPr>
        <w:t>Под суммой санкций понимается совокупность взысканных, либо подлежащих взысканию, с участника закупки денежных средств по судебным решениям, в том числе мировым соглашениям (задолженность, неустойки, пени, штрафы, проценты за пользование чужими денежными средствами, расходы по уплате госпошлин). При расчете суммы санкций по судебным решениям учитываются опубликованные решения вышестоящих инстанций.</w:t>
      </w:r>
    </w:p>
    <w:p w:rsidR="00982209" w:rsidRPr="00217135" w:rsidRDefault="00982209" w:rsidP="00204B4F">
      <w:pPr>
        <w:pStyle w:val="af4"/>
        <w:tabs>
          <w:tab w:val="left" w:pos="0"/>
          <w:tab w:val="left" w:pos="1062"/>
          <w:tab w:val="left" w:pos="1701"/>
          <w:tab w:val="left" w:pos="1985"/>
        </w:tabs>
        <w:spacing w:before="0" w:beforeAutospacing="0" w:after="0" w:afterAutospacing="0"/>
        <w:ind w:right="70" w:firstLine="709"/>
        <w:jc w:val="both"/>
        <w:rPr>
          <w:bCs/>
          <w:sz w:val="26"/>
          <w:szCs w:val="2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427"/>
        <w:gridCol w:w="5604"/>
      </w:tblGrid>
      <w:tr w:rsidR="00982209" w:rsidRPr="00217135" w:rsidTr="00DD709F">
        <w:trPr>
          <w:tblHeader/>
        </w:trPr>
        <w:tc>
          <w:tcPr>
            <w:tcW w:w="4427" w:type="dxa"/>
            <w:vAlign w:val="center"/>
          </w:tcPr>
          <w:p w:rsidR="00982209" w:rsidRPr="00217135" w:rsidRDefault="00982209" w:rsidP="00E56C6D">
            <w:pPr>
              <w:tabs>
                <w:tab w:val="left" w:pos="0"/>
                <w:tab w:val="left" w:pos="1062"/>
                <w:tab w:val="left" w:pos="1701"/>
                <w:tab w:val="left" w:pos="1985"/>
              </w:tabs>
              <w:ind w:right="70"/>
              <w:jc w:val="center"/>
              <w:rPr>
                <w:bCs/>
                <w:sz w:val="26"/>
                <w:szCs w:val="26"/>
                <w:lang w:eastAsia="en-US"/>
              </w:rPr>
            </w:pPr>
            <w:r w:rsidRPr="00217135">
              <w:rPr>
                <w:bCs/>
                <w:sz w:val="26"/>
                <w:szCs w:val="26"/>
                <w:lang w:eastAsia="en-US"/>
              </w:rPr>
              <w:t xml:space="preserve">Наличие санкций </w:t>
            </w:r>
          </w:p>
        </w:tc>
        <w:tc>
          <w:tcPr>
            <w:tcW w:w="5604" w:type="dxa"/>
            <w:vAlign w:val="center"/>
          </w:tcPr>
          <w:p w:rsidR="00982209" w:rsidRPr="00217135" w:rsidRDefault="00982209" w:rsidP="00E56C6D">
            <w:pPr>
              <w:tabs>
                <w:tab w:val="left" w:pos="0"/>
                <w:tab w:val="left" w:pos="1062"/>
                <w:tab w:val="left" w:pos="1701"/>
                <w:tab w:val="left" w:pos="1985"/>
              </w:tabs>
              <w:ind w:right="70"/>
              <w:jc w:val="center"/>
              <w:rPr>
                <w:bCs/>
                <w:sz w:val="26"/>
                <w:szCs w:val="26"/>
                <w:lang w:eastAsia="en-US"/>
              </w:rPr>
            </w:pPr>
            <w:r w:rsidRPr="00217135">
              <w:rPr>
                <w:bCs/>
                <w:sz w:val="26"/>
                <w:szCs w:val="26"/>
                <w:lang w:eastAsia="en-US"/>
              </w:rPr>
              <w:t>Баллы (БС</w:t>
            </w:r>
            <w:r w:rsidRPr="00217135">
              <w:rPr>
                <w:bCs/>
                <w:sz w:val="26"/>
                <w:szCs w:val="26"/>
                <w:vertAlign w:val="subscript"/>
                <w:lang w:val="en-US" w:eastAsia="en-US"/>
              </w:rPr>
              <w:t>i</w:t>
            </w:r>
            <w:r w:rsidRPr="00217135">
              <w:rPr>
                <w:bCs/>
                <w:sz w:val="26"/>
                <w:szCs w:val="26"/>
                <w:lang w:val="en-US" w:eastAsia="en-US"/>
              </w:rPr>
              <w:t>)</w:t>
            </w:r>
          </w:p>
        </w:tc>
      </w:tr>
      <w:tr w:rsidR="00982209" w:rsidRPr="00217135" w:rsidTr="00DD709F">
        <w:tc>
          <w:tcPr>
            <w:tcW w:w="4427" w:type="dxa"/>
            <w:vAlign w:val="center"/>
          </w:tcPr>
          <w:p w:rsidR="00982209" w:rsidRPr="00217135" w:rsidRDefault="00982209" w:rsidP="00E56C6D">
            <w:pPr>
              <w:tabs>
                <w:tab w:val="left" w:pos="0"/>
                <w:tab w:val="left" w:pos="1062"/>
                <w:tab w:val="left" w:pos="1701"/>
                <w:tab w:val="left" w:pos="1985"/>
              </w:tabs>
              <w:ind w:right="70"/>
              <w:jc w:val="center"/>
              <w:rPr>
                <w:bCs/>
                <w:sz w:val="26"/>
                <w:szCs w:val="26"/>
                <w:lang w:eastAsia="en-US"/>
              </w:rPr>
            </w:pPr>
            <w:r w:rsidRPr="00217135">
              <w:rPr>
                <w:bCs/>
                <w:sz w:val="26"/>
                <w:szCs w:val="26"/>
                <w:lang w:eastAsia="en-US"/>
              </w:rPr>
              <w:t>Санкции не применялись</w:t>
            </w:r>
          </w:p>
        </w:tc>
        <w:tc>
          <w:tcPr>
            <w:tcW w:w="5604" w:type="dxa"/>
            <w:vAlign w:val="center"/>
          </w:tcPr>
          <w:p w:rsidR="00982209" w:rsidRPr="00217135" w:rsidRDefault="00982209" w:rsidP="00E56C6D">
            <w:pPr>
              <w:tabs>
                <w:tab w:val="left" w:pos="0"/>
                <w:tab w:val="left" w:pos="1062"/>
                <w:tab w:val="left" w:pos="1701"/>
                <w:tab w:val="left" w:pos="1985"/>
              </w:tabs>
              <w:ind w:right="70"/>
              <w:jc w:val="center"/>
              <w:rPr>
                <w:sz w:val="26"/>
                <w:szCs w:val="26"/>
                <w:vertAlign w:val="subscript"/>
              </w:rPr>
            </w:pPr>
            <w:r w:rsidRPr="00217135">
              <w:rPr>
                <w:bCs/>
                <w:sz w:val="26"/>
                <w:szCs w:val="26"/>
                <w:lang w:eastAsia="en-US"/>
              </w:rPr>
              <w:t>БС</w:t>
            </w:r>
            <w:r w:rsidRPr="00217135">
              <w:rPr>
                <w:bCs/>
                <w:sz w:val="26"/>
                <w:szCs w:val="26"/>
                <w:vertAlign w:val="subscript"/>
                <w:lang w:val="en-US" w:eastAsia="en-US"/>
              </w:rPr>
              <w:t>i</w:t>
            </w:r>
            <w:r w:rsidRPr="00217135">
              <w:rPr>
                <w:bCs/>
                <w:sz w:val="26"/>
                <w:szCs w:val="26"/>
                <w:vertAlign w:val="subscript"/>
                <w:lang w:eastAsia="en-US"/>
              </w:rPr>
              <w:t xml:space="preserve"> </w:t>
            </w:r>
            <w:r w:rsidRPr="00217135">
              <w:rPr>
                <w:bCs/>
                <w:sz w:val="26"/>
                <w:szCs w:val="26"/>
                <w:lang w:eastAsia="en-US"/>
              </w:rPr>
              <w:t>=</w:t>
            </w:r>
            <w:r w:rsidRPr="00217135">
              <w:rPr>
                <w:bCs/>
                <w:sz w:val="26"/>
                <w:szCs w:val="26"/>
                <w:vertAlign w:val="subscript"/>
                <w:lang w:eastAsia="en-US"/>
              </w:rPr>
              <w:t xml:space="preserve"> </w:t>
            </w:r>
            <w:r w:rsidRPr="00217135">
              <w:rPr>
                <w:sz w:val="26"/>
                <w:szCs w:val="26"/>
              </w:rPr>
              <w:t>БОу</w:t>
            </w:r>
            <w:r w:rsidRPr="00217135">
              <w:rPr>
                <w:sz w:val="26"/>
                <w:szCs w:val="26"/>
                <w:vertAlign w:val="subscript"/>
                <w:lang w:val="en-US"/>
              </w:rPr>
              <w:t>i</w:t>
            </w:r>
          </w:p>
          <w:p w:rsidR="00982209" w:rsidRPr="00217135" w:rsidRDefault="00982209" w:rsidP="00E56C6D">
            <w:pPr>
              <w:tabs>
                <w:tab w:val="left" w:pos="0"/>
                <w:tab w:val="left" w:pos="1062"/>
                <w:tab w:val="left" w:pos="1701"/>
                <w:tab w:val="left" w:pos="1985"/>
              </w:tabs>
              <w:ind w:right="70"/>
              <w:jc w:val="center"/>
              <w:rPr>
                <w:bCs/>
                <w:sz w:val="26"/>
                <w:szCs w:val="26"/>
                <w:lang w:eastAsia="en-US"/>
              </w:rPr>
            </w:pPr>
            <w:r w:rsidRPr="00217135">
              <w:rPr>
                <w:bCs/>
                <w:sz w:val="26"/>
                <w:szCs w:val="26"/>
                <w:lang w:eastAsia="en-US"/>
              </w:rPr>
              <w:t>Количество баллов, присвоенное по опыту участника закупки, засчитывается в 100% размере</w:t>
            </w:r>
          </w:p>
        </w:tc>
      </w:tr>
      <w:tr w:rsidR="00982209" w:rsidRPr="00217135" w:rsidTr="00DD709F">
        <w:tc>
          <w:tcPr>
            <w:tcW w:w="4427" w:type="dxa"/>
            <w:vAlign w:val="center"/>
          </w:tcPr>
          <w:p w:rsidR="00982209" w:rsidRPr="00217135" w:rsidRDefault="00982209" w:rsidP="00E56C6D">
            <w:pPr>
              <w:tabs>
                <w:tab w:val="left" w:pos="0"/>
                <w:tab w:val="left" w:pos="1062"/>
                <w:tab w:val="left" w:pos="1701"/>
                <w:tab w:val="left" w:pos="1985"/>
              </w:tabs>
              <w:ind w:right="70"/>
              <w:jc w:val="center"/>
              <w:rPr>
                <w:bCs/>
                <w:sz w:val="26"/>
                <w:szCs w:val="26"/>
                <w:lang w:eastAsia="en-US"/>
              </w:rPr>
            </w:pPr>
            <w:r w:rsidRPr="00217135">
              <w:rPr>
                <w:bCs/>
                <w:sz w:val="26"/>
                <w:szCs w:val="26"/>
                <w:lang w:eastAsia="en-US"/>
              </w:rPr>
              <w:t>Размер санкции, примененных к участнику закупки, составляет менее 10% от НМЦ данной закупки</w:t>
            </w:r>
          </w:p>
        </w:tc>
        <w:tc>
          <w:tcPr>
            <w:tcW w:w="5604" w:type="dxa"/>
          </w:tcPr>
          <w:p w:rsidR="00982209" w:rsidRPr="00217135" w:rsidRDefault="00982209" w:rsidP="00E56C6D">
            <w:pPr>
              <w:tabs>
                <w:tab w:val="left" w:pos="0"/>
                <w:tab w:val="left" w:pos="1062"/>
                <w:tab w:val="left" w:pos="1701"/>
                <w:tab w:val="left" w:pos="1985"/>
              </w:tabs>
              <w:ind w:right="70"/>
              <w:jc w:val="center"/>
              <w:rPr>
                <w:bCs/>
                <w:sz w:val="26"/>
                <w:szCs w:val="26"/>
                <w:lang w:eastAsia="en-US"/>
              </w:rPr>
            </w:pPr>
            <w:r w:rsidRPr="00217135">
              <w:rPr>
                <w:bCs/>
                <w:sz w:val="26"/>
                <w:szCs w:val="26"/>
                <w:lang w:eastAsia="en-US"/>
              </w:rPr>
              <w:t>БС</w:t>
            </w:r>
            <w:r w:rsidRPr="00217135">
              <w:rPr>
                <w:bCs/>
                <w:sz w:val="26"/>
                <w:szCs w:val="26"/>
                <w:vertAlign w:val="subscript"/>
                <w:lang w:val="en-US" w:eastAsia="en-US"/>
              </w:rPr>
              <w:t>i</w:t>
            </w:r>
            <w:r w:rsidRPr="00217135">
              <w:rPr>
                <w:bCs/>
                <w:sz w:val="26"/>
                <w:szCs w:val="26"/>
                <w:vertAlign w:val="subscript"/>
                <w:lang w:eastAsia="en-US"/>
              </w:rPr>
              <w:t xml:space="preserve"> </w:t>
            </w:r>
            <w:r w:rsidRPr="00217135">
              <w:rPr>
                <w:bCs/>
                <w:sz w:val="26"/>
                <w:szCs w:val="26"/>
                <w:lang w:eastAsia="en-US"/>
              </w:rPr>
              <w:t>=</w:t>
            </w:r>
            <w:r w:rsidRPr="00217135">
              <w:rPr>
                <w:bCs/>
                <w:sz w:val="26"/>
                <w:szCs w:val="26"/>
                <w:vertAlign w:val="subscript"/>
                <w:lang w:eastAsia="en-US"/>
              </w:rPr>
              <w:t xml:space="preserve"> </w:t>
            </w:r>
            <w:r w:rsidRPr="00217135">
              <w:rPr>
                <w:sz w:val="26"/>
                <w:szCs w:val="26"/>
              </w:rPr>
              <w:t>БОу</w:t>
            </w:r>
            <w:r w:rsidRPr="00217135">
              <w:rPr>
                <w:sz w:val="26"/>
                <w:szCs w:val="26"/>
                <w:vertAlign w:val="subscript"/>
                <w:lang w:val="en-US"/>
              </w:rPr>
              <w:t>i</w:t>
            </w:r>
            <w:r w:rsidRPr="00217135">
              <w:rPr>
                <w:bCs/>
                <w:sz w:val="26"/>
                <w:szCs w:val="26"/>
                <w:lang w:eastAsia="en-US"/>
              </w:rPr>
              <w:t xml:space="preserve"> / 2</w:t>
            </w:r>
          </w:p>
          <w:p w:rsidR="00982209" w:rsidRPr="00217135" w:rsidRDefault="00982209" w:rsidP="00E56C6D">
            <w:pPr>
              <w:tabs>
                <w:tab w:val="left" w:pos="0"/>
                <w:tab w:val="left" w:pos="1062"/>
                <w:tab w:val="left" w:pos="1701"/>
                <w:tab w:val="left" w:pos="1985"/>
              </w:tabs>
              <w:ind w:right="70"/>
              <w:jc w:val="center"/>
              <w:rPr>
                <w:bCs/>
                <w:sz w:val="26"/>
                <w:szCs w:val="26"/>
                <w:lang w:eastAsia="en-US"/>
              </w:rPr>
            </w:pPr>
            <w:r w:rsidRPr="00217135">
              <w:rPr>
                <w:bCs/>
                <w:sz w:val="26"/>
                <w:szCs w:val="26"/>
                <w:lang w:eastAsia="en-US"/>
              </w:rPr>
              <w:t>Количество баллов, присвоенное по опыту участника заявки уменьшается на 50 %</w:t>
            </w:r>
          </w:p>
        </w:tc>
      </w:tr>
      <w:tr w:rsidR="00982209" w:rsidRPr="00217135" w:rsidTr="00DD709F">
        <w:trPr>
          <w:trHeight w:val="137"/>
        </w:trPr>
        <w:tc>
          <w:tcPr>
            <w:tcW w:w="4427" w:type="dxa"/>
            <w:vAlign w:val="center"/>
          </w:tcPr>
          <w:p w:rsidR="00982209" w:rsidRPr="00217135" w:rsidRDefault="00982209" w:rsidP="00E56C6D">
            <w:pPr>
              <w:tabs>
                <w:tab w:val="left" w:pos="0"/>
                <w:tab w:val="left" w:pos="1062"/>
                <w:tab w:val="left" w:pos="1701"/>
                <w:tab w:val="left" w:pos="1985"/>
              </w:tabs>
              <w:ind w:right="70"/>
              <w:jc w:val="center"/>
              <w:rPr>
                <w:bCs/>
                <w:sz w:val="26"/>
                <w:szCs w:val="26"/>
                <w:lang w:eastAsia="en-US"/>
              </w:rPr>
            </w:pPr>
            <w:r w:rsidRPr="00217135">
              <w:rPr>
                <w:bCs/>
                <w:sz w:val="26"/>
                <w:szCs w:val="26"/>
                <w:lang w:eastAsia="en-US"/>
              </w:rPr>
              <w:t>Размер санкций, примененных к участнику закупки, составляет 10 % от НМЦ или более</w:t>
            </w:r>
          </w:p>
        </w:tc>
        <w:tc>
          <w:tcPr>
            <w:tcW w:w="5604" w:type="dxa"/>
          </w:tcPr>
          <w:p w:rsidR="00982209" w:rsidRPr="00217135" w:rsidRDefault="00982209" w:rsidP="00E56C6D">
            <w:pPr>
              <w:tabs>
                <w:tab w:val="left" w:pos="0"/>
                <w:tab w:val="left" w:pos="1062"/>
                <w:tab w:val="left" w:pos="1701"/>
                <w:tab w:val="left" w:pos="1985"/>
              </w:tabs>
              <w:ind w:right="70"/>
              <w:jc w:val="center"/>
              <w:rPr>
                <w:bCs/>
                <w:sz w:val="26"/>
                <w:szCs w:val="26"/>
                <w:lang w:eastAsia="en-US"/>
              </w:rPr>
            </w:pPr>
            <w:r w:rsidRPr="00217135">
              <w:rPr>
                <w:bCs/>
                <w:sz w:val="26"/>
                <w:szCs w:val="26"/>
                <w:lang w:eastAsia="en-US"/>
              </w:rPr>
              <w:t>БС</w:t>
            </w:r>
            <w:r w:rsidRPr="00217135">
              <w:rPr>
                <w:bCs/>
                <w:sz w:val="26"/>
                <w:szCs w:val="26"/>
                <w:vertAlign w:val="subscript"/>
                <w:lang w:val="en-US" w:eastAsia="en-US"/>
              </w:rPr>
              <w:t>i</w:t>
            </w:r>
            <w:r w:rsidRPr="00217135">
              <w:rPr>
                <w:bCs/>
                <w:sz w:val="26"/>
                <w:szCs w:val="26"/>
                <w:vertAlign w:val="subscript"/>
                <w:lang w:eastAsia="en-US"/>
              </w:rPr>
              <w:t xml:space="preserve"> </w:t>
            </w:r>
            <w:r w:rsidRPr="00217135">
              <w:rPr>
                <w:bCs/>
                <w:sz w:val="26"/>
                <w:szCs w:val="26"/>
                <w:lang w:eastAsia="en-US"/>
              </w:rPr>
              <w:t>=</w:t>
            </w:r>
            <w:r w:rsidRPr="00217135">
              <w:rPr>
                <w:bCs/>
                <w:sz w:val="26"/>
                <w:szCs w:val="26"/>
                <w:vertAlign w:val="subscript"/>
                <w:lang w:eastAsia="en-US"/>
              </w:rPr>
              <w:t xml:space="preserve"> </w:t>
            </w:r>
            <w:r w:rsidRPr="00217135">
              <w:rPr>
                <w:sz w:val="26"/>
                <w:szCs w:val="26"/>
              </w:rPr>
              <w:t>0</w:t>
            </w:r>
          </w:p>
          <w:p w:rsidR="00982209" w:rsidRPr="00217135" w:rsidRDefault="00982209" w:rsidP="00E56C6D">
            <w:pPr>
              <w:tabs>
                <w:tab w:val="left" w:pos="0"/>
                <w:tab w:val="left" w:pos="1062"/>
                <w:tab w:val="left" w:pos="1701"/>
                <w:tab w:val="left" w:pos="1985"/>
              </w:tabs>
              <w:ind w:right="70"/>
              <w:jc w:val="center"/>
              <w:rPr>
                <w:bCs/>
                <w:sz w:val="26"/>
                <w:szCs w:val="26"/>
                <w:lang w:eastAsia="en-US"/>
              </w:rPr>
            </w:pPr>
            <w:r w:rsidRPr="00217135">
              <w:rPr>
                <w:bCs/>
                <w:sz w:val="26"/>
                <w:szCs w:val="26"/>
                <w:lang w:eastAsia="en-US"/>
              </w:rPr>
              <w:t>Участнику по данному подкритерию присваивается 0 баллов</w:t>
            </w:r>
          </w:p>
        </w:tc>
      </w:tr>
    </w:tbl>
    <w:p w:rsidR="00982209" w:rsidRDefault="00982209" w:rsidP="00204B4F">
      <w:pPr>
        <w:pStyle w:val="af4"/>
        <w:tabs>
          <w:tab w:val="left" w:pos="0"/>
          <w:tab w:val="left" w:pos="1062"/>
          <w:tab w:val="left" w:pos="1701"/>
          <w:tab w:val="left" w:pos="1985"/>
        </w:tabs>
        <w:spacing w:before="0" w:beforeAutospacing="0" w:after="0" w:afterAutospacing="0"/>
        <w:ind w:right="70" w:firstLine="709"/>
        <w:jc w:val="both"/>
        <w:rPr>
          <w:bCs/>
          <w:sz w:val="26"/>
          <w:szCs w:val="26"/>
        </w:rPr>
      </w:pPr>
    </w:p>
    <w:p w:rsidR="00982209" w:rsidRPr="00217135" w:rsidRDefault="00982209" w:rsidP="00204B4F">
      <w:pPr>
        <w:pStyle w:val="af4"/>
        <w:tabs>
          <w:tab w:val="left" w:pos="0"/>
          <w:tab w:val="left" w:pos="1062"/>
          <w:tab w:val="left" w:pos="1701"/>
          <w:tab w:val="left" w:pos="1985"/>
        </w:tabs>
        <w:spacing w:before="0" w:beforeAutospacing="0" w:after="0" w:afterAutospacing="0"/>
        <w:ind w:right="70" w:firstLine="709"/>
        <w:jc w:val="both"/>
        <w:rPr>
          <w:bCs/>
          <w:sz w:val="26"/>
          <w:szCs w:val="26"/>
        </w:rPr>
      </w:pPr>
      <w:r w:rsidRPr="00217135">
        <w:rPr>
          <w:bCs/>
          <w:sz w:val="26"/>
          <w:szCs w:val="26"/>
        </w:rPr>
        <w:t>Итоговая оценка (балл) подкритерия «опыт» принимается равной соответствующему значению (БС</w:t>
      </w:r>
      <w:r w:rsidRPr="00217135">
        <w:rPr>
          <w:bCs/>
          <w:sz w:val="26"/>
          <w:szCs w:val="26"/>
          <w:vertAlign w:val="subscript"/>
          <w:lang w:val="en-US"/>
        </w:rPr>
        <w:t>i</w:t>
      </w:r>
      <w:r w:rsidRPr="00DD709F">
        <w:rPr>
          <w:bCs/>
          <w:sz w:val="26"/>
          <w:szCs w:val="26"/>
        </w:rPr>
        <w:t>)</w:t>
      </w:r>
      <w:r w:rsidRPr="00217135">
        <w:rPr>
          <w:bCs/>
          <w:sz w:val="26"/>
          <w:szCs w:val="26"/>
        </w:rPr>
        <w:t>, полученному с учетом наличия указанных санкций (БО</w:t>
      </w:r>
      <w:r w:rsidRPr="00217135">
        <w:rPr>
          <w:bCs/>
          <w:sz w:val="26"/>
          <w:szCs w:val="26"/>
          <w:vertAlign w:val="subscript"/>
          <w:lang w:val="en-US"/>
        </w:rPr>
        <w:t>i</w:t>
      </w:r>
      <w:r w:rsidRPr="00217135">
        <w:rPr>
          <w:bCs/>
          <w:sz w:val="26"/>
          <w:szCs w:val="26"/>
        </w:rPr>
        <w:t xml:space="preserve"> = БС</w:t>
      </w:r>
      <w:r w:rsidRPr="00217135">
        <w:rPr>
          <w:bCs/>
          <w:sz w:val="26"/>
          <w:szCs w:val="26"/>
          <w:vertAlign w:val="subscript"/>
          <w:lang w:val="en-US"/>
        </w:rPr>
        <w:t>i</w:t>
      </w:r>
      <w:r w:rsidRPr="00217135">
        <w:rPr>
          <w:bCs/>
          <w:sz w:val="26"/>
          <w:szCs w:val="26"/>
        </w:rPr>
        <w:t>).</w:t>
      </w:r>
    </w:p>
    <w:p w:rsidR="00982209" w:rsidRPr="00FC009D" w:rsidRDefault="00982209" w:rsidP="00276350">
      <w:pPr>
        <w:pStyle w:val="10"/>
        <w:pageBreakBefore/>
        <w:numPr>
          <w:ilvl w:val="0"/>
          <w:numId w:val="18"/>
        </w:numPr>
        <w:tabs>
          <w:tab w:val="left" w:pos="426"/>
        </w:tabs>
        <w:ind w:left="0" w:firstLine="0"/>
        <w:jc w:val="center"/>
        <w:rPr>
          <w:sz w:val="28"/>
          <w:szCs w:val="28"/>
        </w:rPr>
      </w:pPr>
      <w:bookmarkStart w:id="148" w:name="_Toc417739851"/>
      <w:bookmarkStart w:id="149" w:name="_Toc419460738"/>
      <w:r w:rsidRPr="00FC009D">
        <w:rPr>
          <w:sz w:val="28"/>
          <w:szCs w:val="28"/>
        </w:rPr>
        <w:lastRenderedPageBreak/>
        <w:t>ОБРАЗЦЫ ФОРМ ОСНОВНЫХ ДОКУМЕНТОВ</w:t>
      </w:r>
      <w:bookmarkEnd w:id="148"/>
      <w:bookmarkEnd w:id="149"/>
    </w:p>
    <w:p w:rsidR="00982209" w:rsidRDefault="00982209" w:rsidP="00682861">
      <w:pPr>
        <w:tabs>
          <w:tab w:val="left" w:pos="0"/>
        </w:tabs>
        <w:overflowPunct w:val="0"/>
        <w:autoSpaceDE w:val="0"/>
        <w:autoSpaceDN w:val="0"/>
        <w:adjustRightInd w:val="0"/>
        <w:ind w:left="709" w:right="153"/>
        <w:jc w:val="both"/>
        <w:rPr>
          <w:b/>
          <w:bCs/>
          <w:i/>
        </w:rPr>
      </w:pPr>
    </w:p>
    <w:p w:rsidR="00982209" w:rsidRPr="001D415B" w:rsidRDefault="00982209" w:rsidP="00F50CCA">
      <w:pPr>
        <w:ind w:firstLine="709"/>
        <w:jc w:val="both"/>
        <w:rPr>
          <w:bCs/>
        </w:rPr>
      </w:pPr>
    </w:p>
    <w:p w:rsidR="00982209" w:rsidRPr="0086357F" w:rsidRDefault="00982209" w:rsidP="00276350">
      <w:pPr>
        <w:pStyle w:val="10"/>
        <w:numPr>
          <w:ilvl w:val="0"/>
          <w:numId w:val="44"/>
        </w:numPr>
        <w:tabs>
          <w:tab w:val="left" w:pos="709"/>
        </w:tabs>
        <w:ind w:left="0" w:firstLine="0"/>
        <w:jc w:val="both"/>
        <w:rPr>
          <w:sz w:val="28"/>
          <w:szCs w:val="28"/>
        </w:rPr>
      </w:pPr>
      <w:bookmarkStart w:id="150" w:name="_Toc417739853"/>
      <w:bookmarkStart w:id="151" w:name="_Toc419460739"/>
      <w:r w:rsidRPr="0086357F">
        <w:rPr>
          <w:sz w:val="28"/>
          <w:szCs w:val="28"/>
        </w:rPr>
        <w:t xml:space="preserve">Образцы форм основных документов, включаемых в заявку на участие в </w:t>
      </w:r>
      <w:r>
        <w:rPr>
          <w:sz w:val="28"/>
          <w:szCs w:val="28"/>
        </w:rPr>
        <w:t>закупке</w:t>
      </w:r>
      <w:bookmarkEnd w:id="150"/>
      <w:bookmarkEnd w:id="151"/>
    </w:p>
    <w:p w:rsidR="00982209" w:rsidRDefault="00982209" w:rsidP="00682861">
      <w:pPr>
        <w:pStyle w:val="Times12"/>
        <w:ind w:firstLine="0"/>
        <w:jc w:val="right"/>
        <w:rPr>
          <w:bCs w:val="0"/>
          <w:sz w:val="28"/>
          <w:szCs w:val="28"/>
        </w:rPr>
      </w:pPr>
    </w:p>
    <w:p w:rsidR="00982209" w:rsidRDefault="00982209" w:rsidP="00682861">
      <w:pPr>
        <w:pStyle w:val="Times12"/>
        <w:ind w:firstLine="0"/>
        <w:jc w:val="right"/>
        <w:rPr>
          <w:bCs w:val="0"/>
          <w:sz w:val="28"/>
          <w:szCs w:val="28"/>
        </w:rPr>
      </w:pPr>
      <w:r w:rsidRPr="00FC009D">
        <w:rPr>
          <w:bCs w:val="0"/>
          <w:sz w:val="28"/>
          <w:szCs w:val="28"/>
        </w:rPr>
        <w:t>Форма 1.</w:t>
      </w:r>
    </w:p>
    <w:p w:rsidR="00982209" w:rsidRPr="00FC009D" w:rsidRDefault="00982209" w:rsidP="00682861">
      <w:pPr>
        <w:pStyle w:val="Times12"/>
        <w:jc w:val="right"/>
        <w:rPr>
          <w:bCs w:val="0"/>
          <w:sz w:val="28"/>
          <w:szCs w:val="28"/>
        </w:rPr>
      </w:pPr>
    </w:p>
    <w:p w:rsidR="00982209" w:rsidRPr="00FC009D" w:rsidRDefault="00982209" w:rsidP="00682861">
      <w:pPr>
        <w:rPr>
          <w:b/>
          <w:i/>
        </w:rPr>
      </w:pPr>
      <w:r w:rsidRPr="00FC009D">
        <w:rPr>
          <w:b/>
          <w:i/>
        </w:rPr>
        <w:t xml:space="preserve">Фирменный бланк участника </w:t>
      </w:r>
      <w:r>
        <w:rPr>
          <w:b/>
          <w:i/>
        </w:rPr>
        <w:t>закупки</w:t>
      </w:r>
    </w:p>
    <w:p w:rsidR="00982209" w:rsidRPr="00FC009D" w:rsidRDefault="00982209" w:rsidP="00682861">
      <w:pPr>
        <w:pStyle w:val="Times12"/>
        <w:spacing w:before="120"/>
        <w:ind w:firstLine="0"/>
        <w:jc w:val="left"/>
        <w:rPr>
          <w:szCs w:val="24"/>
        </w:rPr>
      </w:pPr>
      <w:r w:rsidRPr="00FC009D">
        <w:rPr>
          <w:szCs w:val="24"/>
        </w:rPr>
        <w:t>«___» __________ 20___ года №______</w:t>
      </w:r>
    </w:p>
    <w:p w:rsidR="00982209" w:rsidRDefault="00982209" w:rsidP="00682861">
      <w:pPr>
        <w:pStyle w:val="22"/>
        <w:numPr>
          <w:ilvl w:val="0"/>
          <w:numId w:val="0"/>
        </w:numPr>
        <w:spacing w:before="0" w:after="0"/>
        <w:jc w:val="center"/>
        <w:rPr>
          <w:rFonts w:ascii="Times New Roman" w:hAnsi="Times New Roman" w:cs="Times New Roman"/>
          <w:b w:val="0"/>
          <w:bCs w:val="0"/>
          <w:i w:val="0"/>
        </w:rPr>
      </w:pPr>
    </w:p>
    <w:p w:rsidR="00982209" w:rsidRDefault="00982209" w:rsidP="00523A56">
      <w:pPr>
        <w:pStyle w:val="22"/>
        <w:numPr>
          <w:ilvl w:val="0"/>
          <w:numId w:val="0"/>
        </w:numPr>
        <w:spacing w:before="0" w:after="0"/>
        <w:jc w:val="center"/>
        <w:rPr>
          <w:rFonts w:ascii="Times New Roman" w:hAnsi="Times New Roman" w:cs="Times New Roman"/>
          <w:b w:val="0"/>
          <w:bCs w:val="0"/>
          <w:i w:val="0"/>
        </w:rPr>
      </w:pPr>
      <w:bookmarkStart w:id="152" w:name="_Toc418676946"/>
      <w:bookmarkStart w:id="153" w:name="_Ref55335821"/>
      <w:bookmarkStart w:id="154" w:name="_Ref55336345"/>
      <w:bookmarkStart w:id="155" w:name="_Toc57314674"/>
      <w:bookmarkStart w:id="156" w:name="_Toc69728988"/>
      <w:bookmarkStart w:id="157" w:name="_Toc98251754"/>
    </w:p>
    <w:p w:rsidR="00982209" w:rsidRPr="00FC009D" w:rsidRDefault="00982209" w:rsidP="00523A56">
      <w:pPr>
        <w:pStyle w:val="22"/>
        <w:numPr>
          <w:ilvl w:val="0"/>
          <w:numId w:val="0"/>
        </w:numPr>
        <w:spacing w:before="0" w:after="0"/>
        <w:jc w:val="center"/>
        <w:rPr>
          <w:rFonts w:ascii="Times New Roman" w:hAnsi="Times New Roman" w:cs="Times New Roman"/>
          <w:b w:val="0"/>
          <w:bCs w:val="0"/>
          <w:i w:val="0"/>
        </w:rPr>
      </w:pPr>
      <w:bookmarkStart w:id="158" w:name="_ЗАЯВКА_НА_УЧАСТИЕ"/>
      <w:bookmarkStart w:id="159" w:name="_Toc419460740"/>
      <w:bookmarkEnd w:id="158"/>
      <w:r w:rsidRPr="00FC009D">
        <w:rPr>
          <w:rFonts w:ascii="Times New Roman" w:hAnsi="Times New Roman" w:cs="Times New Roman"/>
          <w:b w:val="0"/>
          <w:bCs w:val="0"/>
          <w:i w:val="0"/>
        </w:rPr>
        <w:t xml:space="preserve">ЗАЯВКА НА УЧАСТИЕ В </w:t>
      </w:r>
      <w:r>
        <w:rPr>
          <w:rFonts w:ascii="Times New Roman" w:hAnsi="Times New Roman" w:cs="Times New Roman"/>
          <w:b w:val="0"/>
          <w:bCs w:val="0"/>
          <w:i w:val="0"/>
        </w:rPr>
        <w:t>ЗАКУПКЕ</w:t>
      </w:r>
      <w:r w:rsidRPr="00FC009D">
        <w:rPr>
          <w:rFonts w:ascii="Times New Roman" w:hAnsi="Times New Roman" w:cs="Times New Roman"/>
          <w:b w:val="0"/>
          <w:bCs w:val="0"/>
          <w:i w:val="0"/>
        </w:rPr>
        <w:t xml:space="preserve"> (Форма 1)</w:t>
      </w:r>
      <w:bookmarkEnd w:id="152"/>
      <w:bookmarkEnd w:id="159"/>
    </w:p>
    <w:p w:rsidR="00982209" w:rsidRPr="00FC009D" w:rsidRDefault="00982209" w:rsidP="00523A56">
      <w:pPr>
        <w:tabs>
          <w:tab w:val="left" w:pos="7938"/>
        </w:tabs>
        <w:ind w:firstLine="4820"/>
        <w:jc w:val="center"/>
        <w:rPr>
          <w:b/>
        </w:rPr>
      </w:pPr>
    </w:p>
    <w:p w:rsidR="00982209" w:rsidRPr="00FC009D" w:rsidRDefault="00982209" w:rsidP="00523A56">
      <w:pPr>
        <w:ind w:firstLine="709"/>
        <w:jc w:val="both"/>
        <w:rPr>
          <w:sz w:val="22"/>
        </w:rPr>
      </w:pPr>
      <w:r w:rsidRPr="00FC009D">
        <w:rPr>
          <w:sz w:val="28"/>
          <w:szCs w:val="28"/>
        </w:rPr>
        <w:t xml:space="preserve">Изучив извещение о проведении </w:t>
      </w:r>
      <w:r>
        <w:rPr>
          <w:sz w:val="28"/>
          <w:szCs w:val="28"/>
        </w:rPr>
        <w:t>закупки</w:t>
      </w:r>
      <w:r w:rsidRPr="00FC009D">
        <w:rPr>
          <w:sz w:val="28"/>
          <w:szCs w:val="28"/>
        </w:rPr>
        <w:t xml:space="preserve"> на право заключения договора на ________________________, опубликованное на</w:t>
      </w:r>
      <w:r w:rsidRPr="00012898">
        <w:rPr>
          <w:b/>
          <w:i/>
        </w:rPr>
        <w:t xml:space="preserve"> </w:t>
      </w:r>
      <w:r w:rsidRPr="005014EF">
        <w:rPr>
          <w:sz w:val="28"/>
          <w:szCs w:val="28"/>
        </w:rPr>
        <w:t xml:space="preserve">ЭТП «Аукционный Конкурсный Дом» в сети «Интернет» по адресу: </w:t>
      </w:r>
      <w:hyperlink r:id="rId27" w:history="1">
        <w:r w:rsidRPr="005014EF">
          <w:rPr>
            <w:rStyle w:val="afb"/>
            <w:sz w:val="28"/>
            <w:szCs w:val="28"/>
            <w:lang w:val="en-US"/>
          </w:rPr>
          <w:t>www</w:t>
        </w:r>
        <w:r w:rsidRPr="005014EF">
          <w:rPr>
            <w:rStyle w:val="afb"/>
            <w:sz w:val="28"/>
            <w:szCs w:val="28"/>
          </w:rPr>
          <w:t>.</w:t>
        </w:r>
        <w:r w:rsidRPr="005014EF">
          <w:rPr>
            <w:rStyle w:val="afb"/>
            <w:sz w:val="28"/>
            <w:szCs w:val="28"/>
            <w:lang w:val="en-US"/>
          </w:rPr>
          <w:t>a</w:t>
        </w:r>
        <w:r w:rsidRPr="005014EF">
          <w:rPr>
            <w:rStyle w:val="afb"/>
            <w:sz w:val="28"/>
            <w:szCs w:val="28"/>
          </w:rPr>
          <w:t>-</w:t>
        </w:r>
        <w:r w:rsidRPr="005014EF">
          <w:rPr>
            <w:rStyle w:val="afb"/>
            <w:sz w:val="28"/>
            <w:szCs w:val="28"/>
            <w:lang w:val="en-US"/>
          </w:rPr>
          <w:t>k</w:t>
        </w:r>
        <w:r w:rsidRPr="005014EF">
          <w:rPr>
            <w:rStyle w:val="afb"/>
            <w:sz w:val="28"/>
            <w:szCs w:val="28"/>
          </w:rPr>
          <w:t>-</w:t>
        </w:r>
        <w:r w:rsidRPr="005014EF">
          <w:rPr>
            <w:rStyle w:val="afb"/>
            <w:sz w:val="28"/>
            <w:szCs w:val="28"/>
            <w:lang w:val="en-US"/>
          </w:rPr>
          <w:t>d</w:t>
        </w:r>
        <w:r w:rsidRPr="005014EF">
          <w:rPr>
            <w:rStyle w:val="afb"/>
            <w:sz w:val="28"/>
            <w:szCs w:val="28"/>
          </w:rPr>
          <w:t>.</w:t>
        </w:r>
        <w:r w:rsidRPr="005014EF">
          <w:rPr>
            <w:rStyle w:val="afb"/>
            <w:sz w:val="28"/>
            <w:szCs w:val="28"/>
            <w:lang w:val="en-US"/>
          </w:rPr>
          <w:t>ru</w:t>
        </w:r>
      </w:hyperlink>
      <w:r w:rsidRPr="00FC009D">
        <w:rPr>
          <w:sz w:val="28"/>
          <w:szCs w:val="28"/>
        </w:rPr>
        <w:t xml:space="preserve">, </w:t>
      </w:r>
      <w:r>
        <w:rPr>
          <w:sz w:val="28"/>
          <w:szCs w:val="28"/>
        </w:rPr>
        <w:t>закупка</w:t>
      </w:r>
      <w:r w:rsidRPr="00FC009D">
        <w:rPr>
          <w:sz w:val="28"/>
          <w:szCs w:val="28"/>
        </w:rPr>
        <w:t xml:space="preserve"> № ___</w:t>
      </w:r>
      <w:r>
        <w:rPr>
          <w:sz w:val="28"/>
          <w:szCs w:val="28"/>
        </w:rPr>
        <w:t>___</w:t>
      </w:r>
      <w:r w:rsidRPr="00FC009D">
        <w:rPr>
          <w:sz w:val="28"/>
          <w:szCs w:val="28"/>
        </w:rPr>
        <w:t xml:space="preserve"> </w:t>
      </w:r>
      <w:r w:rsidRPr="00FC009D">
        <w:rPr>
          <w:b/>
          <w:i/>
        </w:rPr>
        <w:t xml:space="preserve">[указывается номер </w:t>
      </w:r>
      <w:r>
        <w:rPr>
          <w:b/>
          <w:i/>
        </w:rPr>
        <w:t>закупки на указанном сайте</w:t>
      </w:r>
      <w:r w:rsidRPr="00FC009D">
        <w:rPr>
          <w:b/>
          <w:i/>
        </w:rPr>
        <w:t xml:space="preserve">], </w:t>
      </w:r>
      <w:r>
        <w:rPr>
          <w:sz w:val="28"/>
          <w:szCs w:val="28"/>
        </w:rPr>
        <w:t>закупочную</w:t>
      </w:r>
      <w:r w:rsidRPr="00FC009D">
        <w:rPr>
          <w:sz w:val="28"/>
          <w:szCs w:val="28"/>
        </w:rPr>
        <w:t xml:space="preserve"> документацию, </w:t>
      </w:r>
      <w:r>
        <w:rPr>
          <w:sz w:val="28"/>
          <w:szCs w:val="28"/>
        </w:rPr>
        <w:t xml:space="preserve">понимая </w:t>
      </w:r>
      <w:r w:rsidRPr="00FC009D">
        <w:rPr>
          <w:sz w:val="28"/>
          <w:szCs w:val="28"/>
        </w:rPr>
        <w:t xml:space="preserve">и принимая установленные в них требования и условия </w:t>
      </w:r>
      <w:r>
        <w:rPr>
          <w:sz w:val="28"/>
          <w:szCs w:val="28"/>
        </w:rPr>
        <w:t>закупки</w:t>
      </w:r>
      <w:r w:rsidRPr="00FC009D">
        <w:rPr>
          <w:sz w:val="28"/>
          <w:szCs w:val="28"/>
        </w:rPr>
        <w:t xml:space="preserve">, </w:t>
      </w:r>
      <w:r w:rsidRPr="00FC009D">
        <w:rPr>
          <w:sz w:val="22"/>
        </w:rPr>
        <w:t>__________________________</w:t>
      </w:r>
      <w:r>
        <w:rPr>
          <w:sz w:val="22"/>
        </w:rPr>
        <w:t>_____________________</w:t>
      </w:r>
      <w:r w:rsidRPr="00FC009D">
        <w:rPr>
          <w:sz w:val="22"/>
        </w:rPr>
        <w:t>_____________________</w:t>
      </w:r>
      <w:r>
        <w:rPr>
          <w:sz w:val="22"/>
        </w:rPr>
        <w:t>____</w:t>
      </w:r>
      <w:r w:rsidRPr="00FC009D">
        <w:rPr>
          <w:sz w:val="22"/>
        </w:rPr>
        <w:t xml:space="preserve">___, </w:t>
      </w:r>
    </w:p>
    <w:p w:rsidR="00982209" w:rsidRDefault="00982209" w:rsidP="00523A56">
      <w:pPr>
        <w:pStyle w:val="Times12"/>
        <w:suppressAutoHyphens/>
        <w:ind w:firstLine="0"/>
        <w:jc w:val="center"/>
        <w:rPr>
          <w:sz w:val="22"/>
        </w:rPr>
      </w:pPr>
      <w:r w:rsidRPr="00FC009D">
        <w:rPr>
          <w:b/>
          <w:i/>
          <w:vertAlign w:val="superscript"/>
        </w:rPr>
        <w:t xml:space="preserve">(полное наименование участника </w:t>
      </w:r>
      <w:r>
        <w:rPr>
          <w:b/>
          <w:i/>
          <w:vertAlign w:val="superscript"/>
        </w:rPr>
        <w:t>закупки</w:t>
      </w:r>
      <w:r w:rsidRPr="00FC009D">
        <w:rPr>
          <w:b/>
          <w:i/>
          <w:vertAlign w:val="superscript"/>
        </w:rPr>
        <w:t xml:space="preserve"> с указанием организационно-правовой формы)</w:t>
      </w:r>
      <w:r w:rsidRPr="00FC009D">
        <w:rPr>
          <w:sz w:val="22"/>
        </w:rPr>
        <w:t xml:space="preserve"> </w:t>
      </w:r>
    </w:p>
    <w:p w:rsidR="00982209" w:rsidRPr="00FC009D" w:rsidRDefault="00982209" w:rsidP="00523A56">
      <w:pPr>
        <w:pStyle w:val="Times12"/>
        <w:suppressAutoHyphens/>
        <w:ind w:firstLine="0"/>
        <w:rPr>
          <w:sz w:val="22"/>
        </w:rPr>
      </w:pPr>
      <w:r w:rsidRPr="00FC009D">
        <w:rPr>
          <w:sz w:val="28"/>
        </w:rPr>
        <w:t>ИНН</w:t>
      </w:r>
      <w:r>
        <w:rPr>
          <w:sz w:val="28"/>
        </w:rPr>
        <w:t>,</w:t>
      </w:r>
      <w:r w:rsidRPr="00100970">
        <w:rPr>
          <w:sz w:val="28"/>
        </w:rPr>
        <w:t xml:space="preserve"> КПП, ОГРН, ОКПО</w:t>
      </w:r>
      <w:r w:rsidRPr="00FC009D">
        <w:t xml:space="preserve"> </w:t>
      </w:r>
      <w:r w:rsidRPr="00FC009D">
        <w:rPr>
          <w:sz w:val="22"/>
        </w:rPr>
        <w:t>________________________________________________________,</w:t>
      </w:r>
    </w:p>
    <w:p w:rsidR="00982209" w:rsidRPr="00FC009D" w:rsidRDefault="00982209" w:rsidP="00523A56">
      <w:pPr>
        <w:pStyle w:val="Times12"/>
        <w:suppressAutoHyphens/>
        <w:ind w:left="1418" w:firstLine="709"/>
        <w:jc w:val="center"/>
        <w:rPr>
          <w:b/>
          <w:i/>
          <w:vertAlign w:val="superscript"/>
        </w:rPr>
      </w:pPr>
      <w:r w:rsidRPr="00FC009D">
        <w:rPr>
          <w:b/>
          <w:i/>
          <w:vertAlign w:val="superscript"/>
        </w:rPr>
        <w:t>(ИНН</w:t>
      </w:r>
      <w:r>
        <w:rPr>
          <w:b/>
          <w:i/>
          <w:vertAlign w:val="superscript"/>
        </w:rPr>
        <w:t xml:space="preserve">, </w:t>
      </w:r>
      <w:r w:rsidRPr="009449E0">
        <w:rPr>
          <w:b/>
          <w:i/>
          <w:vertAlign w:val="superscript"/>
        </w:rPr>
        <w:t>КПП, ОГРН, ОКПО</w:t>
      </w:r>
      <w:r w:rsidRPr="00FC009D">
        <w:rPr>
          <w:b/>
          <w:i/>
          <w:vertAlign w:val="superscript"/>
        </w:rPr>
        <w:t xml:space="preserve"> участника </w:t>
      </w:r>
      <w:r>
        <w:rPr>
          <w:b/>
          <w:i/>
          <w:vertAlign w:val="superscript"/>
        </w:rPr>
        <w:t>закупки</w:t>
      </w:r>
      <w:r w:rsidRPr="00FC009D">
        <w:rPr>
          <w:b/>
          <w:i/>
          <w:vertAlign w:val="superscript"/>
        </w:rPr>
        <w:t>)</w:t>
      </w:r>
    </w:p>
    <w:p w:rsidR="00982209" w:rsidRPr="00FC009D" w:rsidRDefault="00982209" w:rsidP="00523A56">
      <w:pPr>
        <w:pStyle w:val="Times12"/>
        <w:suppressAutoHyphens/>
        <w:ind w:firstLine="0"/>
        <w:rPr>
          <w:sz w:val="22"/>
        </w:rPr>
      </w:pPr>
      <w:r>
        <w:rPr>
          <w:sz w:val="28"/>
        </w:rPr>
        <w:t>юридический</w:t>
      </w:r>
      <w:r w:rsidRPr="00FC009D">
        <w:rPr>
          <w:sz w:val="28"/>
        </w:rPr>
        <w:t xml:space="preserve"> адрес</w:t>
      </w:r>
      <w:r w:rsidRPr="00FC009D">
        <w:t xml:space="preserve"> </w:t>
      </w:r>
      <w:r w:rsidRPr="00FC009D">
        <w:rPr>
          <w:sz w:val="22"/>
        </w:rPr>
        <w:t>________________</w:t>
      </w:r>
      <w:r>
        <w:rPr>
          <w:sz w:val="22"/>
        </w:rPr>
        <w:t>___________</w:t>
      </w:r>
      <w:r w:rsidRPr="00FC009D">
        <w:rPr>
          <w:sz w:val="22"/>
        </w:rPr>
        <w:t>________________________________________,</w:t>
      </w:r>
    </w:p>
    <w:p w:rsidR="00982209" w:rsidRPr="00FC009D" w:rsidRDefault="00982209" w:rsidP="00523A56">
      <w:pPr>
        <w:pStyle w:val="Times12"/>
        <w:suppressAutoHyphens/>
        <w:ind w:left="2836" w:firstLine="709"/>
        <w:jc w:val="center"/>
        <w:rPr>
          <w:b/>
          <w:i/>
          <w:vertAlign w:val="superscript"/>
        </w:rPr>
      </w:pPr>
      <w:r w:rsidRPr="00FC009D">
        <w:rPr>
          <w:b/>
          <w:i/>
          <w:vertAlign w:val="superscript"/>
        </w:rPr>
        <w:t xml:space="preserve">(юридический адрес участника </w:t>
      </w:r>
      <w:r>
        <w:rPr>
          <w:b/>
          <w:i/>
          <w:vertAlign w:val="superscript"/>
        </w:rPr>
        <w:t>закупки</w:t>
      </w:r>
      <w:r w:rsidRPr="00FC009D">
        <w:rPr>
          <w:b/>
          <w:i/>
          <w:vertAlign w:val="superscript"/>
        </w:rPr>
        <w:t>)</w:t>
      </w:r>
    </w:p>
    <w:p w:rsidR="00982209" w:rsidRPr="00FC009D" w:rsidRDefault="00982209" w:rsidP="00523A56">
      <w:pPr>
        <w:pStyle w:val="Times12"/>
        <w:suppressAutoHyphens/>
        <w:ind w:firstLine="0"/>
        <w:rPr>
          <w:sz w:val="28"/>
        </w:rPr>
      </w:pPr>
      <w:r w:rsidRPr="00FC009D">
        <w:rPr>
          <w:sz w:val="28"/>
        </w:rPr>
        <w:t>фактический адрес _____________________________________________________,</w:t>
      </w:r>
    </w:p>
    <w:p w:rsidR="00982209" w:rsidRPr="00FC009D" w:rsidRDefault="00982209" w:rsidP="00523A56">
      <w:pPr>
        <w:pStyle w:val="Times12"/>
        <w:suppressAutoHyphens/>
        <w:ind w:firstLine="0"/>
        <w:jc w:val="center"/>
        <w:rPr>
          <w:b/>
          <w:i/>
          <w:vertAlign w:val="superscript"/>
        </w:rPr>
      </w:pPr>
      <w:r w:rsidRPr="00FC009D">
        <w:rPr>
          <w:b/>
          <w:i/>
          <w:vertAlign w:val="superscript"/>
        </w:rPr>
        <w:t xml:space="preserve">(фактический адрес участника </w:t>
      </w:r>
      <w:r>
        <w:rPr>
          <w:b/>
          <w:i/>
          <w:vertAlign w:val="superscript"/>
        </w:rPr>
        <w:t>закупки</w:t>
      </w:r>
      <w:r w:rsidRPr="00FC009D">
        <w:rPr>
          <w:b/>
          <w:i/>
          <w:vertAlign w:val="superscript"/>
        </w:rPr>
        <w:t>)</w:t>
      </w:r>
    </w:p>
    <w:p w:rsidR="00982209" w:rsidRPr="00FC009D" w:rsidRDefault="00982209" w:rsidP="00523A56">
      <w:pPr>
        <w:pStyle w:val="Times12"/>
        <w:suppressAutoHyphens/>
        <w:ind w:firstLine="0"/>
        <w:rPr>
          <w:sz w:val="28"/>
        </w:rPr>
      </w:pPr>
      <w:r>
        <w:rPr>
          <w:sz w:val="28"/>
        </w:rPr>
        <w:t>почтовый</w:t>
      </w:r>
      <w:r w:rsidRPr="00FC009D">
        <w:rPr>
          <w:sz w:val="28"/>
        </w:rPr>
        <w:t xml:space="preserve"> адрес _____________________________________________________,</w:t>
      </w:r>
    </w:p>
    <w:p w:rsidR="00982209" w:rsidRPr="00FC009D" w:rsidRDefault="00982209" w:rsidP="00523A56">
      <w:pPr>
        <w:pStyle w:val="Times12"/>
        <w:suppressAutoHyphens/>
        <w:ind w:firstLine="0"/>
        <w:jc w:val="center"/>
        <w:rPr>
          <w:b/>
          <w:i/>
          <w:vertAlign w:val="superscript"/>
        </w:rPr>
      </w:pPr>
      <w:r w:rsidRPr="00FC009D">
        <w:rPr>
          <w:b/>
          <w:i/>
          <w:vertAlign w:val="superscript"/>
        </w:rPr>
        <w:t>(</w:t>
      </w:r>
      <w:r>
        <w:rPr>
          <w:b/>
          <w:i/>
          <w:vertAlign w:val="superscript"/>
        </w:rPr>
        <w:t>почтовый</w:t>
      </w:r>
      <w:r w:rsidRPr="00FC009D">
        <w:rPr>
          <w:b/>
          <w:i/>
          <w:vertAlign w:val="superscript"/>
        </w:rPr>
        <w:t xml:space="preserve"> адрес участника </w:t>
      </w:r>
      <w:r>
        <w:rPr>
          <w:b/>
          <w:i/>
          <w:vertAlign w:val="superscript"/>
        </w:rPr>
        <w:t>закупки</w:t>
      </w:r>
      <w:r w:rsidRPr="00FC009D">
        <w:rPr>
          <w:b/>
          <w:i/>
          <w:vertAlign w:val="superscript"/>
        </w:rPr>
        <w:t>)</w:t>
      </w:r>
    </w:p>
    <w:p w:rsidR="00982209" w:rsidRPr="00FC009D" w:rsidRDefault="00982209" w:rsidP="00523A56">
      <w:pPr>
        <w:pStyle w:val="Times12"/>
        <w:suppressAutoHyphens/>
        <w:ind w:firstLine="0"/>
        <w:rPr>
          <w:sz w:val="22"/>
        </w:rPr>
      </w:pPr>
      <w:r w:rsidRPr="00FC009D">
        <w:rPr>
          <w:sz w:val="28"/>
        </w:rPr>
        <w:t>предлагает заключить договор на:</w:t>
      </w:r>
      <w:r w:rsidRPr="00FC009D">
        <w:rPr>
          <w:sz w:val="22"/>
        </w:rPr>
        <w:t xml:space="preserve"> ____________________________________________________</w:t>
      </w:r>
    </w:p>
    <w:p w:rsidR="00982209" w:rsidRPr="00FC009D" w:rsidRDefault="00982209" w:rsidP="00523A56">
      <w:pPr>
        <w:pStyle w:val="affe"/>
        <w:spacing w:before="0" w:after="0" w:line="240" w:lineRule="auto"/>
        <w:ind w:left="3545" w:firstLine="0"/>
        <w:jc w:val="center"/>
        <w:rPr>
          <w:rFonts w:ascii="Times New Roman" w:hAnsi="Times New Roman"/>
          <w:b/>
          <w:bCs/>
          <w:i/>
          <w:szCs w:val="22"/>
          <w:vertAlign w:val="superscript"/>
        </w:rPr>
      </w:pPr>
      <w:r w:rsidRPr="00FC009D">
        <w:rPr>
          <w:rFonts w:ascii="Times New Roman" w:hAnsi="Times New Roman"/>
          <w:b/>
          <w:i/>
          <w:szCs w:val="22"/>
          <w:vertAlign w:val="superscript"/>
        </w:rPr>
        <w:t>(предмет договора)</w:t>
      </w:r>
    </w:p>
    <w:p w:rsidR="00982209" w:rsidRPr="00FC009D" w:rsidRDefault="00982209" w:rsidP="00523A56">
      <w:pPr>
        <w:pStyle w:val="Times12"/>
        <w:suppressAutoHyphens/>
        <w:ind w:firstLine="0"/>
        <w:rPr>
          <w:sz w:val="28"/>
          <w:szCs w:val="28"/>
        </w:rPr>
      </w:pPr>
      <w:r w:rsidRPr="00FC009D">
        <w:rPr>
          <w:sz w:val="28"/>
          <w:szCs w:val="28"/>
        </w:rPr>
        <w:t xml:space="preserve">в соответствии с </w:t>
      </w:r>
      <w:r w:rsidRPr="00F71789">
        <w:rPr>
          <w:sz w:val="28"/>
          <w:szCs w:val="28"/>
        </w:rPr>
        <w:t xml:space="preserve">Техническим предложением, </w:t>
      </w:r>
      <w:r w:rsidRPr="00FC009D">
        <w:rPr>
          <w:sz w:val="28"/>
          <w:szCs w:val="28"/>
        </w:rPr>
        <w:t xml:space="preserve">и другими документами, являющимися неотъемлемыми приложениями к настоящей заявке </w:t>
      </w:r>
      <w:r w:rsidRPr="00F71789">
        <w:rPr>
          <w:sz w:val="28"/>
          <w:szCs w:val="28"/>
        </w:rPr>
        <w:t>на следующих условиях</w:t>
      </w:r>
      <w:r w:rsidRPr="00FC009D">
        <w:rPr>
          <w:sz w:val="28"/>
          <w:szCs w:val="28"/>
        </w:rPr>
        <w:t xml:space="preserve">: </w:t>
      </w: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09"/>
        <w:gridCol w:w="4394"/>
        <w:gridCol w:w="4962"/>
      </w:tblGrid>
      <w:tr w:rsidR="00982209" w:rsidRPr="00FC009D" w:rsidTr="00AD1444">
        <w:trPr>
          <w:cantSplit/>
          <w:tblHeader/>
        </w:trPr>
        <w:tc>
          <w:tcPr>
            <w:tcW w:w="709" w:type="dxa"/>
            <w:vAlign w:val="center"/>
          </w:tcPr>
          <w:p w:rsidR="00982209" w:rsidRPr="00FC009D" w:rsidRDefault="00982209" w:rsidP="00AD1444">
            <w:pPr>
              <w:keepNext/>
              <w:ind w:left="-57" w:right="-57"/>
              <w:jc w:val="center"/>
            </w:pPr>
            <w:r w:rsidRPr="00FC009D">
              <w:t>№ п/п</w:t>
            </w:r>
          </w:p>
        </w:tc>
        <w:tc>
          <w:tcPr>
            <w:tcW w:w="4394" w:type="dxa"/>
            <w:vAlign w:val="center"/>
          </w:tcPr>
          <w:p w:rsidR="00982209" w:rsidRPr="00FC009D" w:rsidRDefault="00982209" w:rsidP="00AD1444">
            <w:pPr>
              <w:keepNext/>
              <w:ind w:left="-57" w:right="-57"/>
              <w:jc w:val="center"/>
            </w:pPr>
            <w:r w:rsidRPr="00FC009D">
              <w:t xml:space="preserve">Условия заявок на участие в </w:t>
            </w:r>
            <w:r>
              <w:t>закупке</w:t>
            </w:r>
          </w:p>
        </w:tc>
        <w:tc>
          <w:tcPr>
            <w:tcW w:w="4962" w:type="dxa"/>
            <w:vAlign w:val="center"/>
          </w:tcPr>
          <w:p w:rsidR="00982209" w:rsidRPr="00FC009D" w:rsidRDefault="00982209" w:rsidP="00AD1444">
            <w:pPr>
              <w:keepNext/>
              <w:ind w:left="57" w:right="57"/>
              <w:jc w:val="center"/>
            </w:pPr>
            <w:r w:rsidRPr="00FC009D">
              <w:t>Предложения участника</w:t>
            </w:r>
          </w:p>
        </w:tc>
      </w:tr>
      <w:tr w:rsidR="00982209" w:rsidRPr="00FC009D" w:rsidTr="00AD1444">
        <w:trPr>
          <w:cantSplit/>
        </w:trPr>
        <w:tc>
          <w:tcPr>
            <w:tcW w:w="709" w:type="dxa"/>
            <w:vAlign w:val="center"/>
          </w:tcPr>
          <w:p w:rsidR="00982209" w:rsidRPr="00FC009D" w:rsidRDefault="00982209" w:rsidP="00276350">
            <w:pPr>
              <w:numPr>
                <w:ilvl w:val="0"/>
                <w:numId w:val="30"/>
              </w:numPr>
              <w:tabs>
                <w:tab w:val="left" w:pos="284"/>
              </w:tabs>
              <w:ind w:left="0" w:firstLine="0"/>
              <w:jc w:val="center"/>
            </w:pPr>
          </w:p>
        </w:tc>
        <w:tc>
          <w:tcPr>
            <w:tcW w:w="4394" w:type="dxa"/>
            <w:vAlign w:val="center"/>
          </w:tcPr>
          <w:p w:rsidR="00982209" w:rsidRPr="00FC009D" w:rsidRDefault="00982209" w:rsidP="00AD1444">
            <w:pPr>
              <w:ind w:left="57" w:right="57"/>
            </w:pPr>
            <w:r w:rsidRPr="00FC009D">
              <w:rPr>
                <w:bCs/>
              </w:rPr>
              <w:t>Цена заявки, руб. с НДС</w:t>
            </w:r>
          </w:p>
        </w:tc>
        <w:tc>
          <w:tcPr>
            <w:tcW w:w="4962" w:type="dxa"/>
            <w:vAlign w:val="center"/>
          </w:tcPr>
          <w:p w:rsidR="00982209" w:rsidRPr="00FC009D" w:rsidRDefault="00982209" w:rsidP="00AD1444">
            <w:pPr>
              <w:ind w:left="57" w:right="57"/>
              <w:jc w:val="center"/>
            </w:pPr>
            <w:r w:rsidRPr="00FC009D">
              <w:rPr>
                <w:b/>
                <w:i/>
              </w:rPr>
              <w:t>[указать цену договора с отражением размера НДС]</w:t>
            </w:r>
          </w:p>
        </w:tc>
      </w:tr>
      <w:tr w:rsidR="00982209" w:rsidRPr="00FC009D" w:rsidTr="00AD1444">
        <w:trPr>
          <w:cantSplit/>
        </w:trPr>
        <w:tc>
          <w:tcPr>
            <w:tcW w:w="709" w:type="dxa"/>
            <w:vAlign w:val="center"/>
          </w:tcPr>
          <w:p w:rsidR="00982209" w:rsidRPr="00FC009D" w:rsidRDefault="00982209" w:rsidP="00276350">
            <w:pPr>
              <w:numPr>
                <w:ilvl w:val="0"/>
                <w:numId w:val="30"/>
              </w:numPr>
              <w:tabs>
                <w:tab w:val="left" w:pos="284"/>
              </w:tabs>
              <w:ind w:left="0" w:firstLine="0"/>
              <w:jc w:val="center"/>
            </w:pPr>
          </w:p>
        </w:tc>
        <w:tc>
          <w:tcPr>
            <w:tcW w:w="4394" w:type="dxa"/>
            <w:vAlign w:val="center"/>
          </w:tcPr>
          <w:p w:rsidR="00982209" w:rsidRPr="00FC009D" w:rsidRDefault="00982209" w:rsidP="00AD1444">
            <w:pPr>
              <w:ind w:left="57" w:right="57"/>
              <w:rPr>
                <w:bCs/>
              </w:rPr>
            </w:pPr>
            <w:r w:rsidRPr="00FC009D">
              <w:rPr>
                <w:bCs/>
              </w:rPr>
              <w:t>Цена заявки, руб. без НДС</w:t>
            </w:r>
          </w:p>
        </w:tc>
        <w:tc>
          <w:tcPr>
            <w:tcW w:w="4962" w:type="dxa"/>
            <w:vAlign w:val="center"/>
          </w:tcPr>
          <w:p w:rsidR="00982209" w:rsidRPr="00FC009D" w:rsidRDefault="00982209" w:rsidP="00AD1444">
            <w:pPr>
              <w:ind w:left="57" w:right="57"/>
              <w:jc w:val="center"/>
              <w:rPr>
                <w:b/>
                <w:i/>
              </w:rPr>
            </w:pPr>
            <w:r w:rsidRPr="00FC009D">
              <w:rPr>
                <w:b/>
                <w:i/>
              </w:rPr>
              <w:t>[указать цену договора</w:t>
            </w:r>
            <w:r>
              <w:rPr>
                <w:b/>
                <w:i/>
              </w:rPr>
              <w:t xml:space="preserve"> без НДС</w:t>
            </w:r>
            <w:r w:rsidRPr="00FC009D">
              <w:rPr>
                <w:b/>
                <w:i/>
              </w:rPr>
              <w:t>]</w:t>
            </w:r>
          </w:p>
        </w:tc>
      </w:tr>
      <w:tr w:rsidR="00982209" w:rsidRPr="00FC009D" w:rsidTr="00AD1444">
        <w:trPr>
          <w:cantSplit/>
        </w:trPr>
        <w:tc>
          <w:tcPr>
            <w:tcW w:w="709" w:type="dxa"/>
            <w:vAlign w:val="center"/>
          </w:tcPr>
          <w:p w:rsidR="00982209" w:rsidRPr="00FC009D" w:rsidRDefault="00982209" w:rsidP="00276350">
            <w:pPr>
              <w:numPr>
                <w:ilvl w:val="0"/>
                <w:numId w:val="30"/>
              </w:numPr>
              <w:tabs>
                <w:tab w:val="left" w:pos="284"/>
              </w:tabs>
              <w:ind w:left="0" w:firstLine="0"/>
              <w:jc w:val="center"/>
            </w:pPr>
          </w:p>
        </w:tc>
        <w:tc>
          <w:tcPr>
            <w:tcW w:w="4394" w:type="dxa"/>
            <w:vAlign w:val="center"/>
          </w:tcPr>
          <w:p w:rsidR="00982209" w:rsidRPr="00FC009D" w:rsidRDefault="00982209" w:rsidP="00AD1444">
            <w:pPr>
              <w:ind w:left="57" w:right="57"/>
              <w:rPr>
                <w:bCs/>
              </w:rPr>
            </w:pPr>
            <w:r w:rsidRPr="00FC009D">
              <w:rPr>
                <w:bCs/>
              </w:rPr>
              <w:t xml:space="preserve">Срок </w:t>
            </w:r>
            <w:r w:rsidRPr="00E305CB">
              <w:rPr>
                <w:bCs/>
              </w:rPr>
              <w:t>поставки товара</w:t>
            </w:r>
          </w:p>
        </w:tc>
        <w:tc>
          <w:tcPr>
            <w:tcW w:w="4962" w:type="dxa"/>
            <w:vAlign w:val="center"/>
          </w:tcPr>
          <w:p w:rsidR="00982209" w:rsidRPr="00FC009D" w:rsidRDefault="00982209" w:rsidP="00AD1444">
            <w:pPr>
              <w:ind w:left="57" w:right="57"/>
              <w:jc w:val="center"/>
              <w:rPr>
                <w:b/>
                <w:i/>
                <w:iCs/>
                <w:shd w:val="clear" w:color="auto" w:fill="FFFF99"/>
              </w:rPr>
            </w:pPr>
            <w:r w:rsidRPr="00FC009D">
              <w:rPr>
                <w:b/>
                <w:i/>
              </w:rPr>
              <w:t xml:space="preserve">[указать </w:t>
            </w:r>
            <w:r>
              <w:rPr>
                <w:b/>
                <w:i/>
              </w:rPr>
              <w:t xml:space="preserve">«в соответствии с условиями закупочной документации», либо указать </w:t>
            </w:r>
            <w:r w:rsidRPr="00FC009D">
              <w:rPr>
                <w:b/>
                <w:i/>
              </w:rPr>
              <w:t>нач</w:t>
            </w:r>
            <w:r>
              <w:rPr>
                <w:b/>
                <w:i/>
              </w:rPr>
              <w:t>ало и окончание поставки товара</w:t>
            </w:r>
            <w:r w:rsidRPr="00FC009D">
              <w:rPr>
                <w:b/>
                <w:i/>
              </w:rPr>
              <w:t xml:space="preserve"> в формате исчисления сроков, указанном в </w:t>
            </w:r>
            <w:r>
              <w:rPr>
                <w:b/>
                <w:i/>
              </w:rPr>
              <w:t>извещении о проведении закупки</w:t>
            </w:r>
            <w:r w:rsidRPr="00FC009D">
              <w:rPr>
                <w:b/>
                <w:i/>
              </w:rPr>
              <w:t>]</w:t>
            </w:r>
          </w:p>
        </w:tc>
      </w:tr>
      <w:tr w:rsidR="00982209" w:rsidRPr="008604F1" w:rsidTr="00AD1444">
        <w:trPr>
          <w:cantSplit/>
        </w:trPr>
        <w:tc>
          <w:tcPr>
            <w:tcW w:w="709" w:type="dxa"/>
            <w:vAlign w:val="center"/>
          </w:tcPr>
          <w:p w:rsidR="00982209" w:rsidRPr="00FC009D" w:rsidRDefault="00982209" w:rsidP="00276350">
            <w:pPr>
              <w:numPr>
                <w:ilvl w:val="0"/>
                <w:numId w:val="30"/>
              </w:numPr>
              <w:tabs>
                <w:tab w:val="left" w:pos="284"/>
              </w:tabs>
              <w:ind w:left="0" w:firstLine="0"/>
              <w:jc w:val="center"/>
            </w:pPr>
          </w:p>
        </w:tc>
        <w:tc>
          <w:tcPr>
            <w:tcW w:w="4394" w:type="dxa"/>
            <w:vAlign w:val="center"/>
          </w:tcPr>
          <w:p w:rsidR="00982209" w:rsidRPr="008604F1" w:rsidRDefault="00982209" w:rsidP="00A1284B">
            <w:pPr>
              <w:ind w:left="57" w:right="57"/>
              <w:rPr>
                <w:bCs/>
              </w:rPr>
            </w:pPr>
            <w:r w:rsidRPr="008604F1">
              <w:rPr>
                <w:bCs/>
              </w:rPr>
              <w:t>Адрес места поставки</w:t>
            </w:r>
          </w:p>
        </w:tc>
        <w:tc>
          <w:tcPr>
            <w:tcW w:w="4962" w:type="dxa"/>
            <w:vAlign w:val="center"/>
          </w:tcPr>
          <w:p w:rsidR="00982209" w:rsidRPr="008604F1" w:rsidRDefault="00982209" w:rsidP="00A1284B">
            <w:pPr>
              <w:ind w:left="57" w:right="57"/>
              <w:jc w:val="center"/>
              <w:rPr>
                <w:b/>
                <w:i/>
              </w:rPr>
            </w:pPr>
            <w:r w:rsidRPr="002D7BFC">
              <w:rPr>
                <w:b/>
                <w:i/>
              </w:rPr>
              <w:t>[</w:t>
            </w:r>
            <w:r w:rsidRPr="008604F1">
              <w:rPr>
                <w:b/>
                <w:i/>
              </w:rPr>
              <w:t xml:space="preserve">указывается </w:t>
            </w:r>
            <w:r>
              <w:rPr>
                <w:b/>
                <w:i/>
              </w:rPr>
              <w:t>адрес</w:t>
            </w:r>
            <w:r w:rsidRPr="008604F1">
              <w:rPr>
                <w:b/>
                <w:i/>
              </w:rPr>
              <w:t xml:space="preserve"> места поставки</w:t>
            </w:r>
            <w:r w:rsidRPr="002D7BFC">
              <w:rPr>
                <w:b/>
                <w:i/>
              </w:rPr>
              <w:t>]</w:t>
            </w:r>
          </w:p>
        </w:tc>
      </w:tr>
      <w:tr w:rsidR="00982209" w:rsidRPr="00FC009D" w:rsidTr="006B4DA7">
        <w:trPr>
          <w:cantSplit/>
        </w:trPr>
        <w:tc>
          <w:tcPr>
            <w:tcW w:w="709" w:type="dxa"/>
            <w:vAlign w:val="center"/>
          </w:tcPr>
          <w:p w:rsidR="00982209" w:rsidRPr="00FC009D" w:rsidRDefault="00982209" w:rsidP="00276350">
            <w:pPr>
              <w:numPr>
                <w:ilvl w:val="0"/>
                <w:numId w:val="30"/>
              </w:numPr>
              <w:tabs>
                <w:tab w:val="left" w:pos="284"/>
              </w:tabs>
              <w:ind w:left="0" w:firstLine="0"/>
              <w:jc w:val="center"/>
            </w:pPr>
          </w:p>
        </w:tc>
        <w:tc>
          <w:tcPr>
            <w:tcW w:w="4394" w:type="dxa"/>
          </w:tcPr>
          <w:p w:rsidR="00982209" w:rsidRPr="002D7BFC" w:rsidRDefault="00982209" w:rsidP="006B4DA7">
            <w:pPr>
              <w:ind w:left="57" w:right="57"/>
              <w:rPr>
                <w:bCs/>
              </w:rPr>
            </w:pPr>
            <w:r w:rsidRPr="002D7BFC">
              <w:rPr>
                <w:bCs/>
              </w:rPr>
              <w:t>Гарантийный срок, мес.</w:t>
            </w:r>
          </w:p>
        </w:tc>
        <w:tc>
          <w:tcPr>
            <w:tcW w:w="4962" w:type="dxa"/>
          </w:tcPr>
          <w:p w:rsidR="00982209" w:rsidRPr="002D7BFC" w:rsidRDefault="00982209" w:rsidP="006B4DA7">
            <w:pPr>
              <w:ind w:left="57" w:right="57"/>
              <w:jc w:val="center"/>
              <w:rPr>
                <w:b/>
                <w:i/>
                <w:iCs/>
                <w:shd w:val="clear" w:color="auto" w:fill="FFFF99"/>
              </w:rPr>
            </w:pPr>
            <w:r w:rsidRPr="002D7BFC">
              <w:rPr>
                <w:b/>
                <w:i/>
              </w:rPr>
              <w:t>[указать гарантийный срок]</w:t>
            </w:r>
          </w:p>
        </w:tc>
      </w:tr>
      <w:tr w:rsidR="00982209" w:rsidRPr="00FC009D" w:rsidTr="00AD1444">
        <w:trPr>
          <w:cantSplit/>
        </w:trPr>
        <w:tc>
          <w:tcPr>
            <w:tcW w:w="709" w:type="dxa"/>
            <w:vAlign w:val="center"/>
          </w:tcPr>
          <w:p w:rsidR="00982209" w:rsidRPr="00FC009D" w:rsidRDefault="00982209" w:rsidP="00276350">
            <w:pPr>
              <w:numPr>
                <w:ilvl w:val="0"/>
                <w:numId w:val="30"/>
              </w:numPr>
              <w:tabs>
                <w:tab w:val="left" w:pos="284"/>
              </w:tabs>
              <w:ind w:left="0" w:firstLine="0"/>
              <w:jc w:val="center"/>
            </w:pPr>
          </w:p>
        </w:tc>
        <w:tc>
          <w:tcPr>
            <w:tcW w:w="4394" w:type="dxa"/>
            <w:vAlign w:val="center"/>
          </w:tcPr>
          <w:p w:rsidR="00982209" w:rsidRPr="00FC009D" w:rsidRDefault="00982209" w:rsidP="00AD1444">
            <w:pPr>
              <w:ind w:left="57" w:right="57"/>
              <w:rPr>
                <w:bCs/>
              </w:rPr>
            </w:pPr>
            <w:r w:rsidRPr="00FC009D">
              <w:t>Условия оплаты</w:t>
            </w:r>
          </w:p>
        </w:tc>
        <w:tc>
          <w:tcPr>
            <w:tcW w:w="4962" w:type="dxa"/>
            <w:vAlign w:val="center"/>
          </w:tcPr>
          <w:p w:rsidR="00982209" w:rsidRPr="00FC009D" w:rsidRDefault="00982209" w:rsidP="00AD1444">
            <w:pPr>
              <w:ind w:left="57" w:right="57"/>
              <w:jc w:val="center"/>
              <w:rPr>
                <w:b/>
                <w:i/>
              </w:rPr>
            </w:pPr>
            <w:r w:rsidRPr="00D44694">
              <w:rPr>
                <w:b/>
                <w:i/>
              </w:rPr>
              <w:t>[</w:t>
            </w:r>
            <w:r w:rsidRPr="00FC009D">
              <w:rPr>
                <w:b/>
                <w:i/>
              </w:rPr>
              <w:t xml:space="preserve">указать </w:t>
            </w:r>
            <w:r w:rsidRPr="00986C2E">
              <w:rPr>
                <w:b/>
                <w:i/>
              </w:rPr>
              <w:t xml:space="preserve">«в соответствии с условиями </w:t>
            </w:r>
            <w:r>
              <w:rPr>
                <w:b/>
                <w:i/>
              </w:rPr>
              <w:t>проекта договора закупочной</w:t>
            </w:r>
            <w:r w:rsidRPr="00986C2E">
              <w:rPr>
                <w:b/>
                <w:i/>
              </w:rPr>
              <w:t xml:space="preserve"> документации», либо указать </w:t>
            </w:r>
            <w:r w:rsidRPr="00FC009D">
              <w:rPr>
                <w:b/>
                <w:i/>
              </w:rPr>
              <w:t>порядок платежей по договору, предлагаемый участником]</w:t>
            </w:r>
          </w:p>
        </w:tc>
      </w:tr>
    </w:tbl>
    <w:p w:rsidR="00982209" w:rsidRPr="00FC009D" w:rsidRDefault="00982209" w:rsidP="00523A56">
      <w:pPr>
        <w:pStyle w:val="affe"/>
        <w:spacing w:before="0" w:after="0" w:line="240" w:lineRule="auto"/>
        <w:ind w:firstLine="709"/>
        <w:rPr>
          <w:rFonts w:ascii="Times New Roman" w:hAnsi="Times New Roman"/>
          <w:sz w:val="28"/>
          <w:szCs w:val="28"/>
        </w:rPr>
      </w:pPr>
    </w:p>
    <w:p w:rsidR="00982209" w:rsidRDefault="00982209" w:rsidP="00523A56">
      <w:pPr>
        <w:pStyle w:val="affe"/>
        <w:spacing w:before="0" w:after="0" w:line="240" w:lineRule="auto"/>
        <w:ind w:firstLine="709"/>
        <w:rPr>
          <w:rFonts w:ascii="Times New Roman" w:hAnsi="Times New Roman"/>
          <w:sz w:val="28"/>
          <w:szCs w:val="28"/>
        </w:rPr>
      </w:pPr>
      <w:r w:rsidRPr="00FC009D">
        <w:rPr>
          <w:rFonts w:ascii="Times New Roman" w:hAnsi="Times New Roman"/>
          <w:sz w:val="28"/>
          <w:szCs w:val="28"/>
        </w:rPr>
        <w:t xml:space="preserve">Настоящая заявка на участие в </w:t>
      </w:r>
      <w:r>
        <w:rPr>
          <w:rFonts w:ascii="Times New Roman" w:hAnsi="Times New Roman"/>
          <w:sz w:val="28"/>
          <w:szCs w:val="28"/>
        </w:rPr>
        <w:t>закупке</w:t>
      </w:r>
      <w:r w:rsidRPr="00FC009D">
        <w:rPr>
          <w:rFonts w:ascii="Times New Roman" w:hAnsi="Times New Roman"/>
          <w:sz w:val="28"/>
          <w:szCs w:val="28"/>
        </w:rPr>
        <w:t xml:space="preserve"> имеет правовой статус оферты и действует </w:t>
      </w:r>
      <w:r>
        <w:rPr>
          <w:rFonts w:ascii="Times New Roman" w:hAnsi="Times New Roman"/>
          <w:sz w:val="28"/>
          <w:szCs w:val="28"/>
        </w:rPr>
        <w:t>в течение</w:t>
      </w:r>
      <w:r w:rsidRPr="00880752">
        <w:rPr>
          <w:rFonts w:ascii="Times New Roman" w:hAnsi="Times New Roman"/>
          <w:sz w:val="28"/>
          <w:szCs w:val="28"/>
        </w:rPr>
        <w:t xml:space="preserve"> </w:t>
      </w:r>
      <w:r w:rsidRPr="0013146D">
        <w:rPr>
          <w:rFonts w:ascii="Times New Roman" w:hAnsi="Times New Roman"/>
          <w:b/>
          <w:sz w:val="28"/>
          <w:szCs w:val="28"/>
        </w:rPr>
        <w:t>90</w:t>
      </w:r>
      <w:r w:rsidRPr="00F71789">
        <w:rPr>
          <w:rFonts w:ascii="Times New Roman" w:hAnsi="Times New Roman"/>
          <w:sz w:val="28"/>
          <w:szCs w:val="28"/>
        </w:rPr>
        <w:t xml:space="preserve"> </w:t>
      </w:r>
      <w:r w:rsidRPr="00880752">
        <w:rPr>
          <w:rFonts w:ascii="Times New Roman" w:hAnsi="Times New Roman"/>
          <w:sz w:val="28"/>
          <w:szCs w:val="28"/>
        </w:rPr>
        <w:t xml:space="preserve">календарных дней со дня </w:t>
      </w:r>
      <w:r>
        <w:rPr>
          <w:rFonts w:ascii="Times New Roman" w:hAnsi="Times New Roman"/>
          <w:sz w:val="28"/>
          <w:szCs w:val="28"/>
        </w:rPr>
        <w:t>окончания срока подачи заявок</w:t>
      </w:r>
      <w:r w:rsidRPr="00FC009D">
        <w:rPr>
          <w:rFonts w:ascii="Times New Roman" w:hAnsi="Times New Roman"/>
          <w:sz w:val="28"/>
          <w:szCs w:val="28"/>
        </w:rPr>
        <w:t>.</w:t>
      </w:r>
    </w:p>
    <w:p w:rsidR="00982209" w:rsidRDefault="00982209" w:rsidP="00523A56">
      <w:pPr>
        <w:pStyle w:val="af4"/>
        <w:spacing w:before="0" w:beforeAutospacing="0" w:after="0" w:afterAutospacing="0"/>
        <w:ind w:firstLine="709"/>
        <w:jc w:val="both"/>
        <w:rPr>
          <w:b/>
          <w:i/>
          <w:szCs w:val="28"/>
        </w:rPr>
      </w:pPr>
    </w:p>
    <w:p w:rsidR="00982209" w:rsidRDefault="00982209" w:rsidP="00523A56">
      <w:pPr>
        <w:pStyle w:val="af4"/>
        <w:spacing w:before="0" w:beforeAutospacing="0" w:after="0" w:afterAutospacing="0"/>
        <w:ind w:firstLine="709"/>
        <w:jc w:val="both"/>
        <w:rPr>
          <w:szCs w:val="28"/>
        </w:rPr>
      </w:pPr>
      <w:r w:rsidRPr="00FC009D">
        <w:rPr>
          <w:b/>
          <w:i/>
          <w:szCs w:val="28"/>
        </w:rPr>
        <w:t>Для юридических лиц:</w:t>
      </w:r>
      <w:r w:rsidRPr="00FC009D">
        <w:rPr>
          <w:szCs w:val="28"/>
        </w:rPr>
        <w:t xml:space="preserve"> </w:t>
      </w:r>
    </w:p>
    <w:p w:rsidR="00982209" w:rsidRDefault="00982209" w:rsidP="00523A56">
      <w:pPr>
        <w:pStyle w:val="af4"/>
        <w:spacing w:before="0" w:beforeAutospacing="0" w:after="0" w:afterAutospacing="0"/>
        <w:ind w:firstLine="709"/>
        <w:jc w:val="both"/>
        <w:rPr>
          <w:sz w:val="28"/>
          <w:szCs w:val="28"/>
        </w:rPr>
      </w:pPr>
      <w:r w:rsidRPr="00100970">
        <w:rPr>
          <w:sz w:val="28"/>
          <w:szCs w:val="28"/>
        </w:rPr>
        <w:t>Принадлежность к субъектам малого и среднего предпринимательства</w:t>
      </w:r>
      <w:r>
        <w:rPr>
          <w:sz w:val="28"/>
          <w:szCs w:val="28"/>
        </w:rPr>
        <w:t>: ______________.</w:t>
      </w:r>
    </w:p>
    <w:p w:rsidR="00982209" w:rsidRPr="00EB1580" w:rsidRDefault="00982209" w:rsidP="00523A56">
      <w:pPr>
        <w:pStyle w:val="af4"/>
        <w:spacing w:before="0" w:beforeAutospacing="0" w:after="0" w:afterAutospacing="0"/>
        <w:ind w:firstLine="709"/>
        <w:jc w:val="both"/>
        <w:rPr>
          <w:b/>
          <w:i/>
          <w:sz w:val="28"/>
          <w:szCs w:val="28"/>
        </w:rPr>
      </w:pPr>
      <w:r>
        <w:rPr>
          <w:b/>
          <w:i/>
        </w:rPr>
        <w:t>(</w:t>
      </w:r>
      <w:r w:rsidRPr="00EB1580">
        <w:rPr>
          <w:b/>
          <w:i/>
        </w:rPr>
        <w:t xml:space="preserve">В случае указания </w:t>
      </w:r>
      <w:r>
        <w:rPr>
          <w:b/>
          <w:i/>
        </w:rPr>
        <w:t>участником информации</w:t>
      </w:r>
      <w:r w:rsidRPr="00EB1580">
        <w:rPr>
          <w:b/>
          <w:i/>
        </w:rPr>
        <w:t xml:space="preserve"> о принадлежности к субъектам малого и среднего предпринимательства, дополнительно участнику запроса предложений необходимо заполнить и предоставить в составе заявки на участие в запросе предложений</w:t>
      </w:r>
      <w:r>
        <w:rPr>
          <w:b/>
          <w:i/>
        </w:rPr>
        <w:t xml:space="preserve"> Форму 2.1. Раздела 5 настоящей закупочной документации)</w:t>
      </w:r>
      <w:r w:rsidRPr="00EB1580">
        <w:rPr>
          <w:b/>
          <w:i/>
        </w:rPr>
        <w:t>.</w:t>
      </w:r>
    </w:p>
    <w:p w:rsidR="00982209" w:rsidRDefault="00982209" w:rsidP="00523A56">
      <w:pPr>
        <w:pStyle w:val="af4"/>
        <w:spacing w:before="0" w:beforeAutospacing="0" w:after="0" w:afterAutospacing="0"/>
        <w:ind w:firstLine="709"/>
        <w:jc w:val="both"/>
        <w:rPr>
          <w:sz w:val="28"/>
          <w:szCs w:val="28"/>
        </w:rPr>
      </w:pPr>
    </w:p>
    <w:p w:rsidR="00982209" w:rsidRPr="00FC009D" w:rsidRDefault="00982209" w:rsidP="00523A56">
      <w:pPr>
        <w:pStyle w:val="af4"/>
        <w:spacing w:before="0" w:beforeAutospacing="0" w:after="0" w:afterAutospacing="0"/>
        <w:ind w:firstLine="709"/>
        <w:jc w:val="both"/>
        <w:rPr>
          <w:sz w:val="28"/>
          <w:szCs w:val="28"/>
        </w:rPr>
      </w:pPr>
      <w:r w:rsidRPr="00FC009D">
        <w:rPr>
          <w:sz w:val="28"/>
          <w:szCs w:val="28"/>
        </w:rPr>
        <w:t>Настоящим подтверждаем, что:</w:t>
      </w:r>
    </w:p>
    <w:p w:rsidR="00982209" w:rsidRDefault="00982209" w:rsidP="00276350">
      <w:pPr>
        <w:pStyle w:val="af4"/>
        <w:numPr>
          <w:ilvl w:val="0"/>
          <w:numId w:val="33"/>
        </w:numPr>
        <w:tabs>
          <w:tab w:val="left" w:pos="1134"/>
        </w:tabs>
        <w:spacing w:before="0" w:beforeAutospacing="0" w:after="0" w:afterAutospacing="0"/>
        <w:ind w:left="0" w:firstLine="709"/>
        <w:jc w:val="both"/>
        <w:rPr>
          <w:sz w:val="28"/>
          <w:szCs w:val="28"/>
        </w:rPr>
      </w:pPr>
      <w:r w:rsidRPr="00FC009D">
        <w:rPr>
          <w:sz w:val="28"/>
          <w:szCs w:val="28"/>
        </w:rPr>
        <w:t xml:space="preserve">против _____________ </w:t>
      </w:r>
      <w:r w:rsidRPr="00FC009D">
        <w:rPr>
          <w:b/>
          <w:i/>
          <w:szCs w:val="28"/>
        </w:rPr>
        <w:t xml:space="preserve">(наименование участника </w:t>
      </w:r>
      <w:r>
        <w:rPr>
          <w:b/>
          <w:i/>
          <w:szCs w:val="28"/>
        </w:rPr>
        <w:t>закупки</w:t>
      </w:r>
      <w:r w:rsidRPr="00FC009D">
        <w:rPr>
          <w:b/>
          <w:i/>
          <w:szCs w:val="28"/>
        </w:rPr>
        <w:t>)</w:t>
      </w:r>
      <w:r w:rsidRPr="00FC009D">
        <w:rPr>
          <w:sz w:val="28"/>
          <w:szCs w:val="28"/>
        </w:rPr>
        <w:t xml:space="preserve"> не проводится процедура ликвидации, не принято арбитражным судом решения о признании _____________ </w:t>
      </w:r>
      <w:r w:rsidRPr="00FC009D">
        <w:rPr>
          <w:b/>
          <w:i/>
          <w:szCs w:val="28"/>
        </w:rPr>
        <w:t xml:space="preserve">(наименование участника </w:t>
      </w:r>
      <w:r>
        <w:rPr>
          <w:b/>
          <w:i/>
          <w:szCs w:val="28"/>
        </w:rPr>
        <w:t>закупки</w:t>
      </w:r>
      <w:r w:rsidRPr="00FC009D">
        <w:rPr>
          <w:b/>
          <w:i/>
          <w:szCs w:val="28"/>
        </w:rPr>
        <w:t>)</w:t>
      </w:r>
      <w:r w:rsidRPr="00FC009D">
        <w:rPr>
          <w:sz w:val="28"/>
          <w:szCs w:val="28"/>
        </w:rPr>
        <w:t xml:space="preserve"> банкротом, деятельность _____________ </w:t>
      </w:r>
      <w:r w:rsidRPr="00FC009D">
        <w:rPr>
          <w:szCs w:val="28"/>
        </w:rPr>
        <w:t>(</w:t>
      </w:r>
      <w:r w:rsidRPr="00FC009D">
        <w:rPr>
          <w:b/>
          <w:i/>
          <w:szCs w:val="28"/>
        </w:rPr>
        <w:t xml:space="preserve">наименование участника </w:t>
      </w:r>
      <w:r>
        <w:rPr>
          <w:b/>
          <w:i/>
          <w:szCs w:val="28"/>
        </w:rPr>
        <w:t>закупки</w:t>
      </w:r>
      <w:r w:rsidRPr="00FC009D">
        <w:rPr>
          <w:szCs w:val="28"/>
        </w:rPr>
        <w:t>)</w:t>
      </w:r>
      <w:r w:rsidRPr="00FC009D">
        <w:rPr>
          <w:sz w:val="28"/>
          <w:szCs w:val="28"/>
        </w:rPr>
        <w:t xml:space="preserve"> не приостановлена, на имущество не наложен арест по решению суда, административного органа;</w:t>
      </w:r>
    </w:p>
    <w:p w:rsidR="00982209" w:rsidRDefault="00982209" w:rsidP="00523A56">
      <w:pPr>
        <w:pStyle w:val="af4"/>
        <w:spacing w:before="0" w:beforeAutospacing="0" w:after="0" w:afterAutospacing="0"/>
        <w:ind w:firstLine="709"/>
        <w:jc w:val="both"/>
        <w:rPr>
          <w:b/>
          <w:i/>
          <w:szCs w:val="28"/>
        </w:rPr>
      </w:pPr>
    </w:p>
    <w:p w:rsidR="00982209" w:rsidRPr="00C35EF7" w:rsidRDefault="00982209" w:rsidP="00523A56">
      <w:pPr>
        <w:pStyle w:val="af4"/>
        <w:spacing w:before="0" w:beforeAutospacing="0" w:after="0" w:afterAutospacing="0"/>
        <w:ind w:firstLine="709"/>
        <w:jc w:val="both"/>
        <w:rPr>
          <w:sz w:val="28"/>
          <w:szCs w:val="28"/>
        </w:rPr>
      </w:pPr>
      <w:r w:rsidRPr="00FC009D">
        <w:rPr>
          <w:b/>
          <w:i/>
        </w:rPr>
        <w:t>[</w:t>
      </w:r>
      <w:r>
        <w:rPr>
          <w:b/>
          <w:i/>
        </w:rPr>
        <w:t>в случае</w:t>
      </w:r>
      <w:r w:rsidRPr="00A84342">
        <w:rPr>
          <w:b/>
          <w:i/>
        </w:rPr>
        <w:t xml:space="preserve"> </w:t>
      </w:r>
      <w:r>
        <w:rPr>
          <w:b/>
          <w:i/>
        </w:rPr>
        <w:t>применения упрощенной системы налогообложения</w:t>
      </w:r>
      <w:r w:rsidRPr="00A84342">
        <w:rPr>
          <w:b/>
          <w:i/>
        </w:rPr>
        <w:t>]</w:t>
      </w:r>
      <w:r>
        <w:rPr>
          <w:bCs/>
          <w:sz w:val="28"/>
          <w:szCs w:val="28"/>
        </w:rPr>
        <w:t xml:space="preserve"> </w:t>
      </w:r>
      <w:r w:rsidRPr="00C35EF7">
        <w:rPr>
          <w:sz w:val="28"/>
          <w:szCs w:val="28"/>
        </w:rPr>
        <w:t xml:space="preserve">Также сообщаем о применении </w:t>
      </w:r>
      <w:r>
        <w:rPr>
          <w:sz w:val="28"/>
          <w:szCs w:val="28"/>
        </w:rPr>
        <w:t xml:space="preserve">нами </w:t>
      </w:r>
      <w:r w:rsidRPr="00C35EF7">
        <w:rPr>
          <w:sz w:val="28"/>
          <w:szCs w:val="28"/>
        </w:rPr>
        <w:t>упрощенной системы налогообложения.</w:t>
      </w:r>
    </w:p>
    <w:p w:rsidR="00982209" w:rsidRDefault="00982209" w:rsidP="00523A56">
      <w:pPr>
        <w:pStyle w:val="af4"/>
        <w:spacing w:before="0" w:beforeAutospacing="0" w:after="0" w:afterAutospacing="0"/>
        <w:ind w:firstLine="709"/>
        <w:jc w:val="both"/>
        <w:rPr>
          <w:b/>
          <w:i/>
          <w:szCs w:val="28"/>
        </w:rPr>
      </w:pPr>
    </w:p>
    <w:p w:rsidR="00982209" w:rsidRPr="00FC009D" w:rsidRDefault="00982209" w:rsidP="00523A56">
      <w:pPr>
        <w:pStyle w:val="af4"/>
        <w:spacing w:before="0" w:beforeAutospacing="0" w:after="0" w:afterAutospacing="0"/>
        <w:ind w:firstLine="709"/>
        <w:jc w:val="both"/>
        <w:rPr>
          <w:b/>
          <w:i/>
          <w:szCs w:val="28"/>
        </w:rPr>
      </w:pPr>
      <w:r w:rsidRPr="00FC009D">
        <w:rPr>
          <w:b/>
          <w:i/>
          <w:szCs w:val="28"/>
        </w:rPr>
        <w:t>Для физических лиц:</w:t>
      </w:r>
      <w:r w:rsidRPr="00FC009D">
        <w:rPr>
          <w:sz w:val="28"/>
          <w:szCs w:val="28"/>
        </w:rPr>
        <w:t xml:space="preserve"> </w:t>
      </w:r>
      <w:r w:rsidRPr="00FC009D">
        <w:rPr>
          <w:b/>
          <w:i/>
          <w:szCs w:val="28"/>
        </w:rPr>
        <w:t xml:space="preserve">Настоящим даем свое согласие на обработку заказчиком (организатором </w:t>
      </w:r>
      <w:r>
        <w:rPr>
          <w:b/>
          <w:i/>
          <w:szCs w:val="28"/>
        </w:rPr>
        <w:t>закупки</w:t>
      </w:r>
      <w:r w:rsidRPr="00FC009D">
        <w:rPr>
          <w:b/>
          <w:i/>
          <w:szCs w:val="28"/>
        </w:rPr>
        <w:t>) предоставленных сведений о персональных данных, а также на раскрытие заказчиком сведений, полностью или частично, компетентным органам государственной власти и последующую обработку данных сведений такими органами.</w:t>
      </w:r>
    </w:p>
    <w:p w:rsidR="00982209" w:rsidRDefault="00982209" w:rsidP="00523A56">
      <w:pPr>
        <w:pStyle w:val="af4"/>
        <w:spacing w:before="0" w:beforeAutospacing="0" w:after="0" w:afterAutospacing="0"/>
        <w:ind w:firstLine="709"/>
        <w:jc w:val="both"/>
        <w:rPr>
          <w:sz w:val="28"/>
          <w:szCs w:val="28"/>
        </w:rPr>
      </w:pPr>
      <w:r w:rsidRPr="0053485C">
        <w:rPr>
          <w:sz w:val="28"/>
          <w:szCs w:val="28"/>
        </w:rPr>
        <w:t xml:space="preserve">Настоящим даем свое согласие и подтверждаем получение нами всех требуемых в соответствии с действующим законодательством Российской Федерации (в том числе о персональных данных) согласий всех упомянутых в </w:t>
      </w:r>
      <w:r>
        <w:rPr>
          <w:sz w:val="28"/>
          <w:szCs w:val="28"/>
        </w:rPr>
        <w:t>заявке на участие в закупке</w:t>
      </w:r>
      <w:r w:rsidRPr="0053485C">
        <w:rPr>
          <w:sz w:val="28"/>
          <w:szCs w:val="28"/>
        </w:rPr>
        <w:t xml:space="preserve">, заинтересованных или причастных к данным сведениям лиц на обработку предоставленных сведений заказчиком (организатором </w:t>
      </w:r>
      <w:r>
        <w:rPr>
          <w:sz w:val="28"/>
          <w:szCs w:val="28"/>
        </w:rPr>
        <w:t>закупки</w:t>
      </w:r>
      <w:r w:rsidRPr="0053485C">
        <w:rPr>
          <w:sz w:val="28"/>
          <w:szCs w:val="28"/>
        </w:rPr>
        <w:t>), а также на раскрытие заказчиком сведений, полностью или частично, компетентным органам государственной власти (в том числе Федеральной налоговой службе Российской Федерации, Минэнерго России, Росфинмониторингу, Правительству Российской Федерации) и последующую обработку данных сведений такими органами.</w:t>
      </w:r>
    </w:p>
    <w:p w:rsidR="00982209" w:rsidRDefault="00982209" w:rsidP="00523A56">
      <w:pPr>
        <w:pStyle w:val="af4"/>
        <w:spacing w:before="0" w:beforeAutospacing="0" w:after="0" w:afterAutospacing="0"/>
        <w:ind w:firstLine="709"/>
        <w:jc w:val="both"/>
        <w:rPr>
          <w:sz w:val="28"/>
          <w:szCs w:val="28"/>
        </w:rPr>
      </w:pPr>
    </w:p>
    <w:p w:rsidR="00982209" w:rsidRPr="00FC009D" w:rsidRDefault="00982209" w:rsidP="00523A56">
      <w:pPr>
        <w:pStyle w:val="af4"/>
        <w:spacing w:before="0" w:beforeAutospacing="0" w:after="0" w:afterAutospacing="0"/>
        <w:ind w:firstLine="709"/>
        <w:jc w:val="both"/>
        <w:rPr>
          <w:sz w:val="28"/>
          <w:szCs w:val="28"/>
        </w:rPr>
      </w:pPr>
      <w:r w:rsidRPr="00FC009D">
        <w:rPr>
          <w:sz w:val="28"/>
          <w:szCs w:val="28"/>
        </w:rPr>
        <w:lastRenderedPageBreak/>
        <w:t xml:space="preserve">В случае признания нас победителем </w:t>
      </w:r>
      <w:r>
        <w:rPr>
          <w:sz w:val="28"/>
          <w:szCs w:val="28"/>
        </w:rPr>
        <w:t>закупки</w:t>
      </w:r>
      <w:r w:rsidRPr="00FC009D">
        <w:rPr>
          <w:sz w:val="28"/>
          <w:szCs w:val="28"/>
        </w:rPr>
        <w:t>, либо при поступлении в наш адрес предложения о заключении договора, мы берем на себя следующие обязательства:</w:t>
      </w:r>
    </w:p>
    <w:p w:rsidR="00982209" w:rsidRPr="00FC009D" w:rsidRDefault="00982209" w:rsidP="00276350">
      <w:pPr>
        <w:pStyle w:val="af4"/>
        <w:numPr>
          <w:ilvl w:val="0"/>
          <w:numId w:val="32"/>
        </w:numPr>
        <w:spacing w:before="0" w:beforeAutospacing="0" w:after="0" w:afterAutospacing="0"/>
        <w:ind w:left="0" w:firstLine="709"/>
        <w:jc w:val="both"/>
        <w:rPr>
          <w:sz w:val="28"/>
          <w:szCs w:val="28"/>
        </w:rPr>
      </w:pPr>
      <w:r w:rsidRPr="00FC009D">
        <w:rPr>
          <w:sz w:val="28"/>
          <w:szCs w:val="28"/>
        </w:rPr>
        <w:t xml:space="preserve">подписать со своей стороны договор в соответствии с требованиями </w:t>
      </w:r>
      <w:r>
        <w:rPr>
          <w:sz w:val="28"/>
          <w:szCs w:val="28"/>
        </w:rPr>
        <w:t>закупочной</w:t>
      </w:r>
      <w:r w:rsidRPr="00FC009D">
        <w:rPr>
          <w:sz w:val="28"/>
          <w:szCs w:val="28"/>
        </w:rPr>
        <w:t xml:space="preserve"> документации и условиями нашей заявки на участие в </w:t>
      </w:r>
      <w:r>
        <w:rPr>
          <w:sz w:val="28"/>
          <w:szCs w:val="28"/>
        </w:rPr>
        <w:t>закупке</w:t>
      </w:r>
      <w:r w:rsidRPr="00FC009D">
        <w:rPr>
          <w:sz w:val="28"/>
          <w:szCs w:val="28"/>
        </w:rPr>
        <w:t>;</w:t>
      </w:r>
    </w:p>
    <w:p w:rsidR="00982209" w:rsidRPr="00EB1580" w:rsidRDefault="00982209" w:rsidP="00276350">
      <w:pPr>
        <w:pStyle w:val="af4"/>
        <w:numPr>
          <w:ilvl w:val="0"/>
          <w:numId w:val="32"/>
        </w:numPr>
        <w:spacing w:before="0" w:beforeAutospacing="0" w:after="0" w:afterAutospacing="0"/>
        <w:ind w:left="0" w:firstLine="709"/>
        <w:jc w:val="both"/>
        <w:rPr>
          <w:sz w:val="28"/>
          <w:szCs w:val="28"/>
        </w:rPr>
      </w:pPr>
      <w:r w:rsidRPr="00FC009D">
        <w:rPr>
          <w:sz w:val="28"/>
          <w:szCs w:val="28"/>
        </w:rPr>
        <w:t xml:space="preserve">представить </w:t>
      </w:r>
      <w:r>
        <w:rPr>
          <w:sz w:val="28"/>
          <w:szCs w:val="28"/>
        </w:rPr>
        <w:t xml:space="preserve">до заключения договора </w:t>
      </w:r>
      <w:r w:rsidRPr="00FC009D">
        <w:rPr>
          <w:sz w:val="28"/>
          <w:szCs w:val="28"/>
        </w:rPr>
        <w:t>сведения о цепочке собственников, включая бенефициаров (в том числе конечных)</w:t>
      </w:r>
      <w:r>
        <w:rPr>
          <w:sz w:val="28"/>
          <w:szCs w:val="28"/>
        </w:rPr>
        <w:t>,</w:t>
      </w:r>
      <w:r w:rsidRPr="00FC009D">
        <w:rPr>
          <w:sz w:val="28"/>
          <w:szCs w:val="28"/>
        </w:rPr>
        <w:t xml:space="preserve"> </w:t>
      </w:r>
      <w:r w:rsidRPr="00EB1580">
        <w:rPr>
          <w:sz w:val="28"/>
          <w:szCs w:val="28"/>
        </w:rPr>
        <w:t>по форме и</w:t>
      </w:r>
      <w:r w:rsidRPr="00C47C26">
        <w:rPr>
          <w:sz w:val="28"/>
          <w:szCs w:val="28"/>
        </w:rPr>
        <w:t xml:space="preserve"> в соответствии с инструкциями, приведенными в </w:t>
      </w:r>
      <w:r>
        <w:rPr>
          <w:sz w:val="28"/>
          <w:szCs w:val="28"/>
        </w:rPr>
        <w:t>закупочной</w:t>
      </w:r>
      <w:r w:rsidRPr="00C47C26">
        <w:rPr>
          <w:sz w:val="28"/>
          <w:szCs w:val="28"/>
        </w:rPr>
        <w:t xml:space="preserve"> документации и документы, подтверждающие данные сведения</w:t>
      </w:r>
      <w:r>
        <w:rPr>
          <w:sz w:val="28"/>
          <w:szCs w:val="28"/>
        </w:rPr>
        <w:t xml:space="preserve"> </w:t>
      </w:r>
      <w:r w:rsidRPr="00EB1580">
        <w:rPr>
          <w:b/>
          <w:i/>
          <w:szCs w:val="28"/>
        </w:rPr>
        <w:t>(Форма 2.2. Раздела 5 настоящей закупочной документации);</w:t>
      </w:r>
    </w:p>
    <w:p w:rsidR="00982209" w:rsidRPr="008B5D08" w:rsidRDefault="00982209" w:rsidP="00276350">
      <w:pPr>
        <w:pStyle w:val="af4"/>
        <w:numPr>
          <w:ilvl w:val="0"/>
          <w:numId w:val="32"/>
        </w:numPr>
        <w:spacing w:before="0" w:beforeAutospacing="0" w:after="0" w:afterAutospacing="0"/>
        <w:ind w:left="0" w:firstLine="709"/>
        <w:jc w:val="both"/>
        <w:rPr>
          <w:sz w:val="28"/>
        </w:rPr>
      </w:pPr>
      <w:r w:rsidRPr="008B5D08">
        <w:rPr>
          <w:sz w:val="28"/>
        </w:rPr>
        <w:t>представить заказчику до заключения договора решение об одобрении или о совершении крупной сделки;</w:t>
      </w:r>
    </w:p>
    <w:p w:rsidR="00982209" w:rsidRPr="008B5D08" w:rsidRDefault="00982209" w:rsidP="00276350">
      <w:pPr>
        <w:pStyle w:val="af4"/>
        <w:numPr>
          <w:ilvl w:val="0"/>
          <w:numId w:val="32"/>
        </w:numPr>
        <w:spacing w:before="0" w:beforeAutospacing="0" w:after="0" w:afterAutospacing="0"/>
        <w:ind w:left="0" w:firstLine="709"/>
        <w:jc w:val="both"/>
        <w:rPr>
          <w:sz w:val="28"/>
        </w:rPr>
      </w:pPr>
      <w:r w:rsidRPr="008B5D08">
        <w:rPr>
          <w:sz w:val="28"/>
        </w:rPr>
        <w:t>представить заказчику до заключения договора решение об одобрении или о совершении сделки с заинтересованностью.</w:t>
      </w:r>
    </w:p>
    <w:p w:rsidR="00982209" w:rsidRDefault="00982209" w:rsidP="00523A56">
      <w:pPr>
        <w:pStyle w:val="af4"/>
        <w:spacing w:before="0" w:beforeAutospacing="0" w:after="0" w:afterAutospacing="0"/>
        <w:ind w:firstLine="709"/>
        <w:jc w:val="both"/>
        <w:rPr>
          <w:b/>
          <w:i/>
        </w:rPr>
      </w:pPr>
    </w:p>
    <w:p w:rsidR="00982209" w:rsidRPr="00210C82" w:rsidRDefault="00982209" w:rsidP="00523A56">
      <w:pPr>
        <w:pStyle w:val="af4"/>
        <w:spacing w:before="0" w:beforeAutospacing="0" w:after="0" w:afterAutospacing="0"/>
        <w:ind w:firstLine="709"/>
        <w:jc w:val="both"/>
        <w:rPr>
          <w:i/>
          <w:sz w:val="28"/>
          <w:u w:val="single"/>
        </w:rPr>
      </w:pPr>
      <w:r w:rsidRPr="00210C82">
        <w:rPr>
          <w:i/>
          <w:sz w:val="28"/>
          <w:u w:val="single"/>
        </w:rPr>
        <w:t>В случае, если для участника закупки отсутствует необходимость наличия решения для совершения крупной сделки и/или сделки с заинтересованностью, вместо выше указанных подпунктов в) и/или г) участником закупки указываются положения, подходящие для участника:</w:t>
      </w:r>
    </w:p>
    <w:p w:rsidR="00982209" w:rsidRPr="008B5D08" w:rsidRDefault="00982209" w:rsidP="00523A56">
      <w:pPr>
        <w:pStyle w:val="af4"/>
        <w:tabs>
          <w:tab w:val="left" w:pos="1134"/>
        </w:tabs>
        <w:spacing w:before="0" w:beforeAutospacing="0" w:after="0" w:afterAutospacing="0"/>
        <w:ind w:firstLine="709"/>
        <w:jc w:val="both"/>
        <w:rPr>
          <w:sz w:val="28"/>
          <w:szCs w:val="28"/>
        </w:rPr>
      </w:pPr>
      <w:r w:rsidRPr="008B5D08">
        <w:rPr>
          <w:sz w:val="28"/>
          <w:szCs w:val="28"/>
        </w:rPr>
        <w:t>Данная сделка для</w:t>
      </w:r>
      <w:r w:rsidRPr="008B5D08">
        <w:rPr>
          <w:b/>
          <w:i/>
          <w:sz w:val="28"/>
          <w:szCs w:val="28"/>
        </w:rPr>
        <w:t xml:space="preserve"> _____________ </w:t>
      </w:r>
      <w:r w:rsidRPr="00BA0AA3">
        <w:rPr>
          <w:b/>
          <w:i/>
          <w:szCs w:val="28"/>
        </w:rPr>
        <w:t>(наименование участника закупки)</w:t>
      </w:r>
      <w:r w:rsidRPr="00BA0AA3">
        <w:rPr>
          <w:szCs w:val="28"/>
        </w:rPr>
        <w:t xml:space="preserve"> </w:t>
      </w:r>
      <w:r w:rsidRPr="008B5D08">
        <w:rPr>
          <w:sz w:val="28"/>
          <w:szCs w:val="28"/>
        </w:rPr>
        <w:t>не является крупной.</w:t>
      </w:r>
    </w:p>
    <w:p w:rsidR="00982209" w:rsidRPr="008B5D08" w:rsidRDefault="00982209" w:rsidP="00523A56">
      <w:pPr>
        <w:pStyle w:val="af4"/>
        <w:tabs>
          <w:tab w:val="left" w:pos="1134"/>
        </w:tabs>
        <w:spacing w:before="0" w:beforeAutospacing="0" w:after="0" w:afterAutospacing="0"/>
        <w:ind w:left="709"/>
        <w:jc w:val="both"/>
        <w:rPr>
          <w:b/>
          <w:i/>
          <w:szCs w:val="28"/>
        </w:rPr>
      </w:pPr>
      <w:r w:rsidRPr="008B5D08">
        <w:rPr>
          <w:b/>
          <w:i/>
          <w:szCs w:val="28"/>
        </w:rPr>
        <w:t>либо,</w:t>
      </w:r>
    </w:p>
    <w:p w:rsidR="00982209" w:rsidRPr="008B5D08" w:rsidRDefault="00982209" w:rsidP="00523A56">
      <w:pPr>
        <w:pStyle w:val="af4"/>
        <w:tabs>
          <w:tab w:val="left" w:pos="1134"/>
        </w:tabs>
        <w:spacing w:before="0" w:beforeAutospacing="0" w:after="0" w:afterAutospacing="0"/>
        <w:ind w:firstLine="709"/>
        <w:jc w:val="both"/>
        <w:rPr>
          <w:sz w:val="28"/>
          <w:szCs w:val="28"/>
        </w:rPr>
      </w:pPr>
      <w:r w:rsidRPr="008B5D08">
        <w:rPr>
          <w:b/>
          <w:i/>
          <w:sz w:val="28"/>
          <w:szCs w:val="28"/>
        </w:rPr>
        <w:t xml:space="preserve">_____________ </w:t>
      </w:r>
      <w:r w:rsidRPr="00BA0AA3">
        <w:rPr>
          <w:b/>
          <w:i/>
          <w:szCs w:val="28"/>
        </w:rPr>
        <w:t xml:space="preserve">(наименование участника закупки) </w:t>
      </w:r>
      <w:r w:rsidRPr="00BA0AA3">
        <w:rPr>
          <w:sz w:val="28"/>
          <w:szCs w:val="28"/>
        </w:rPr>
        <w:t>не попадает под действие требования закона о необходимости наличия решения об одобрении или о совершении крупной сделки, поскольку единственный участник (акционер) является единоличным исполнительным органом.</w:t>
      </w:r>
    </w:p>
    <w:p w:rsidR="00982209" w:rsidRPr="008B5D08" w:rsidRDefault="00982209" w:rsidP="00523A56">
      <w:pPr>
        <w:pStyle w:val="af4"/>
        <w:tabs>
          <w:tab w:val="left" w:pos="1134"/>
        </w:tabs>
        <w:spacing w:before="0" w:beforeAutospacing="0" w:after="0" w:afterAutospacing="0"/>
        <w:ind w:firstLine="709"/>
        <w:jc w:val="both"/>
        <w:rPr>
          <w:b/>
          <w:i/>
          <w:sz w:val="28"/>
          <w:szCs w:val="28"/>
        </w:rPr>
      </w:pPr>
      <w:r w:rsidRPr="00BA0AA3">
        <w:rPr>
          <w:sz w:val="28"/>
          <w:szCs w:val="28"/>
        </w:rPr>
        <w:t>Данная сделка для</w:t>
      </w:r>
      <w:r w:rsidRPr="008B5D08">
        <w:rPr>
          <w:b/>
          <w:i/>
          <w:sz w:val="28"/>
          <w:szCs w:val="28"/>
        </w:rPr>
        <w:t xml:space="preserve"> _____________ </w:t>
      </w:r>
      <w:r w:rsidRPr="00BA0AA3">
        <w:rPr>
          <w:b/>
          <w:i/>
          <w:szCs w:val="28"/>
        </w:rPr>
        <w:t xml:space="preserve">(наименование участника закупки) </w:t>
      </w:r>
      <w:r w:rsidRPr="00BA0AA3">
        <w:rPr>
          <w:sz w:val="28"/>
          <w:szCs w:val="28"/>
        </w:rPr>
        <w:t>не является сделкой с заинтересованностью.</w:t>
      </w:r>
    </w:p>
    <w:p w:rsidR="00982209" w:rsidRPr="008B5D08" w:rsidRDefault="00982209" w:rsidP="00523A56">
      <w:pPr>
        <w:pStyle w:val="af4"/>
        <w:tabs>
          <w:tab w:val="left" w:pos="1134"/>
        </w:tabs>
        <w:spacing w:before="0" w:beforeAutospacing="0" w:after="0" w:afterAutospacing="0"/>
        <w:ind w:left="709"/>
        <w:jc w:val="both"/>
        <w:rPr>
          <w:b/>
          <w:i/>
          <w:szCs w:val="28"/>
        </w:rPr>
      </w:pPr>
      <w:r w:rsidRPr="008B5D08">
        <w:rPr>
          <w:b/>
          <w:i/>
          <w:szCs w:val="28"/>
        </w:rPr>
        <w:t>либо,</w:t>
      </w:r>
    </w:p>
    <w:p w:rsidR="00982209" w:rsidRPr="008B5D08" w:rsidRDefault="00982209" w:rsidP="00523A56">
      <w:pPr>
        <w:pStyle w:val="af4"/>
        <w:tabs>
          <w:tab w:val="left" w:pos="1134"/>
        </w:tabs>
        <w:spacing w:before="0" w:beforeAutospacing="0" w:after="0" w:afterAutospacing="0"/>
        <w:ind w:firstLine="709"/>
        <w:jc w:val="both"/>
        <w:rPr>
          <w:b/>
          <w:i/>
          <w:sz w:val="28"/>
          <w:szCs w:val="28"/>
        </w:rPr>
      </w:pPr>
      <w:r w:rsidRPr="008B5D08">
        <w:rPr>
          <w:b/>
          <w:i/>
          <w:sz w:val="28"/>
          <w:szCs w:val="28"/>
        </w:rPr>
        <w:t xml:space="preserve">_____________ </w:t>
      </w:r>
      <w:r w:rsidRPr="00BA0AA3">
        <w:rPr>
          <w:b/>
          <w:i/>
          <w:szCs w:val="28"/>
        </w:rPr>
        <w:t xml:space="preserve">(наименование участника закупки) </w:t>
      </w:r>
      <w:r w:rsidRPr="00BA0AA3">
        <w:rPr>
          <w:sz w:val="28"/>
          <w:szCs w:val="28"/>
        </w:rPr>
        <w:t>не попадает под действие требования закона о наличии решения об одобрении или о совершении сделки с заинтересованностью, поскольку единственный участник (акционер) является единоличным исполнительным органом.</w:t>
      </w:r>
    </w:p>
    <w:p w:rsidR="00982209" w:rsidRPr="00FC009D" w:rsidRDefault="00982209" w:rsidP="00523A56">
      <w:pPr>
        <w:pStyle w:val="af4"/>
        <w:spacing w:before="0" w:beforeAutospacing="0" w:after="0" w:afterAutospacing="0"/>
        <w:ind w:left="709"/>
        <w:jc w:val="both"/>
        <w:rPr>
          <w:sz w:val="28"/>
          <w:szCs w:val="28"/>
        </w:rPr>
      </w:pPr>
    </w:p>
    <w:p w:rsidR="00982209" w:rsidRDefault="00982209" w:rsidP="00523A56">
      <w:pPr>
        <w:pStyle w:val="af4"/>
        <w:spacing w:before="0" w:beforeAutospacing="0" w:after="0" w:afterAutospacing="0"/>
        <w:ind w:firstLine="709"/>
        <w:jc w:val="both"/>
        <w:rPr>
          <w:sz w:val="28"/>
          <w:szCs w:val="28"/>
        </w:rPr>
      </w:pPr>
      <w:r w:rsidRPr="002D7BFC">
        <w:rPr>
          <w:sz w:val="28"/>
          <w:szCs w:val="28"/>
        </w:rPr>
        <w:t>Мы уведомлены и согласны с условием, что изменение условий проекта договора, являющегося приложением к документации запроса предложений, не допускается.</w:t>
      </w:r>
    </w:p>
    <w:p w:rsidR="00982209" w:rsidRDefault="00982209" w:rsidP="00523A56">
      <w:pPr>
        <w:pStyle w:val="af4"/>
        <w:spacing w:before="0" w:beforeAutospacing="0" w:after="0" w:afterAutospacing="0"/>
        <w:ind w:firstLine="709"/>
        <w:jc w:val="both"/>
        <w:rPr>
          <w:sz w:val="28"/>
          <w:szCs w:val="28"/>
        </w:rPr>
      </w:pPr>
    </w:p>
    <w:p w:rsidR="00982209" w:rsidRDefault="00982209" w:rsidP="00523A56">
      <w:pPr>
        <w:pStyle w:val="af4"/>
        <w:spacing w:before="0" w:beforeAutospacing="0" w:after="0" w:afterAutospacing="0"/>
        <w:ind w:firstLine="709"/>
        <w:jc w:val="both"/>
        <w:rPr>
          <w:sz w:val="28"/>
          <w:szCs w:val="28"/>
        </w:rPr>
      </w:pPr>
      <w:r w:rsidRPr="00FC009D">
        <w:rPr>
          <w:sz w:val="28"/>
          <w:szCs w:val="28"/>
        </w:rPr>
        <w:t>Мы уведомлены и согласны с условием, что</w:t>
      </w:r>
      <w:r>
        <w:rPr>
          <w:sz w:val="28"/>
          <w:szCs w:val="28"/>
        </w:rPr>
        <w:t>:</w:t>
      </w:r>
    </w:p>
    <w:p w:rsidR="00982209" w:rsidRPr="002C5C15" w:rsidRDefault="00982209" w:rsidP="00276350">
      <w:pPr>
        <w:pStyle w:val="af4"/>
        <w:numPr>
          <w:ilvl w:val="0"/>
          <w:numId w:val="34"/>
        </w:numPr>
        <w:tabs>
          <w:tab w:val="left" w:pos="993"/>
        </w:tabs>
        <w:spacing w:before="0" w:beforeAutospacing="0" w:after="0" w:afterAutospacing="0"/>
        <w:ind w:left="0" w:firstLine="709"/>
        <w:jc w:val="both"/>
        <w:rPr>
          <w:sz w:val="22"/>
          <w:szCs w:val="22"/>
        </w:rPr>
      </w:pPr>
      <w:r w:rsidRPr="00FC009D">
        <w:rPr>
          <w:sz w:val="28"/>
          <w:szCs w:val="28"/>
        </w:rPr>
        <w:t xml:space="preserve">в случае предоставления нами недостоверных сведений мы можем быть отстранены от участия в </w:t>
      </w:r>
      <w:r>
        <w:rPr>
          <w:sz w:val="28"/>
          <w:szCs w:val="28"/>
        </w:rPr>
        <w:t>закупке</w:t>
      </w:r>
      <w:r w:rsidRPr="00FC009D">
        <w:rPr>
          <w:sz w:val="28"/>
          <w:szCs w:val="28"/>
        </w:rPr>
        <w:t>, а в случае, если недостоверность предоставленных нами сведений будет выявлена после заключения с нами договора, тако</w:t>
      </w:r>
      <w:r>
        <w:rPr>
          <w:sz w:val="28"/>
          <w:szCs w:val="28"/>
        </w:rPr>
        <w:t>й договор может быть расторгнут;</w:t>
      </w:r>
    </w:p>
    <w:p w:rsidR="00982209" w:rsidRPr="002C5C15" w:rsidRDefault="00982209" w:rsidP="00276350">
      <w:pPr>
        <w:pStyle w:val="af4"/>
        <w:numPr>
          <w:ilvl w:val="0"/>
          <w:numId w:val="34"/>
        </w:numPr>
        <w:tabs>
          <w:tab w:val="left" w:pos="993"/>
        </w:tabs>
        <w:spacing w:before="0" w:beforeAutospacing="0" w:after="0" w:afterAutospacing="0"/>
        <w:ind w:left="0" w:firstLine="709"/>
        <w:jc w:val="both"/>
        <w:rPr>
          <w:sz w:val="22"/>
          <w:szCs w:val="22"/>
        </w:rPr>
      </w:pPr>
      <w:r>
        <w:rPr>
          <w:sz w:val="28"/>
          <w:szCs w:val="28"/>
        </w:rPr>
        <w:lastRenderedPageBreak/>
        <w:t xml:space="preserve">будем признаны </w:t>
      </w:r>
      <w:r w:rsidRPr="00A71430">
        <w:rPr>
          <w:sz w:val="28"/>
          <w:szCs w:val="28"/>
        </w:rPr>
        <w:t>уклонившим</w:t>
      </w:r>
      <w:r>
        <w:rPr>
          <w:sz w:val="28"/>
          <w:szCs w:val="28"/>
        </w:rPr>
        <w:t>и</w:t>
      </w:r>
      <w:r w:rsidRPr="00A71430">
        <w:rPr>
          <w:sz w:val="28"/>
          <w:szCs w:val="28"/>
        </w:rPr>
        <w:t>ся от заключения договора</w:t>
      </w:r>
      <w:r>
        <w:rPr>
          <w:sz w:val="28"/>
          <w:szCs w:val="28"/>
        </w:rPr>
        <w:t xml:space="preserve"> в случаях, предусмотренных закупочной документации,</w:t>
      </w:r>
      <w:r w:rsidRPr="00FC009D">
        <w:rPr>
          <w:sz w:val="28"/>
          <w:szCs w:val="28"/>
        </w:rPr>
        <w:t xml:space="preserve"> </w:t>
      </w:r>
      <w:r>
        <w:rPr>
          <w:sz w:val="28"/>
          <w:szCs w:val="28"/>
        </w:rPr>
        <w:t xml:space="preserve">в том числе при не предоставлении документов, </w:t>
      </w:r>
      <w:r w:rsidRPr="002C5C15">
        <w:rPr>
          <w:sz w:val="28"/>
          <w:szCs w:val="28"/>
        </w:rPr>
        <w:t>обязательных к предоставлению до заключения договора</w:t>
      </w:r>
      <w:r>
        <w:rPr>
          <w:sz w:val="28"/>
          <w:szCs w:val="28"/>
        </w:rPr>
        <w:t>;</w:t>
      </w:r>
    </w:p>
    <w:p w:rsidR="00982209" w:rsidRPr="00FC009D" w:rsidRDefault="00982209" w:rsidP="00276350">
      <w:pPr>
        <w:pStyle w:val="af4"/>
        <w:numPr>
          <w:ilvl w:val="0"/>
          <w:numId w:val="34"/>
        </w:numPr>
        <w:tabs>
          <w:tab w:val="left" w:pos="993"/>
        </w:tabs>
        <w:spacing w:before="0" w:beforeAutospacing="0" w:after="0" w:afterAutospacing="0"/>
        <w:ind w:left="0" w:firstLine="709"/>
        <w:jc w:val="both"/>
        <w:rPr>
          <w:sz w:val="22"/>
          <w:szCs w:val="22"/>
        </w:rPr>
      </w:pPr>
      <w:r w:rsidRPr="00FC009D">
        <w:rPr>
          <w:sz w:val="28"/>
          <w:szCs w:val="28"/>
        </w:rPr>
        <w:t xml:space="preserve">сведения о нас будут внесены в соответствующий реестр недобросовестных поставщиков сроком на два года в  случаях, предусмотренных </w:t>
      </w:r>
      <w:r>
        <w:rPr>
          <w:sz w:val="28"/>
          <w:szCs w:val="28"/>
        </w:rPr>
        <w:t>закупочной</w:t>
      </w:r>
      <w:r w:rsidRPr="00FC009D">
        <w:rPr>
          <w:sz w:val="28"/>
          <w:szCs w:val="28"/>
        </w:rPr>
        <w:t xml:space="preserve"> документации</w:t>
      </w:r>
      <w:r>
        <w:rPr>
          <w:sz w:val="28"/>
          <w:szCs w:val="28"/>
        </w:rPr>
        <w:t>.</w:t>
      </w:r>
    </w:p>
    <w:p w:rsidR="00982209" w:rsidRPr="00FC009D" w:rsidRDefault="00982209" w:rsidP="00523A56">
      <w:pPr>
        <w:pStyle w:val="af4"/>
        <w:spacing w:before="0" w:beforeAutospacing="0" w:after="0" w:afterAutospacing="0"/>
        <w:ind w:firstLine="709"/>
        <w:jc w:val="both"/>
        <w:rPr>
          <w:sz w:val="28"/>
          <w:szCs w:val="28"/>
        </w:rPr>
      </w:pPr>
    </w:p>
    <w:p w:rsidR="00982209" w:rsidRPr="00FC009D" w:rsidRDefault="00982209" w:rsidP="00523A56">
      <w:pPr>
        <w:pStyle w:val="affe"/>
        <w:spacing w:before="0" w:after="0" w:line="240" w:lineRule="auto"/>
        <w:ind w:firstLine="709"/>
        <w:rPr>
          <w:rFonts w:ascii="Times New Roman" w:hAnsi="Times New Roman"/>
          <w:sz w:val="28"/>
          <w:szCs w:val="28"/>
        </w:rPr>
      </w:pPr>
      <w:r w:rsidRPr="00FC009D">
        <w:rPr>
          <w:rFonts w:ascii="Times New Roman" w:hAnsi="Times New Roman"/>
          <w:sz w:val="28"/>
          <w:szCs w:val="28"/>
        </w:rPr>
        <w:t xml:space="preserve">В соответствии с инструкциями, полученными от Вас в </w:t>
      </w:r>
      <w:r>
        <w:rPr>
          <w:rFonts w:ascii="Times New Roman" w:hAnsi="Times New Roman"/>
          <w:sz w:val="28"/>
          <w:szCs w:val="28"/>
        </w:rPr>
        <w:t>закупочной</w:t>
      </w:r>
      <w:r w:rsidRPr="00FC009D">
        <w:rPr>
          <w:rFonts w:ascii="Times New Roman" w:hAnsi="Times New Roman"/>
          <w:sz w:val="28"/>
          <w:szCs w:val="28"/>
        </w:rPr>
        <w:t xml:space="preserve"> документации, информация по сути наших предложений в данном </w:t>
      </w:r>
      <w:r>
        <w:rPr>
          <w:rFonts w:ascii="Times New Roman" w:hAnsi="Times New Roman"/>
          <w:sz w:val="28"/>
          <w:szCs w:val="28"/>
        </w:rPr>
        <w:t>закупке</w:t>
      </w:r>
      <w:r w:rsidRPr="00FC009D">
        <w:rPr>
          <w:rFonts w:ascii="Times New Roman" w:hAnsi="Times New Roman"/>
          <w:sz w:val="28"/>
          <w:szCs w:val="28"/>
        </w:rPr>
        <w:t xml:space="preserve"> представлена в следующих документах, которые являются неотъемлемой частью нашей заявки на участие в </w:t>
      </w:r>
      <w:r>
        <w:rPr>
          <w:rFonts w:ascii="Times New Roman" w:hAnsi="Times New Roman"/>
          <w:sz w:val="28"/>
          <w:szCs w:val="28"/>
        </w:rPr>
        <w:t>закупке</w:t>
      </w:r>
      <w:r w:rsidRPr="00FC009D">
        <w:rPr>
          <w:rFonts w:ascii="Times New Roman" w:hAnsi="Times New Roman"/>
          <w:sz w:val="28"/>
          <w:szCs w:val="28"/>
        </w:rPr>
        <w:t>:</w:t>
      </w:r>
    </w:p>
    <w:p w:rsidR="00982209" w:rsidRDefault="00982209" w:rsidP="00523A56">
      <w:pPr>
        <w:pStyle w:val="affe"/>
        <w:spacing w:before="0" w:after="0" w:line="240" w:lineRule="auto"/>
        <w:ind w:firstLine="709"/>
        <w:rPr>
          <w:rFonts w:ascii="Times New Roman" w:hAnsi="Times New Roman"/>
          <w:sz w:val="28"/>
          <w:szCs w:val="28"/>
        </w:rPr>
      </w:pPr>
    </w:p>
    <w:p w:rsidR="00982209" w:rsidRPr="00FC009D" w:rsidRDefault="00982209" w:rsidP="00523A56">
      <w:pPr>
        <w:pStyle w:val="affe"/>
        <w:spacing w:before="0" w:after="0" w:line="240" w:lineRule="auto"/>
        <w:ind w:firstLine="709"/>
        <w:rPr>
          <w:rFonts w:ascii="Times New Roman" w:hAnsi="Times New Roman"/>
          <w:sz w:val="28"/>
          <w:szCs w:val="28"/>
        </w:rPr>
      </w:pPr>
      <w:r w:rsidRPr="00FC009D">
        <w:rPr>
          <w:rFonts w:ascii="Times New Roman" w:hAnsi="Times New Roman"/>
          <w:sz w:val="28"/>
          <w:szCs w:val="28"/>
        </w:rPr>
        <w:t>Опись документов заявки</w:t>
      </w:r>
      <w:r>
        <w:rPr>
          <w:rFonts w:ascii="Times New Roman" w:hAnsi="Times New Roman"/>
          <w:sz w:val="28"/>
          <w:szCs w:val="28"/>
        </w:rPr>
        <w:t>:</w:t>
      </w:r>
      <w:r w:rsidRPr="00FC009D">
        <w:rPr>
          <w:rFonts w:ascii="Times New Roman" w:hAnsi="Times New Roman"/>
          <w:sz w:val="28"/>
          <w:szCs w:val="28"/>
        </w:rPr>
        <w:t xml:space="preserve"> </w:t>
      </w:r>
    </w:p>
    <w:tbl>
      <w:tblPr>
        <w:tblW w:w="998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91"/>
        <w:gridCol w:w="7414"/>
        <w:gridCol w:w="1482"/>
      </w:tblGrid>
      <w:tr w:rsidR="00982209" w:rsidRPr="00FC009D" w:rsidTr="00AD1444">
        <w:trPr>
          <w:tblHeader/>
        </w:trPr>
        <w:tc>
          <w:tcPr>
            <w:tcW w:w="1091" w:type="dxa"/>
            <w:vAlign w:val="center"/>
          </w:tcPr>
          <w:p w:rsidR="00982209" w:rsidRPr="00A969DA" w:rsidRDefault="00982209" w:rsidP="00AD1444">
            <w:pPr>
              <w:pStyle w:val="afff2"/>
              <w:jc w:val="center"/>
              <w:rPr>
                <w:rFonts w:ascii="Times New Roman" w:hAnsi="Times New Roman" w:cs="Arial"/>
                <w:szCs w:val="24"/>
              </w:rPr>
            </w:pPr>
            <w:r w:rsidRPr="00A969DA">
              <w:rPr>
                <w:rFonts w:ascii="Times New Roman" w:hAnsi="Times New Roman" w:cs="Arial"/>
                <w:szCs w:val="24"/>
              </w:rPr>
              <w:t>№</w:t>
            </w:r>
          </w:p>
          <w:p w:rsidR="00982209" w:rsidRPr="00A969DA" w:rsidRDefault="00982209" w:rsidP="00AD1444">
            <w:pPr>
              <w:pStyle w:val="afff2"/>
              <w:jc w:val="center"/>
              <w:rPr>
                <w:rFonts w:ascii="Times New Roman" w:hAnsi="Times New Roman" w:cs="Arial"/>
                <w:szCs w:val="24"/>
              </w:rPr>
            </w:pPr>
            <w:r w:rsidRPr="00A969DA">
              <w:rPr>
                <w:rFonts w:ascii="Times New Roman" w:hAnsi="Times New Roman" w:cs="Arial"/>
                <w:szCs w:val="24"/>
              </w:rPr>
              <w:t>п/п</w:t>
            </w:r>
          </w:p>
        </w:tc>
        <w:tc>
          <w:tcPr>
            <w:tcW w:w="7414" w:type="dxa"/>
            <w:vAlign w:val="center"/>
          </w:tcPr>
          <w:p w:rsidR="00982209" w:rsidRPr="00A969DA" w:rsidRDefault="00982209" w:rsidP="00AD1444">
            <w:pPr>
              <w:pStyle w:val="afff2"/>
              <w:jc w:val="center"/>
              <w:rPr>
                <w:rFonts w:ascii="Times New Roman" w:hAnsi="Times New Roman" w:cs="Arial"/>
                <w:szCs w:val="24"/>
              </w:rPr>
            </w:pPr>
            <w:r w:rsidRPr="00A969DA">
              <w:rPr>
                <w:rFonts w:ascii="Times New Roman" w:hAnsi="Times New Roman" w:cs="Arial"/>
                <w:szCs w:val="24"/>
              </w:rPr>
              <w:t>Наименование документа</w:t>
            </w:r>
          </w:p>
        </w:tc>
        <w:tc>
          <w:tcPr>
            <w:tcW w:w="1482" w:type="dxa"/>
            <w:vAlign w:val="center"/>
          </w:tcPr>
          <w:p w:rsidR="00982209" w:rsidRPr="00A969DA" w:rsidRDefault="00982209" w:rsidP="00AD1444">
            <w:pPr>
              <w:pStyle w:val="afff2"/>
              <w:jc w:val="center"/>
              <w:rPr>
                <w:rFonts w:ascii="Times New Roman" w:hAnsi="Times New Roman" w:cs="Arial"/>
                <w:szCs w:val="24"/>
              </w:rPr>
            </w:pPr>
            <w:r w:rsidRPr="00A969DA">
              <w:rPr>
                <w:rFonts w:ascii="Times New Roman" w:hAnsi="Times New Roman" w:cs="Arial"/>
                <w:szCs w:val="24"/>
              </w:rPr>
              <w:t>Количество страниц</w:t>
            </w:r>
          </w:p>
        </w:tc>
      </w:tr>
      <w:tr w:rsidR="00982209" w:rsidRPr="00FC009D" w:rsidTr="00AD1444">
        <w:tc>
          <w:tcPr>
            <w:tcW w:w="1091" w:type="dxa"/>
            <w:vAlign w:val="center"/>
          </w:tcPr>
          <w:p w:rsidR="00982209" w:rsidRPr="00FC009D" w:rsidRDefault="00982209" w:rsidP="00276350">
            <w:pPr>
              <w:numPr>
                <w:ilvl w:val="0"/>
                <w:numId w:val="31"/>
              </w:numPr>
              <w:tabs>
                <w:tab w:val="left" w:pos="284"/>
              </w:tabs>
              <w:spacing w:before="40" w:after="40"/>
              <w:ind w:left="0" w:firstLine="0"/>
              <w:jc w:val="center"/>
              <w:rPr>
                <w:i/>
              </w:rPr>
            </w:pPr>
          </w:p>
        </w:tc>
        <w:tc>
          <w:tcPr>
            <w:tcW w:w="7414" w:type="dxa"/>
          </w:tcPr>
          <w:p w:rsidR="00982209" w:rsidRPr="00A969DA" w:rsidRDefault="00982209" w:rsidP="00AD1444">
            <w:pPr>
              <w:pStyle w:val="afff2"/>
              <w:spacing w:before="40" w:after="40"/>
              <w:rPr>
                <w:rFonts w:ascii="Times New Roman" w:hAnsi="Times New Roman" w:cs="Arial"/>
                <w:i/>
                <w:szCs w:val="24"/>
              </w:rPr>
            </w:pPr>
            <w:r w:rsidRPr="00A969DA">
              <w:rPr>
                <w:rFonts w:ascii="Times New Roman" w:hAnsi="Times New Roman" w:cs="Arial"/>
                <w:szCs w:val="24"/>
              </w:rPr>
              <w:t>…</w:t>
            </w:r>
          </w:p>
        </w:tc>
        <w:tc>
          <w:tcPr>
            <w:tcW w:w="1482" w:type="dxa"/>
          </w:tcPr>
          <w:p w:rsidR="00982209" w:rsidRPr="00A969DA" w:rsidRDefault="00982209" w:rsidP="00AD1444">
            <w:pPr>
              <w:pStyle w:val="afff2"/>
              <w:rPr>
                <w:rFonts w:ascii="Times New Roman" w:hAnsi="Times New Roman" w:cs="Arial"/>
                <w:i/>
                <w:szCs w:val="24"/>
              </w:rPr>
            </w:pPr>
          </w:p>
        </w:tc>
      </w:tr>
      <w:tr w:rsidR="00982209" w:rsidRPr="00FC009D" w:rsidTr="00AD1444">
        <w:tc>
          <w:tcPr>
            <w:tcW w:w="1091" w:type="dxa"/>
            <w:vAlign w:val="center"/>
          </w:tcPr>
          <w:p w:rsidR="00982209" w:rsidRPr="0083031A" w:rsidRDefault="00982209" w:rsidP="00276350">
            <w:pPr>
              <w:numPr>
                <w:ilvl w:val="0"/>
                <w:numId w:val="31"/>
              </w:numPr>
              <w:tabs>
                <w:tab w:val="left" w:pos="284"/>
              </w:tabs>
              <w:spacing w:before="40" w:after="40"/>
              <w:ind w:left="0" w:firstLine="0"/>
              <w:jc w:val="center"/>
            </w:pPr>
          </w:p>
        </w:tc>
        <w:tc>
          <w:tcPr>
            <w:tcW w:w="7414" w:type="dxa"/>
          </w:tcPr>
          <w:p w:rsidR="00982209" w:rsidRPr="00A969DA" w:rsidRDefault="00982209" w:rsidP="00AD1444">
            <w:pPr>
              <w:pStyle w:val="afff2"/>
              <w:spacing w:before="40" w:after="40"/>
              <w:rPr>
                <w:rFonts w:ascii="Times New Roman" w:hAnsi="Times New Roman" w:cs="Arial"/>
                <w:szCs w:val="24"/>
              </w:rPr>
            </w:pPr>
            <w:r w:rsidRPr="00A969DA">
              <w:rPr>
                <w:rFonts w:ascii="Times New Roman" w:hAnsi="Times New Roman" w:cs="Arial"/>
                <w:szCs w:val="24"/>
              </w:rPr>
              <w:t>…</w:t>
            </w:r>
          </w:p>
        </w:tc>
        <w:tc>
          <w:tcPr>
            <w:tcW w:w="1482" w:type="dxa"/>
          </w:tcPr>
          <w:p w:rsidR="00982209" w:rsidRPr="00A969DA" w:rsidRDefault="00982209" w:rsidP="00AD1444">
            <w:pPr>
              <w:pStyle w:val="afff2"/>
              <w:rPr>
                <w:rFonts w:ascii="Times New Roman" w:hAnsi="Times New Roman" w:cs="Arial"/>
                <w:szCs w:val="24"/>
              </w:rPr>
            </w:pPr>
          </w:p>
        </w:tc>
      </w:tr>
      <w:tr w:rsidR="00982209" w:rsidRPr="00FC009D" w:rsidTr="00AD1444">
        <w:tc>
          <w:tcPr>
            <w:tcW w:w="1091" w:type="dxa"/>
            <w:vAlign w:val="center"/>
          </w:tcPr>
          <w:p w:rsidR="00982209" w:rsidRPr="0083031A" w:rsidRDefault="00982209" w:rsidP="00276350">
            <w:pPr>
              <w:numPr>
                <w:ilvl w:val="0"/>
                <w:numId w:val="31"/>
              </w:numPr>
              <w:tabs>
                <w:tab w:val="left" w:pos="284"/>
              </w:tabs>
              <w:spacing w:before="40" w:after="40"/>
              <w:ind w:left="0" w:firstLine="0"/>
              <w:jc w:val="center"/>
            </w:pPr>
          </w:p>
        </w:tc>
        <w:tc>
          <w:tcPr>
            <w:tcW w:w="7414" w:type="dxa"/>
          </w:tcPr>
          <w:p w:rsidR="00982209" w:rsidRPr="00A969DA" w:rsidRDefault="00982209" w:rsidP="00AD1444">
            <w:pPr>
              <w:pStyle w:val="afff2"/>
              <w:spacing w:before="40" w:after="40"/>
              <w:rPr>
                <w:rFonts w:ascii="Times New Roman" w:hAnsi="Times New Roman" w:cs="Arial"/>
                <w:szCs w:val="24"/>
              </w:rPr>
            </w:pPr>
            <w:r w:rsidRPr="00A969DA">
              <w:rPr>
                <w:rFonts w:ascii="Times New Roman" w:hAnsi="Times New Roman" w:cs="Arial"/>
                <w:szCs w:val="24"/>
              </w:rPr>
              <w:t>…</w:t>
            </w:r>
          </w:p>
        </w:tc>
        <w:tc>
          <w:tcPr>
            <w:tcW w:w="1482" w:type="dxa"/>
          </w:tcPr>
          <w:p w:rsidR="00982209" w:rsidRPr="00A969DA" w:rsidRDefault="00982209" w:rsidP="00AD1444">
            <w:pPr>
              <w:pStyle w:val="afff2"/>
              <w:rPr>
                <w:rFonts w:ascii="Times New Roman" w:hAnsi="Times New Roman" w:cs="Arial"/>
                <w:szCs w:val="24"/>
              </w:rPr>
            </w:pPr>
          </w:p>
        </w:tc>
      </w:tr>
      <w:tr w:rsidR="00982209" w:rsidRPr="00FC009D" w:rsidTr="00AD1444">
        <w:tc>
          <w:tcPr>
            <w:tcW w:w="1091" w:type="dxa"/>
            <w:vAlign w:val="center"/>
          </w:tcPr>
          <w:p w:rsidR="00982209" w:rsidRPr="0083031A" w:rsidRDefault="00982209" w:rsidP="00AD1444">
            <w:pPr>
              <w:tabs>
                <w:tab w:val="left" w:pos="284"/>
              </w:tabs>
              <w:spacing w:before="40" w:after="40"/>
              <w:jc w:val="center"/>
            </w:pPr>
            <w:r w:rsidRPr="0083031A">
              <w:t>…</w:t>
            </w:r>
          </w:p>
        </w:tc>
        <w:tc>
          <w:tcPr>
            <w:tcW w:w="7414" w:type="dxa"/>
          </w:tcPr>
          <w:p w:rsidR="00982209" w:rsidRPr="00A969DA" w:rsidRDefault="00982209" w:rsidP="00AD1444">
            <w:pPr>
              <w:pStyle w:val="afff2"/>
              <w:spacing w:before="40" w:after="40"/>
              <w:rPr>
                <w:rFonts w:ascii="Times New Roman" w:hAnsi="Times New Roman" w:cs="Arial"/>
                <w:szCs w:val="24"/>
              </w:rPr>
            </w:pPr>
          </w:p>
        </w:tc>
        <w:tc>
          <w:tcPr>
            <w:tcW w:w="1482" w:type="dxa"/>
          </w:tcPr>
          <w:p w:rsidR="00982209" w:rsidRPr="00A969DA" w:rsidRDefault="00982209" w:rsidP="00AD1444">
            <w:pPr>
              <w:pStyle w:val="afff2"/>
              <w:rPr>
                <w:rFonts w:ascii="Times New Roman" w:hAnsi="Times New Roman" w:cs="Arial"/>
                <w:szCs w:val="24"/>
              </w:rPr>
            </w:pPr>
          </w:p>
        </w:tc>
      </w:tr>
      <w:tr w:rsidR="00982209" w:rsidRPr="00FC009D" w:rsidTr="00AD1444">
        <w:tc>
          <w:tcPr>
            <w:tcW w:w="1091" w:type="dxa"/>
            <w:vAlign w:val="center"/>
          </w:tcPr>
          <w:p w:rsidR="00982209" w:rsidRPr="0083031A" w:rsidRDefault="00982209" w:rsidP="00AD1444">
            <w:pPr>
              <w:tabs>
                <w:tab w:val="left" w:pos="284"/>
              </w:tabs>
              <w:spacing w:before="40" w:after="40"/>
              <w:jc w:val="center"/>
            </w:pPr>
            <w:r w:rsidRPr="0083031A">
              <w:t>…</w:t>
            </w:r>
          </w:p>
        </w:tc>
        <w:tc>
          <w:tcPr>
            <w:tcW w:w="7414" w:type="dxa"/>
          </w:tcPr>
          <w:p w:rsidR="00982209" w:rsidRPr="00A969DA" w:rsidRDefault="00982209" w:rsidP="00AD1444">
            <w:pPr>
              <w:pStyle w:val="afff2"/>
              <w:spacing w:before="40" w:after="40"/>
              <w:rPr>
                <w:rFonts w:ascii="Times New Roman" w:hAnsi="Times New Roman" w:cs="Arial"/>
                <w:szCs w:val="24"/>
              </w:rPr>
            </w:pPr>
          </w:p>
        </w:tc>
        <w:tc>
          <w:tcPr>
            <w:tcW w:w="1482" w:type="dxa"/>
          </w:tcPr>
          <w:p w:rsidR="00982209" w:rsidRPr="00A969DA" w:rsidRDefault="00982209" w:rsidP="00AD1444">
            <w:pPr>
              <w:pStyle w:val="afff2"/>
              <w:rPr>
                <w:rFonts w:ascii="Times New Roman" w:hAnsi="Times New Roman" w:cs="Arial"/>
                <w:szCs w:val="24"/>
              </w:rPr>
            </w:pPr>
          </w:p>
        </w:tc>
      </w:tr>
      <w:tr w:rsidR="00982209" w:rsidRPr="00FC009D" w:rsidTr="00AD1444">
        <w:tc>
          <w:tcPr>
            <w:tcW w:w="1091" w:type="dxa"/>
            <w:vAlign w:val="center"/>
          </w:tcPr>
          <w:p w:rsidR="00982209" w:rsidRPr="0083031A" w:rsidRDefault="00982209" w:rsidP="00AD1444">
            <w:pPr>
              <w:tabs>
                <w:tab w:val="left" w:pos="284"/>
              </w:tabs>
              <w:spacing w:before="40" w:after="40"/>
              <w:jc w:val="center"/>
            </w:pPr>
          </w:p>
        </w:tc>
        <w:tc>
          <w:tcPr>
            <w:tcW w:w="7414" w:type="dxa"/>
          </w:tcPr>
          <w:p w:rsidR="00982209" w:rsidRPr="00A969DA" w:rsidRDefault="00982209" w:rsidP="00AD1444">
            <w:pPr>
              <w:pStyle w:val="afff2"/>
              <w:spacing w:before="40" w:after="40"/>
              <w:rPr>
                <w:rFonts w:ascii="Times New Roman" w:hAnsi="Times New Roman" w:cs="Arial"/>
                <w:szCs w:val="24"/>
              </w:rPr>
            </w:pPr>
          </w:p>
        </w:tc>
        <w:tc>
          <w:tcPr>
            <w:tcW w:w="1482" w:type="dxa"/>
          </w:tcPr>
          <w:p w:rsidR="00982209" w:rsidRPr="00A969DA" w:rsidRDefault="00982209" w:rsidP="00AD1444">
            <w:pPr>
              <w:pStyle w:val="afff2"/>
              <w:rPr>
                <w:rFonts w:ascii="Times New Roman" w:hAnsi="Times New Roman" w:cs="Arial"/>
                <w:szCs w:val="24"/>
              </w:rPr>
            </w:pPr>
          </w:p>
        </w:tc>
      </w:tr>
      <w:tr w:rsidR="00982209" w:rsidRPr="00FC009D" w:rsidTr="00AD1444">
        <w:tc>
          <w:tcPr>
            <w:tcW w:w="1091" w:type="dxa"/>
            <w:vAlign w:val="center"/>
          </w:tcPr>
          <w:p w:rsidR="00982209" w:rsidRPr="0083031A" w:rsidRDefault="00982209" w:rsidP="00AD1444">
            <w:pPr>
              <w:tabs>
                <w:tab w:val="left" w:pos="284"/>
              </w:tabs>
              <w:spacing w:before="40" w:after="40"/>
              <w:jc w:val="center"/>
            </w:pPr>
            <w:r w:rsidRPr="0083031A">
              <w:t>…</w:t>
            </w:r>
          </w:p>
        </w:tc>
        <w:tc>
          <w:tcPr>
            <w:tcW w:w="7414" w:type="dxa"/>
          </w:tcPr>
          <w:p w:rsidR="00982209" w:rsidRPr="00A969DA" w:rsidRDefault="00982209" w:rsidP="00AD1444">
            <w:pPr>
              <w:pStyle w:val="afff2"/>
              <w:spacing w:before="40" w:after="40"/>
              <w:rPr>
                <w:rFonts w:ascii="Times New Roman" w:hAnsi="Times New Roman" w:cs="Arial"/>
                <w:szCs w:val="24"/>
              </w:rPr>
            </w:pPr>
          </w:p>
        </w:tc>
        <w:tc>
          <w:tcPr>
            <w:tcW w:w="1482" w:type="dxa"/>
          </w:tcPr>
          <w:p w:rsidR="00982209" w:rsidRPr="00A969DA" w:rsidRDefault="00982209" w:rsidP="00AD1444">
            <w:pPr>
              <w:pStyle w:val="afff2"/>
              <w:spacing w:before="40" w:after="40"/>
              <w:rPr>
                <w:rFonts w:ascii="Times New Roman" w:hAnsi="Times New Roman" w:cs="Arial"/>
                <w:szCs w:val="24"/>
              </w:rPr>
            </w:pPr>
          </w:p>
        </w:tc>
      </w:tr>
    </w:tbl>
    <w:p w:rsidR="00982209" w:rsidRPr="00FC009D" w:rsidRDefault="00982209" w:rsidP="00523A56">
      <w:pPr>
        <w:pStyle w:val="afff1"/>
        <w:tabs>
          <w:tab w:val="clear" w:pos="1134"/>
        </w:tabs>
        <w:autoSpaceDE w:val="0"/>
        <w:autoSpaceDN w:val="0"/>
        <w:spacing w:line="240" w:lineRule="auto"/>
        <w:ind w:firstLine="0"/>
        <w:rPr>
          <w:sz w:val="28"/>
          <w:szCs w:val="28"/>
        </w:rPr>
      </w:pPr>
    </w:p>
    <w:p w:rsidR="00982209" w:rsidRPr="00FC009D" w:rsidRDefault="00982209" w:rsidP="00523A56">
      <w:pPr>
        <w:pStyle w:val="afff1"/>
        <w:tabs>
          <w:tab w:val="clear" w:pos="1134"/>
        </w:tabs>
        <w:autoSpaceDE w:val="0"/>
        <w:autoSpaceDN w:val="0"/>
        <w:spacing w:line="240" w:lineRule="auto"/>
        <w:ind w:firstLine="0"/>
        <w:rPr>
          <w:sz w:val="16"/>
          <w:szCs w:val="16"/>
        </w:rPr>
      </w:pPr>
      <w:r w:rsidRPr="00FC009D">
        <w:rPr>
          <w:sz w:val="16"/>
          <w:szCs w:val="16"/>
        </w:rPr>
        <w:t>___________________________________</w:t>
      </w:r>
      <w:r w:rsidRPr="00FC009D">
        <w:rPr>
          <w:sz w:val="16"/>
          <w:szCs w:val="16"/>
        </w:rPr>
        <w:tab/>
        <w:t>__</w:t>
      </w:r>
      <w:r w:rsidRPr="00FC009D">
        <w:rPr>
          <w:sz w:val="16"/>
          <w:szCs w:val="16"/>
        </w:rPr>
        <w:tab/>
      </w:r>
      <w:r w:rsidRPr="00FC009D">
        <w:rPr>
          <w:sz w:val="16"/>
          <w:szCs w:val="16"/>
        </w:rPr>
        <w:tab/>
        <w:t>___________________________</w:t>
      </w:r>
    </w:p>
    <w:p w:rsidR="00982209" w:rsidRPr="00FC009D" w:rsidRDefault="00982209" w:rsidP="00523A56">
      <w:pPr>
        <w:pStyle w:val="Times12"/>
        <w:ind w:firstLine="0"/>
        <w:rPr>
          <w:b/>
          <w:bCs w:val="0"/>
          <w:i/>
          <w:vertAlign w:val="superscript"/>
        </w:rPr>
      </w:pPr>
      <w:r w:rsidRPr="00FC009D">
        <w:rPr>
          <w:b/>
          <w:bCs w:val="0"/>
          <w:i/>
          <w:vertAlign w:val="superscript"/>
        </w:rPr>
        <w:t>(Подпись уполномоченного представителя)</w:t>
      </w:r>
      <w:r w:rsidRPr="00FC009D">
        <w:rPr>
          <w:snapToGrid w:val="0"/>
          <w:sz w:val="14"/>
          <w:szCs w:val="14"/>
        </w:rPr>
        <w:tab/>
      </w:r>
      <w:r w:rsidRPr="00FC009D">
        <w:rPr>
          <w:snapToGrid w:val="0"/>
          <w:sz w:val="14"/>
          <w:szCs w:val="14"/>
        </w:rPr>
        <w:tab/>
      </w:r>
      <w:r w:rsidRPr="00FC009D">
        <w:rPr>
          <w:b/>
          <w:bCs w:val="0"/>
          <w:i/>
          <w:vertAlign w:val="superscript"/>
        </w:rPr>
        <w:t>(</w:t>
      </w:r>
      <w:r>
        <w:rPr>
          <w:b/>
          <w:bCs w:val="0"/>
          <w:i/>
          <w:vertAlign w:val="superscript"/>
        </w:rPr>
        <w:t>ФИО</w:t>
      </w:r>
      <w:r w:rsidRPr="00FC009D">
        <w:rPr>
          <w:b/>
          <w:bCs w:val="0"/>
          <w:i/>
          <w:vertAlign w:val="superscript"/>
        </w:rPr>
        <w:t xml:space="preserve"> и должность подписавшего)</w:t>
      </w:r>
    </w:p>
    <w:p w:rsidR="00982209" w:rsidRPr="00FC009D" w:rsidRDefault="00982209" w:rsidP="00523A56">
      <w:pPr>
        <w:pStyle w:val="Times12"/>
        <w:ind w:firstLine="709"/>
        <w:rPr>
          <w:bCs w:val="0"/>
          <w:sz w:val="28"/>
        </w:rPr>
      </w:pPr>
      <w:r w:rsidRPr="00FC009D">
        <w:rPr>
          <w:bCs w:val="0"/>
          <w:sz w:val="28"/>
        </w:rPr>
        <w:t>М.П.</w:t>
      </w:r>
    </w:p>
    <w:p w:rsidR="00982209" w:rsidRPr="00FC009D" w:rsidRDefault="00982209" w:rsidP="00523A56">
      <w:pPr>
        <w:pStyle w:val="affe"/>
        <w:spacing w:before="0" w:after="0" w:line="240" w:lineRule="auto"/>
        <w:rPr>
          <w:rFonts w:ascii="Times New Roman" w:hAnsi="Times New Roman"/>
          <w:b/>
          <w:bCs/>
          <w:sz w:val="22"/>
          <w:szCs w:val="23"/>
        </w:rPr>
      </w:pPr>
    </w:p>
    <w:p w:rsidR="00982209" w:rsidRDefault="00982209" w:rsidP="00A1284B">
      <w:pPr>
        <w:pStyle w:val="Times12"/>
        <w:pageBreakBefore/>
        <w:tabs>
          <w:tab w:val="left" w:pos="709"/>
        </w:tabs>
        <w:ind w:firstLine="709"/>
        <w:rPr>
          <w:bCs w:val="0"/>
          <w:szCs w:val="24"/>
        </w:rPr>
      </w:pPr>
      <w:r w:rsidRPr="00FC009D">
        <w:rPr>
          <w:bCs w:val="0"/>
          <w:szCs w:val="24"/>
        </w:rPr>
        <w:lastRenderedPageBreak/>
        <w:t>ИНСТРУКЦИИ ПО ЗАПОЛНЕНИЮ</w:t>
      </w:r>
    </w:p>
    <w:p w:rsidR="00982209" w:rsidRPr="00FC009D" w:rsidRDefault="00982209" w:rsidP="00A1284B">
      <w:pPr>
        <w:pStyle w:val="Times12"/>
        <w:tabs>
          <w:tab w:val="left" w:pos="709"/>
        </w:tabs>
        <w:ind w:firstLine="709"/>
        <w:rPr>
          <w:bCs w:val="0"/>
          <w:szCs w:val="24"/>
        </w:rPr>
      </w:pPr>
    </w:p>
    <w:p w:rsidR="00982209" w:rsidRPr="00FC009D" w:rsidRDefault="00982209" w:rsidP="00276350">
      <w:pPr>
        <w:pStyle w:val="Times12"/>
        <w:numPr>
          <w:ilvl w:val="0"/>
          <w:numId w:val="29"/>
        </w:numPr>
        <w:tabs>
          <w:tab w:val="clear" w:pos="960"/>
          <w:tab w:val="left" w:pos="1134"/>
        </w:tabs>
        <w:ind w:left="0" w:firstLine="709"/>
        <w:rPr>
          <w:szCs w:val="24"/>
        </w:rPr>
      </w:pPr>
      <w:r w:rsidRPr="00FC009D">
        <w:rPr>
          <w:szCs w:val="24"/>
        </w:rPr>
        <w:t xml:space="preserve">Данные инструкции не следует воспроизводить в документах, подготовленных участником </w:t>
      </w:r>
      <w:r>
        <w:rPr>
          <w:szCs w:val="24"/>
        </w:rPr>
        <w:t>закупки</w:t>
      </w:r>
      <w:r w:rsidRPr="00FC009D">
        <w:rPr>
          <w:szCs w:val="24"/>
        </w:rPr>
        <w:t>.</w:t>
      </w:r>
    </w:p>
    <w:p w:rsidR="00982209" w:rsidRPr="00FC009D" w:rsidRDefault="00982209" w:rsidP="00276350">
      <w:pPr>
        <w:pStyle w:val="Times12"/>
        <w:numPr>
          <w:ilvl w:val="0"/>
          <w:numId w:val="29"/>
        </w:numPr>
        <w:tabs>
          <w:tab w:val="clear" w:pos="960"/>
          <w:tab w:val="left" w:pos="1134"/>
        </w:tabs>
        <w:ind w:left="0" w:firstLine="709"/>
        <w:rPr>
          <w:szCs w:val="24"/>
        </w:rPr>
      </w:pPr>
      <w:r w:rsidRPr="00FC009D">
        <w:rPr>
          <w:szCs w:val="24"/>
        </w:rPr>
        <w:t xml:space="preserve">Заявку на участие в </w:t>
      </w:r>
      <w:r>
        <w:rPr>
          <w:szCs w:val="24"/>
        </w:rPr>
        <w:t>закупке</w:t>
      </w:r>
      <w:r w:rsidRPr="00FC009D">
        <w:rPr>
          <w:szCs w:val="24"/>
        </w:rPr>
        <w:t xml:space="preserve"> следует оформить на официальном бланке участника </w:t>
      </w:r>
      <w:r>
        <w:rPr>
          <w:szCs w:val="24"/>
        </w:rPr>
        <w:t>закупки</w:t>
      </w:r>
      <w:r w:rsidRPr="00FC009D">
        <w:rPr>
          <w:szCs w:val="24"/>
        </w:rPr>
        <w:t xml:space="preserve">. </w:t>
      </w:r>
    </w:p>
    <w:p w:rsidR="00982209" w:rsidRPr="00FC009D" w:rsidRDefault="00982209" w:rsidP="00276350">
      <w:pPr>
        <w:pStyle w:val="Times12"/>
        <w:numPr>
          <w:ilvl w:val="0"/>
          <w:numId w:val="29"/>
        </w:numPr>
        <w:tabs>
          <w:tab w:val="clear" w:pos="960"/>
          <w:tab w:val="left" w:pos="1134"/>
        </w:tabs>
        <w:ind w:left="0" w:firstLine="709"/>
        <w:rPr>
          <w:szCs w:val="24"/>
        </w:rPr>
      </w:pPr>
      <w:r w:rsidRPr="00FC009D">
        <w:rPr>
          <w:szCs w:val="24"/>
        </w:rPr>
        <w:t xml:space="preserve">Участник </w:t>
      </w:r>
      <w:r>
        <w:rPr>
          <w:szCs w:val="24"/>
        </w:rPr>
        <w:t>закупки</w:t>
      </w:r>
      <w:r w:rsidRPr="00FC009D">
        <w:rPr>
          <w:szCs w:val="24"/>
        </w:rPr>
        <w:t xml:space="preserve"> присваивает заявке на участие в </w:t>
      </w:r>
      <w:r>
        <w:rPr>
          <w:szCs w:val="24"/>
        </w:rPr>
        <w:t>закупке</w:t>
      </w:r>
      <w:r w:rsidRPr="00FC009D">
        <w:rPr>
          <w:szCs w:val="24"/>
        </w:rPr>
        <w:t xml:space="preserve"> дату и номер в соответствии с принятыми у него правилами документооборота.</w:t>
      </w:r>
    </w:p>
    <w:p w:rsidR="00982209" w:rsidRPr="00FC009D" w:rsidRDefault="00982209" w:rsidP="00276350">
      <w:pPr>
        <w:pStyle w:val="Times12"/>
        <w:numPr>
          <w:ilvl w:val="0"/>
          <w:numId w:val="29"/>
        </w:numPr>
        <w:tabs>
          <w:tab w:val="clear" w:pos="960"/>
          <w:tab w:val="left" w:pos="1134"/>
        </w:tabs>
        <w:ind w:left="0" w:firstLine="709"/>
        <w:rPr>
          <w:szCs w:val="24"/>
        </w:rPr>
      </w:pPr>
      <w:r w:rsidRPr="00FC009D">
        <w:rPr>
          <w:szCs w:val="24"/>
        </w:rPr>
        <w:t xml:space="preserve">Участник </w:t>
      </w:r>
      <w:r>
        <w:rPr>
          <w:szCs w:val="24"/>
        </w:rPr>
        <w:t>закупки</w:t>
      </w:r>
      <w:r w:rsidRPr="00FC009D">
        <w:rPr>
          <w:szCs w:val="24"/>
        </w:rPr>
        <w:t xml:space="preserve"> должен указать свое полное наименование (с указанием организационно-правовой формы) и юридический адрес.</w:t>
      </w:r>
    </w:p>
    <w:p w:rsidR="00982209" w:rsidRPr="00FC009D" w:rsidRDefault="00982209" w:rsidP="00276350">
      <w:pPr>
        <w:pStyle w:val="Times12"/>
        <w:numPr>
          <w:ilvl w:val="0"/>
          <w:numId w:val="29"/>
        </w:numPr>
        <w:tabs>
          <w:tab w:val="clear" w:pos="960"/>
          <w:tab w:val="left" w:pos="1134"/>
        </w:tabs>
        <w:ind w:left="0" w:firstLine="709"/>
        <w:rPr>
          <w:szCs w:val="24"/>
        </w:rPr>
      </w:pPr>
      <w:r w:rsidRPr="00FC009D">
        <w:rPr>
          <w:szCs w:val="24"/>
        </w:rPr>
        <w:t xml:space="preserve">Участник </w:t>
      </w:r>
      <w:r>
        <w:rPr>
          <w:szCs w:val="24"/>
        </w:rPr>
        <w:t>закупки</w:t>
      </w:r>
      <w:r w:rsidRPr="00FC009D">
        <w:rPr>
          <w:szCs w:val="24"/>
        </w:rPr>
        <w:t xml:space="preserve"> должен указать стоимость </w:t>
      </w:r>
      <w:r w:rsidRPr="00E305CB">
        <w:rPr>
          <w:szCs w:val="24"/>
        </w:rPr>
        <w:t xml:space="preserve">поставки товара </w:t>
      </w:r>
      <w:r w:rsidRPr="00FC009D">
        <w:rPr>
          <w:szCs w:val="24"/>
        </w:rPr>
        <w:t>цифрами и словами, в рублях, в соответствии со Сводной таблицей стоимости (графа «Итого»). Цену следует указывать в формате ХХХ ХХХ ХХХ,ХХ руб., например: «1 234 567,89 руб. (Один миллион двести тридцать четыре тысячи пятьсот шестьдесят семь руб. восемьдесят девять коп.)».</w:t>
      </w:r>
    </w:p>
    <w:p w:rsidR="00982209" w:rsidRPr="009449E0" w:rsidRDefault="00982209" w:rsidP="00276350">
      <w:pPr>
        <w:pStyle w:val="Times12"/>
        <w:numPr>
          <w:ilvl w:val="0"/>
          <w:numId w:val="29"/>
        </w:numPr>
        <w:tabs>
          <w:tab w:val="clear" w:pos="960"/>
          <w:tab w:val="left" w:pos="1134"/>
        </w:tabs>
        <w:ind w:left="0" w:firstLine="709"/>
        <w:rPr>
          <w:szCs w:val="24"/>
        </w:rPr>
      </w:pPr>
      <w:r w:rsidRPr="009449E0" w:rsidDel="00EC0238">
        <w:rPr>
          <w:szCs w:val="24"/>
        </w:rPr>
        <w:t xml:space="preserve">В случае принадлежности к субъектам малого и среднего предпринимательства, дополнительно участнику </w:t>
      </w:r>
      <w:r>
        <w:rPr>
          <w:szCs w:val="24"/>
        </w:rPr>
        <w:t>закупки</w:t>
      </w:r>
      <w:r w:rsidRPr="009449E0" w:rsidDel="00EC0238">
        <w:rPr>
          <w:szCs w:val="24"/>
        </w:rPr>
        <w:t xml:space="preserve"> необходимо заполнить и предоставить в составе заявки на участие в </w:t>
      </w:r>
      <w:r w:rsidRPr="000E429E">
        <w:rPr>
          <w:szCs w:val="24"/>
        </w:rPr>
        <w:t>закупке</w:t>
      </w:r>
      <w:r w:rsidRPr="000E429E" w:rsidDel="00EC0238">
        <w:rPr>
          <w:szCs w:val="24"/>
        </w:rPr>
        <w:t xml:space="preserve"> </w:t>
      </w:r>
      <w:r w:rsidRPr="000E429E">
        <w:rPr>
          <w:szCs w:val="24"/>
        </w:rPr>
        <w:t>Форму</w:t>
      </w:r>
      <w:r w:rsidRPr="000E429E" w:rsidDel="00EC0238">
        <w:rPr>
          <w:szCs w:val="24"/>
        </w:rPr>
        <w:t> </w:t>
      </w:r>
      <w:r>
        <w:rPr>
          <w:szCs w:val="24"/>
        </w:rPr>
        <w:t>2</w:t>
      </w:r>
      <w:r w:rsidRPr="000E429E" w:rsidDel="00EC0238">
        <w:rPr>
          <w:szCs w:val="24"/>
        </w:rPr>
        <w:t>.1</w:t>
      </w:r>
      <w:r w:rsidRPr="000E429E">
        <w:rPr>
          <w:szCs w:val="24"/>
        </w:rPr>
        <w:t xml:space="preserve"> «Сведения</w:t>
      </w:r>
      <w:r>
        <w:rPr>
          <w:szCs w:val="24"/>
        </w:rPr>
        <w:t xml:space="preserve"> о принадлежности</w:t>
      </w:r>
      <w:r w:rsidRPr="009449E0" w:rsidDel="00EC0238">
        <w:rPr>
          <w:szCs w:val="24"/>
        </w:rPr>
        <w:t xml:space="preserve"> к субъектам малого и среднего предпринимательства</w:t>
      </w:r>
      <w:r>
        <w:rPr>
          <w:szCs w:val="24"/>
        </w:rPr>
        <w:t>»</w:t>
      </w:r>
      <w:r w:rsidRPr="009449E0" w:rsidDel="00EC0238">
        <w:rPr>
          <w:szCs w:val="24"/>
        </w:rPr>
        <w:t>.</w:t>
      </w:r>
    </w:p>
    <w:p w:rsidR="00982209" w:rsidRDefault="00982209" w:rsidP="00276350">
      <w:pPr>
        <w:pStyle w:val="Times12"/>
        <w:numPr>
          <w:ilvl w:val="0"/>
          <w:numId w:val="29"/>
        </w:numPr>
        <w:tabs>
          <w:tab w:val="clear" w:pos="960"/>
          <w:tab w:val="left" w:pos="1134"/>
        </w:tabs>
        <w:ind w:left="0" w:firstLine="709"/>
        <w:rPr>
          <w:szCs w:val="24"/>
        </w:rPr>
      </w:pPr>
      <w:r w:rsidRPr="00FC009D">
        <w:rPr>
          <w:szCs w:val="24"/>
        </w:rPr>
        <w:t xml:space="preserve">Участник </w:t>
      </w:r>
      <w:r>
        <w:rPr>
          <w:szCs w:val="24"/>
        </w:rPr>
        <w:t>закупки</w:t>
      </w:r>
      <w:r w:rsidRPr="00FC009D">
        <w:rPr>
          <w:szCs w:val="24"/>
        </w:rPr>
        <w:t xml:space="preserve"> должен перечислить и указать объем каждого из прилагаемых к заявке на участие в </w:t>
      </w:r>
      <w:r>
        <w:rPr>
          <w:szCs w:val="24"/>
        </w:rPr>
        <w:t>закупке</w:t>
      </w:r>
      <w:r w:rsidRPr="00FC009D">
        <w:rPr>
          <w:szCs w:val="24"/>
        </w:rPr>
        <w:t xml:space="preserve"> документов, определяющих суть технико-коммерческого предложения участника </w:t>
      </w:r>
      <w:r>
        <w:rPr>
          <w:szCs w:val="24"/>
        </w:rPr>
        <w:t>закупки</w:t>
      </w:r>
      <w:r w:rsidRPr="00FC009D">
        <w:rPr>
          <w:szCs w:val="24"/>
        </w:rPr>
        <w:t>.</w:t>
      </w:r>
    </w:p>
    <w:p w:rsidR="00982209" w:rsidRPr="00100970" w:rsidRDefault="00982209" w:rsidP="00276350">
      <w:pPr>
        <w:pStyle w:val="Times12"/>
        <w:numPr>
          <w:ilvl w:val="0"/>
          <w:numId w:val="29"/>
        </w:numPr>
        <w:tabs>
          <w:tab w:val="clear" w:pos="960"/>
          <w:tab w:val="left" w:pos="1134"/>
        </w:tabs>
        <w:ind w:left="0" w:firstLine="709"/>
        <w:rPr>
          <w:szCs w:val="24"/>
        </w:rPr>
      </w:pPr>
      <w:bookmarkStart w:id="160" w:name="_Ref317252426"/>
      <w:r w:rsidRPr="00100970">
        <w:rPr>
          <w:szCs w:val="24"/>
        </w:rPr>
        <w:t xml:space="preserve">При подготовке заявки на участие в </w:t>
      </w:r>
      <w:r>
        <w:rPr>
          <w:szCs w:val="24"/>
        </w:rPr>
        <w:t>закупке</w:t>
      </w:r>
      <w:r w:rsidRPr="00100970">
        <w:rPr>
          <w:szCs w:val="24"/>
        </w:rPr>
        <w:t xml:space="preserve">, участнику рекомендуется, чтобы каждый документ, входящий в заявку на участие в </w:t>
      </w:r>
      <w:r>
        <w:rPr>
          <w:szCs w:val="24"/>
        </w:rPr>
        <w:t>закупке</w:t>
      </w:r>
      <w:r w:rsidRPr="00100970">
        <w:rPr>
          <w:szCs w:val="24"/>
        </w:rPr>
        <w:t xml:space="preserve">, был подписан лицом, имеющим право в соответствии с законодательством Российской Федерации действовать от лица участника </w:t>
      </w:r>
      <w:r>
        <w:rPr>
          <w:szCs w:val="24"/>
        </w:rPr>
        <w:t>закупки</w:t>
      </w:r>
      <w:r w:rsidRPr="00100970">
        <w:rPr>
          <w:szCs w:val="24"/>
        </w:rPr>
        <w:t xml:space="preserve"> без доверенности, или надлежащим образом уполномоченным им лицом на основании доверенности (далее — уполномоченного лица). В последнем случае доверенность прикладывается к заявке на участие в </w:t>
      </w:r>
      <w:r>
        <w:rPr>
          <w:szCs w:val="24"/>
        </w:rPr>
        <w:t>закупке</w:t>
      </w:r>
      <w:r w:rsidRPr="00100970">
        <w:rPr>
          <w:szCs w:val="24"/>
        </w:rPr>
        <w:t>.</w:t>
      </w:r>
      <w:bookmarkEnd w:id="160"/>
    </w:p>
    <w:p w:rsidR="00982209" w:rsidRPr="00100970" w:rsidRDefault="00982209" w:rsidP="00276350">
      <w:pPr>
        <w:pStyle w:val="Times12"/>
        <w:numPr>
          <w:ilvl w:val="0"/>
          <w:numId w:val="29"/>
        </w:numPr>
        <w:tabs>
          <w:tab w:val="clear" w:pos="960"/>
          <w:tab w:val="left" w:pos="1134"/>
        </w:tabs>
        <w:ind w:left="0" w:firstLine="709"/>
        <w:rPr>
          <w:szCs w:val="24"/>
        </w:rPr>
      </w:pPr>
      <w:bookmarkStart w:id="161" w:name="_Ref317252433"/>
      <w:r w:rsidRPr="00100970">
        <w:rPr>
          <w:szCs w:val="24"/>
        </w:rPr>
        <w:t xml:space="preserve">Также рекомендуется, чтобы каждый документ, входящий в заявку на участие в </w:t>
      </w:r>
      <w:r>
        <w:rPr>
          <w:szCs w:val="24"/>
        </w:rPr>
        <w:t>закупке</w:t>
      </w:r>
      <w:r w:rsidRPr="00100970">
        <w:rPr>
          <w:szCs w:val="24"/>
        </w:rPr>
        <w:t xml:space="preserve">, был скреплен печатью участника </w:t>
      </w:r>
      <w:r>
        <w:rPr>
          <w:szCs w:val="24"/>
        </w:rPr>
        <w:t>закупки</w:t>
      </w:r>
      <w:r w:rsidRPr="00100970">
        <w:rPr>
          <w:szCs w:val="24"/>
        </w:rPr>
        <w:t>.</w:t>
      </w:r>
      <w:bookmarkEnd w:id="161"/>
    </w:p>
    <w:p w:rsidR="00982209" w:rsidRPr="00100970" w:rsidRDefault="00982209" w:rsidP="00276350">
      <w:pPr>
        <w:pStyle w:val="Times12"/>
        <w:numPr>
          <w:ilvl w:val="0"/>
          <w:numId w:val="29"/>
        </w:numPr>
        <w:tabs>
          <w:tab w:val="clear" w:pos="960"/>
          <w:tab w:val="left" w:pos="1134"/>
        </w:tabs>
        <w:ind w:left="0" w:firstLine="709"/>
        <w:rPr>
          <w:szCs w:val="24"/>
        </w:rPr>
      </w:pPr>
      <w:r w:rsidRPr="00100970">
        <w:rPr>
          <w:szCs w:val="24"/>
        </w:rPr>
        <w:t>Рекомендации пунктов </w:t>
      </w:r>
      <w:r>
        <w:rPr>
          <w:szCs w:val="24"/>
        </w:rPr>
        <w:fldChar w:fldCharType="begin"/>
      </w:r>
      <w:r>
        <w:rPr>
          <w:szCs w:val="24"/>
        </w:rPr>
        <w:instrText xml:space="preserve"> REF _Ref317252426 \r \h </w:instrText>
      </w:r>
      <w:r>
        <w:rPr>
          <w:szCs w:val="24"/>
        </w:rPr>
      </w:r>
      <w:r>
        <w:rPr>
          <w:szCs w:val="24"/>
        </w:rPr>
        <w:fldChar w:fldCharType="separate"/>
      </w:r>
      <w:r>
        <w:rPr>
          <w:szCs w:val="24"/>
        </w:rPr>
        <w:t>8</w:t>
      </w:r>
      <w:r>
        <w:rPr>
          <w:szCs w:val="24"/>
        </w:rPr>
        <w:fldChar w:fldCharType="end"/>
      </w:r>
      <w:r>
        <w:rPr>
          <w:szCs w:val="24"/>
        </w:rPr>
        <w:t xml:space="preserve"> и </w:t>
      </w:r>
      <w:r>
        <w:rPr>
          <w:szCs w:val="24"/>
        </w:rPr>
        <w:fldChar w:fldCharType="begin"/>
      </w:r>
      <w:r>
        <w:rPr>
          <w:szCs w:val="24"/>
        </w:rPr>
        <w:instrText xml:space="preserve"> REF _Ref317252433 \r \h </w:instrText>
      </w:r>
      <w:r>
        <w:rPr>
          <w:szCs w:val="24"/>
        </w:rPr>
      </w:r>
      <w:r>
        <w:rPr>
          <w:szCs w:val="24"/>
        </w:rPr>
        <w:fldChar w:fldCharType="separate"/>
      </w:r>
      <w:r>
        <w:rPr>
          <w:szCs w:val="24"/>
        </w:rPr>
        <w:t>9</w:t>
      </w:r>
      <w:r>
        <w:rPr>
          <w:szCs w:val="24"/>
        </w:rPr>
        <w:fldChar w:fldCharType="end"/>
      </w:r>
      <w:r>
        <w:rPr>
          <w:szCs w:val="24"/>
        </w:rPr>
        <w:t xml:space="preserve"> настоящей инструкции</w:t>
      </w:r>
      <w:r w:rsidRPr="00100970">
        <w:rPr>
          <w:szCs w:val="24"/>
        </w:rPr>
        <w:t xml:space="preserve"> не распространяются на официальные документы, выданные участнику </w:t>
      </w:r>
      <w:r>
        <w:rPr>
          <w:szCs w:val="24"/>
        </w:rPr>
        <w:t>закупки</w:t>
      </w:r>
      <w:r w:rsidRPr="00100970">
        <w:rPr>
          <w:szCs w:val="24"/>
        </w:rPr>
        <w:t xml:space="preserve"> третьими лицами и содержащими печать (лицензии, доверенности, нотариально заверенные копии и др.).</w:t>
      </w:r>
    </w:p>
    <w:p w:rsidR="00982209" w:rsidRDefault="00982209" w:rsidP="00276350">
      <w:pPr>
        <w:pStyle w:val="Times12"/>
        <w:numPr>
          <w:ilvl w:val="0"/>
          <w:numId w:val="29"/>
        </w:numPr>
        <w:tabs>
          <w:tab w:val="clear" w:pos="960"/>
          <w:tab w:val="left" w:pos="1134"/>
        </w:tabs>
        <w:ind w:left="0" w:firstLine="709"/>
      </w:pPr>
      <w:bookmarkStart w:id="162" w:name="_Ref317253302"/>
      <w:r w:rsidRPr="00100970">
        <w:rPr>
          <w:szCs w:val="24"/>
        </w:rPr>
        <w:t xml:space="preserve">При подготовке заявки на участие в </w:t>
      </w:r>
      <w:r>
        <w:rPr>
          <w:szCs w:val="24"/>
        </w:rPr>
        <w:t>закупке</w:t>
      </w:r>
      <w:r w:rsidRPr="00100970">
        <w:rPr>
          <w:szCs w:val="24"/>
        </w:rPr>
        <w:t xml:space="preserve"> участнику рекомендуется, чтобы все без исключения страницы заявки на участие в </w:t>
      </w:r>
      <w:r>
        <w:rPr>
          <w:szCs w:val="24"/>
        </w:rPr>
        <w:t>закупке</w:t>
      </w:r>
      <w:r w:rsidRPr="00100970">
        <w:rPr>
          <w:szCs w:val="24"/>
        </w:rPr>
        <w:t xml:space="preserve"> были пронумерованы.</w:t>
      </w:r>
      <w:bookmarkEnd w:id="162"/>
    </w:p>
    <w:p w:rsidR="00982209" w:rsidRPr="00A356CF" w:rsidRDefault="00982209" w:rsidP="00276350">
      <w:pPr>
        <w:pStyle w:val="Times12"/>
        <w:numPr>
          <w:ilvl w:val="0"/>
          <w:numId w:val="29"/>
        </w:numPr>
        <w:tabs>
          <w:tab w:val="clear" w:pos="960"/>
          <w:tab w:val="left" w:pos="1134"/>
        </w:tabs>
        <w:ind w:left="0" w:firstLine="709"/>
        <w:rPr>
          <w:szCs w:val="24"/>
        </w:rPr>
      </w:pPr>
      <w:r w:rsidRPr="00A356CF">
        <w:rPr>
          <w:szCs w:val="24"/>
        </w:rPr>
        <w:t xml:space="preserve">Предоставляемые в составе заявки на участие в </w:t>
      </w:r>
      <w:r>
        <w:rPr>
          <w:szCs w:val="24"/>
        </w:rPr>
        <w:t>закупке</w:t>
      </w:r>
      <w:r w:rsidRPr="00A356CF">
        <w:rPr>
          <w:szCs w:val="24"/>
        </w:rPr>
        <w:t xml:space="preserve"> документы должны быть четко напечатаны. Подчистки, дописки, исправления в сканированных документах, подготовленных самим участником </w:t>
      </w:r>
      <w:r>
        <w:rPr>
          <w:szCs w:val="24"/>
        </w:rPr>
        <w:t>закупки</w:t>
      </w:r>
      <w:r w:rsidRPr="00A356CF">
        <w:rPr>
          <w:szCs w:val="24"/>
        </w:rPr>
        <w:t xml:space="preserve">, не допускаются, за исключением тех случаев, когда эти исправления (дописки) заверены рукописной надписью «исправленному верить», собственноручной подписью уполномоченного лица, расположенной рядом с каждым исправлением (допиской) и скреплены печатью участника </w:t>
      </w:r>
      <w:r>
        <w:rPr>
          <w:szCs w:val="24"/>
        </w:rPr>
        <w:t>закупки</w:t>
      </w:r>
      <w:r w:rsidRPr="00A356CF">
        <w:rPr>
          <w:szCs w:val="24"/>
        </w:rPr>
        <w:t>.</w:t>
      </w:r>
    </w:p>
    <w:p w:rsidR="00982209" w:rsidRPr="00E1626C" w:rsidRDefault="00982209" w:rsidP="00D65CA7">
      <w:pPr>
        <w:ind w:firstLine="709"/>
        <w:jc w:val="right"/>
        <w:rPr>
          <w:sz w:val="28"/>
          <w:szCs w:val="28"/>
        </w:rPr>
      </w:pPr>
      <w:r w:rsidRPr="00FC009D">
        <w:rPr>
          <w:sz w:val="22"/>
        </w:rPr>
        <w:br w:type="page"/>
      </w:r>
      <w:bookmarkEnd w:id="153"/>
      <w:bookmarkEnd w:id="154"/>
      <w:bookmarkEnd w:id="155"/>
      <w:bookmarkEnd w:id="156"/>
      <w:bookmarkEnd w:id="157"/>
      <w:r w:rsidRPr="00E1626C">
        <w:rPr>
          <w:sz w:val="28"/>
          <w:szCs w:val="28"/>
        </w:rPr>
        <w:lastRenderedPageBreak/>
        <w:t>Форма 2</w:t>
      </w:r>
    </w:p>
    <w:p w:rsidR="00982209" w:rsidRPr="00E1626C" w:rsidRDefault="00982209" w:rsidP="00682861">
      <w:pPr>
        <w:pStyle w:val="Times12"/>
        <w:ind w:left="5387" w:firstLine="0"/>
        <w:jc w:val="left"/>
        <w:rPr>
          <w:iCs/>
          <w:szCs w:val="24"/>
        </w:rPr>
      </w:pPr>
      <w:r w:rsidRPr="00E1626C">
        <w:rPr>
          <w:iCs/>
          <w:szCs w:val="24"/>
        </w:rPr>
        <w:t xml:space="preserve">Приложение к заявке на участие в </w:t>
      </w:r>
      <w:r>
        <w:rPr>
          <w:iCs/>
          <w:szCs w:val="24"/>
        </w:rPr>
        <w:t>закупке</w:t>
      </w:r>
    </w:p>
    <w:p w:rsidR="00982209" w:rsidRPr="00E1626C" w:rsidRDefault="00982209" w:rsidP="00682861">
      <w:pPr>
        <w:pStyle w:val="Times12"/>
        <w:ind w:left="5387" w:firstLine="0"/>
        <w:jc w:val="left"/>
        <w:rPr>
          <w:szCs w:val="24"/>
        </w:rPr>
      </w:pPr>
      <w:r w:rsidRPr="00E1626C">
        <w:rPr>
          <w:iCs/>
          <w:szCs w:val="24"/>
        </w:rPr>
        <w:t>от «___» __________ 20___ г. № ______</w:t>
      </w:r>
    </w:p>
    <w:p w:rsidR="00982209" w:rsidRPr="00E1626C" w:rsidRDefault="00982209" w:rsidP="00682861">
      <w:pPr>
        <w:jc w:val="right"/>
        <w:rPr>
          <w:b/>
          <w:sz w:val="22"/>
          <w:szCs w:val="22"/>
        </w:rPr>
      </w:pPr>
    </w:p>
    <w:p w:rsidR="00982209" w:rsidRPr="00E1626C" w:rsidRDefault="00982209" w:rsidP="00682861">
      <w:pPr>
        <w:jc w:val="right"/>
        <w:rPr>
          <w:b/>
          <w:sz w:val="22"/>
          <w:szCs w:val="22"/>
        </w:rPr>
      </w:pPr>
    </w:p>
    <w:p w:rsidR="00982209" w:rsidRPr="00E1626C" w:rsidRDefault="00982209" w:rsidP="00682861">
      <w:pPr>
        <w:pStyle w:val="22"/>
        <w:numPr>
          <w:ilvl w:val="0"/>
          <w:numId w:val="0"/>
        </w:numPr>
        <w:spacing w:before="0" w:after="0"/>
        <w:jc w:val="center"/>
        <w:rPr>
          <w:rFonts w:ascii="Times New Roman" w:hAnsi="Times New Roman"/>
          <w:b w:val="0"/>
          <w:i w:val="0"/>
        </w:rPr>
      </w:pPr>
      <w:bookmarkStart w:id="163" w:name="_АНКЕТА_УЧАСТНИКА_ЗАКУПКИ"/>
      <w:bookmarkStart w:id="164" w:name="_Toc417374742"/>
      <w:bookmarkStart w:id="165" w:name="_Toc417739854"/>
      <w:bookmarkStart w:id="166" w:name="_Toc419460741"/>
      <w:bookmarkEnd w:id="163"/>
      <w:r w:rsidRPr="00E1626C">
        <w:rPr>
          <w:rFonts w:ascii="Times New Roman" w:hAnsi="Times New Roman"/>
          <w:b w:val="0"/>
          <w:i w:val="0"/>
        </w:rPr>
        <w:t xml:space="preserve">АНКЕТА УЧАСТНИКА </w:t>
      </w:r>
      <w:r>
        <w:rPr>
          <w:rFonts w:ascii="Times New Roman" w:hAnsi="Times New Roman"/>
          <w:b w:val="0"/>
          <w:i w:val="0"/>
        </w:rPr>
        <w:t>ЗАКУПКИ</w:t>
      </w:r>
      <w:r w:rsidRPr="00E1626C">
        <w:rPr>
          <w:rFonts w:ascii="Times New Roman" w:hAnsi="Times New Roman"/>
          <w:b w:val="0"/>
          <w:i w:val="0"/>
        </w:rPr>
        <w:t xml:space="preserve"> (Форма 2)</w:t>
      </w:r>
      <w:bookmarkEnd w:id="164"/>
      <w:bookmarkEnd w:id="165"/>
      <w:bookmarkEnd w:id="166"/>
    </w:p>
    <w:p w:rsidR="00982209" w:rsidRPr="00E1626C" w:rsidRDefault="00982209" w:rsidP="00682861">
      <w:pPr>
        <w:jc w:val="right"/>
        <w:rPr>
          <w:b/>
          <w:i/>
          <w:szCs w:val="22"/>
        </w:rPr>
      </w:pPr>
    </w:p>
    <w:p w:rsidR="00982209" w:rsidRPr="00E1626C" w:rsidRDefault="00982209" w:rsidP="00682861">
      <w:pPr>
        <w:pStyle w:val="Times12"/>
        <w:ind w:firstLine="0"/>
        <w:rPr>
          <w:sz w:val="28"/>
          <w:szCs w:val="28"/>
        </w:rPr>
      </w:pPr>
      <w:r w:rsidRPr="00E1626C">
        <w:rPr>
          <w:sz w:val="28"/>
          <w:szCs w:val="28"/>
        </w:rPr>
        <w:t xml:space="preserve">Участник </w:t>
      </w:r>
      <w:r>
        <w:rPr>
          <w:sz w:val="28"/>
          <w:szCs w:val="28"/>
        </w:rPr>
        <w:t>закупки</w:t>
      </w:r>
      <w:r w:rsidRPr="00E1626C">
        <w:rPr>
          <w:sz w:val="28"/>
          <w:szCs w:val="28"/>
        </w:rPr>
        <w:t xml:space="preserve">: ________________________________ </w:t>
      </w:r>
    </w:p>
    <w:p w:rsidR="00982209" w:rsidRPr="00E1626C" w:rsidRDefault="00982209" w:rsidP="00682861">
      <w:pPr>
        <w:pStyle w:val="Times12"/>
        <w:ind w:firstLine="0"/>
        <w:rPr>
          <w:sz w:val="28"/>
          <w:szCs w:val="28"/>
        </w:rPr>
      </w:pPr>
    </w:p>
    <w:p w:rsidR="00982209" w:rsidRPr="00E1626C" w:rsidRDefault="00982209" w:rsidP="00682861">
      <w:pPr>
        <w:pStyle w:val="Times12"/>
        <w:ind w:firstLine="0"/>
        <w:rPr>
          <w:sz w:val="28"/>
          <w:szCs w:val="28"/>
        </w:rPr>
      </w:pPr>
      <w:r w:rsidRPr="00E1626C">
        <w:rPr>
          <w:sz w:val="28"/>
          <w:szCs w:val="28"/>
        </w:rPr>
        <w:t xml:space="preserve">Таблица 1. Сведения об участнике </w:t>
      </w:r>
      <w:r>
        <w:rPr>
          <w:sz w:val="28"/>
          <w:szCs w:val="28"/>
        </w:rPr>
        <w:t>закупки</w:t>
      </w:r>
      <w:r w:rsidRPr="00E1626C">
        <w:rPr>
          <w:sz w:val="28"/>
          <w:szCs w:val="28"/>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0"/>
        <w:gridCol w:w="6083"/>
        <w:gridCol w:w="3435"/>
      </w:tblGrid>
      <w:tr w:rsidR="00982209" w:rsidRPr="00E1626C" w:rsidTr="00682861">
        <w:trPr>
          <w:cantSplit/>
          <w:trHeight w:val="240"/>
          <w:tblHeader/>
        </w:trPr>
        <w:tc>
          <w:tcPr>
            <w:tcW w:w="306" w:type="pct"/>
            <w:vAlign w:val="center"/>
          </w:tcPr>
          <w:p w:rsidR="00982209" w:rsidRPr="00E1626C" w:rsidRDefault="00982209" w:rsidP="00682861">
            <w:pPr>
              <w:pStyle w:val="af8"/>
              <w:keepNext w:val="0"/>
              <w:widowControl w:val="0"/>
              <w:spacing w:before="0" w:after="0"/>
              <w:ind w:left="0" w:right="0"/>
              <w:jc w:val="center"/>
              <w:rPr>
                <w:sz w:val="24"/>
                <w:szCs w:val="24"/>
              </w:rPr>
            </w:pPr>
            <w:r w:rsidRPr="00E1626C">
              <w:rPr>
                <w:sz w:val="24"/>
                <w:szCs w:val="24"/>
              </w:rPr>
              <w:t>№</w:t>
            </w:r>
          </w:p>
        </w:tc>
        <w:tc>
          <w:tcPr>
            <w:tcW w:w="3000" w:type="pct"/>
            <w:vAlign w:val="center"/>
          </w:tcPr>
          <w:p w:rsidR="00982209" w:rsidRPr="00E1626C" w:rsidRDefault="00982209" w:rsidP="00682861">
            <w:pPr>
              <w:pStyle w:val="af8"/>
              <w:keepNext w:val="0"/>
              <w:widowControl w:val="0"/>
              <w:spacing w:before="0" w:after="0"/>
              <w:ind w:left="0" w:right="0"/>
              <w:jc w:val="center"/>
              <w:rPr>
                <w:sz w:val="24"/>
                <w:szCs w:val="24"/>
              </w:rPr>
            </w:pPr>
            <w:r w:rsidRPr="00E1626C">
              <w:rPr>
                <w:sz w:val="24"/>
                <w:szCs w:val="24"/>
              </w:rPr>
              <w:t>Наименование</w:t>
            </w:r>
          </w:p>
        </w:tc>
        <w:tc>
          <w:tcPr>
            <w:tcW w:w="1694" w:type="pct"/>
            <w:vAlign w:val="center"/>
          </w:tcPr>
          <w:p w:rsidR="00982209" w:rsidRPr="00E1626C" w:rsidRDefault="00982209" w:rsidP="00682861">
            <w:pPr>
              <w:pStyle w:val="af8"/>
              <w:keepNext w:val="0"/>
              <w:widowControl w:val="0"/>
              <w:spacing w:before="0" w:after="0"/>
              <w:ind w:left="0" w:right="0"/>
              <w:jc w:val="center"/>
              <w:rPr>
                <w:sz w:val="24"/>
                <w:szCs w:val="24"/>
              </w:rPr>
            </w:pPr>
            <w:r w:rsidRPr="00E1626C">
              <w:rPr>
                <w:sz w:val="24"/>
                <w:szCs w:val="24"/>
              </w:rPr>
              <w:t xml:space="preserve">Сведения об участнике </w:t>
            </w:r>
            <w:r>
              <w:rPr>
                <w:sz w:val="24"/>
                <w:szCs w:val="24"/>
              </w:rPr>
              <w:t>закупки</w:t>
            </w:r>
          </w:p>
        </w:tc>
      </w:tr>
      <w:tr w:rsidR="00982209" w:rsidRPr="00E1626C" w:rsidTr="00682861">
        <w:trPr>
          <w:cantSplit/>
          <w:trHeight w:val="471"/>
        </w:trPr>
        <w:tc>
          <w:tcPr>
            <w:tcW w:w="306" w:type="pct"/>
            <w:vAlign w:val="center"/>
          </w:tcPr>
          <w:p w:rsidR="00982209" w:rsidRPr="00E1626C" w:rsidRDefault="00982209" w:rsidP="00276350">
            <w:pPr>
              <w:pStyle w:val="af8"/>
              <w:keepNext w:val="0"/>
              <w:widowControl w:val="0"/>
              <w:numPr>
                <w:ilvl w:val="0"/>
                <w:numId w:val="21"/>
              </w:numPr>
              <w:spacing w:before="0" w:after="0"/>
              <w:ind w:left="0" w:right="-113" w:firstLine="0"/>
              <w:jc w:val="center"/>
              <w:rPr>
                <w:sz w:val="24"/>
                <w:szCs w:val="24"/>
              </w:rPr>
            </w:pPr>
          </w:p>
        </w:tc>
        <w:tc>
          <w:tcPr>
            <w:tcW w:w="3000" w:type="pct"/>
            <w:vAlign w:val="center"/>
          </w:tcPr>
          <w:p w:rsidR="00982209" w:rsidRPr="00E1626C" w:rsidRDefault="00982209" w:rsidP="00682861">
            <w:pPr>
              <w:pStyle w:val="af9"/>
              <w:widowControl w:val="0"/>
              <w:spacing w:before="0" w:after="0"/>
              <w:ind w:left="0" w:right="6"/>
              <w:jc w:val="both"/>
              <w:rPr>
                <w:szCs w:val="24"/>
              </w:rPr>
            </w:pPr>
            <w:r w:rsidRPr="00E1626C">
              <w:rPr>
                <w:szCs w:val="24"/>
              </w:rPr>
              <w:t xml:space="preserve">Фирменное наименование (Полное и сокращенное наименования организации либо Ф.И.О. участника </w:t>
            </w:r>
            <w:r>
              <w:rPr>
                <w:szCs w:val="24"/>
              </w:rPr>
              <w:t>закупки</w:t>
            </w:r>
            <w:r w:rsidRPr="00E1626C">
              <w:rPr>
                <w:szCs w:val="24"/>
              </w:rPr>
              <w:t xml:space="preserve"> – физического лица, в том числе, зарегистрированного в качестве индивидуального предпринимателя)</w:t>
            </w:r>
          </w:p>
        </w:tc>
        <w:tc>
          <w:tcPr>
            <w:tcW w:w="1694" w:type="pct"/>
            <w:vAlign w:val="center"/>
          </w:tcPr>
          <w:p w:rsidR="00982209" w:rsidRPr="00E1626C" w:rsidRDefault="00982209" w:rsidP="00682861">
            <w:pPr>
              <w:pStyle w:val="af9"/>
              <w:widowControl w:val="0"/>
              <w:spacing w:before="0" w:after="0"/>
              <w:jc w:val="center"/>
              <w:rPr>
                <w:szCs w:val="24"/>
              </w:rPr>
            </w:pPr>
          </w:p>
        </w:tc>
      </w:tr>
      <w:tr w:rsidR="00982209" w:rsidRPr="00E1626C" w:rsidTr="00682861">
        <w:trPr>
          <w:cantSplit/>
          <w:trHeight w:val="284"/>
        </w:trPr>
        <w:tc>
          <w:tcPr>
            <w:tcW w:w="306" w:type="pct"/>
            <w:vAlign w:val="center"/>
          </w:tcPr>
          <w:p w:rsidR="00982209" w:rsidRPr="00E1626C" w:rsidRDefault="00982209" w:rsidP="00276350">
            <w:pPr>
              <w:pStyle w:val="af8"/>
              <w:keepNext w:val="0"/>
              <w:widowControl w:val="0"/>
              <w:numPr>
                <w:ilvl w:val="0"/>
                <w:numId w:val="21"/>
              </w:numPr>
              <w:spacing w:before="0" w:after="0"/>
              <w:ind w:left="0" w:right="-113" w:firstLine="0"/>
              <w:jc w:val="center"/>
              <w:rPr>
                <w:sz w:val="24"/>
                <w:szCs w:val="24"/>
              </w:rPr>
            </w:pPr>
          </w:p>
        </w:tc>
        <w:tc>
          <w:tcPr>
            <w:tcW w:w="3000" w:type="pct"/>
            <w:vAlign w:val="center"/>
          </w:tcPr>
          <w:p w:rsidR="00982209" w:rsidRPr="00E1626C" w:rsidRDefault="00982209" w:rsidP="00682861">
            <w:pPr>
              <w:pStyle w:val="af9"/>
              <w:widowControl w:val="0"/>
              <w:spacing w:before="0" w:after="0"/>
              <w:ind w:left="0" w:right="6"/>
              <w:rPr>
                <w:szCs w:val="24"/>
              </w:rPr>
            </w:pPr>
            <w:r w:rsidRPr="00E1626C">
              <w:rPr>
                <w:szCs w:val="24"/>
              </w:rPr>
              <w:t>Организационно - правовая форма</w:t>
            </w:r>
          </w:p>
        </w:tc>
        <w:tc>
          <w:tcPr>
            <w:tcW w:w="1694" w:type="pct"/>
            <w:vAlign w:val="center"/>
          </w:tcPr>
          <w:p w:rsidR="00982209" w:rsidRPr="00E1626C" w:rsidRDefault="00982209" w:rsidP="00682861">
            <w:pPr>
              <w:pStyle w:val="af9"/>
              <w:widowControl w:val="0"/>
              <w:spacing w:before="0" w:after="0"/>
              <w:jc w:val="center"/>
              <w:rPr>
                <w:szCs w:val="24"/>
              </w:rPr>
            </w:pPr>
          </w:p>
        </w:tc>
      </w:tr>
      <w:tr w:rsidR="00982209" w:rsidRPr="00E1626C" w:rsidTr="00682861">
        <w:trPr>
          <w:cantSplit/>
        </w:trPr>
        <w:tc>
          <w:tcPr>
            <w:tcW w:w="306" w:type="pct"/>
            <w:vAlign w:val="center"/>
          </w:tcPr>
          <w:p w:rsidR="00982209" w:rsidRPr="00E1626C" w:rsidRDefault="00982209" w:rsidP="00276350">
            <w:pPr>
              <w:pStyle w:val="af8"/>
              <w:keepNext w:val="0"/>
              <w:widowControl w:val="0"/>
              <w:numPr>
                <w:ilvl w:val="0"/>
                <w:numId w:val="21"/>
              </w:numPr>
              <w:spacing w:before="0" w:after="0"/>
              <w:ind w:left="0" w:right="-113" w:firstLine="0"/>
              <w:jc w:val="center"/>
              <w:rPr>
                <w:sz w:val="24"/>
                <w:szCs w:val="24"/>
              </w:rPr>
            </w:pPr>
          </w:p>
        </w:tc>
        <w:tc>
          <w:tcPr>
            <w:tcW w:w="3000" w:type="pct"/>
            <w:vAlign w:val="center"/>
          </w:tcPr>
          <w:p w:rsidR="00982209" w:rsidRPr="00E1626C" w:rsidRDefault="00982209" w:rsidP="00682861">
            <w:pPr>
              <w:pStyle w:val="af9"/>
              <w:widowControl w:val="0"/>
              <w:spacing w:before="0" w:after="0"/>
              <w:ind w:left="0" w:right="6"/>
              <w:rPr>
                <w:szCs w:val="24"/>
              </w:rPr>
            </w:pPr>
            <w:r w:rsidRPr="00E1626C">
              <w:rPr>
                <w:szCs w:val="24"/>
              </w:rPr>
              <w:t>Принадлежность к субъектам малого и среднего предпринимательства</w:t>
            </w:r>
          </w:p>
        </w:tc>
        <w:tc>
          <w:tcPr>
            <w:tcW w:w="1694" w:type="pct"/>
            <w:vAlign w:val="center"/>
          </w:tcPr>
          <w:p w:rsidR="00982209" w:rsidRPr="00E1626C" w:rsidRDefault="00982209" w:rsidP="00682861">
            <w:pPr>
              <w:pStyle w:val="af9"/>
              <w:widowControl w:val="0"/>
              <w:spacing w:before="0" w:after="0"/>
              <w:jc w:val="center"/>
              <w:rPr>
                <w:szCs w:val="24"/>
              </w:rPr>
            </w:pPr>
          </w:p>
        </w:tc>
      </w:tr>
      <w:tr w:rsidR="00982209" w:rsidRPr="00E1626C" w:rsidTr="00682861">
        <w:trPr>
          <w:cantSplit/>
        </w:trPr>
        <w:tc>
          <w:tcPr>
            <w:tcW w:w="306" w:type="pct"/>
            <w:vAlign w:val="center"/>
          </w:tcPr>
          <w:p w:rsidR="00982209" w:rsidRPr="00E1626C" w:rsidRDefault="00982209" w:rsidP="00276350">
            <w:pPr>
              <w:pStyle w:val="af8"/>
              <w:keepNext w:val="0"/>
              <w:widowControl w:val="0"/>
              <w:numPr>
                <w:ilvl w:val="0"/>
                <w:numId w:val="21"/>
              </w:numPr>
              <w:spacing w:before="0" w:after="0"/>
              <w:ind w:left="0" w:right="-113" w:firstLine="0"/>
              <w:jc w:val="center"/>
              <w:rPr>
                <w:sz w:val="24"/>
                <w:szCs w:val="24"/>
              </w:rPr>
            </w:pPr>
          </w:p>
        </w:tc>
        <w:tc>
          <w:tcPr>
            <w:tcW w:w="3000" w:type="pct"/>
            <w:vAlign w:val="center"/>
          </w:tcPr>
          <w:p w:rsidR="00982209" w:rsidRPr="00E1626C" w:rsidRDefault="00982209" w:rsidP="00682861">
            <w:pPr>
              <w:pStyle w:val="af9"/>
              <w:widowControl w:val="0"/>
              <w:spacing w:before="0" w:after="0"/>
              <w:ind w:left="0" w:right="6"/>
              <w:rPr>
                <w:szCs w:val="24"/>
              </w:rPr>
            </w:pPr>
            <w:r w:rsidRPr="00E1626C">
              <w:rPr>
                <w:szCs w:val="24"/>
              </w:rPr>
              <w:t>Учредители (перечислить наименования и организационно-правовую форму или Ф.И.О. всех учредителей)</w:t>
            </w:r>
          </w:p>
        </w:tc>
        <w:tc>
          <w:tcPr>
            <w:tcW w:w="1694" w:type="pct"/>
            <w:vAlign w:val="center"/>
          </w:tcPr>
          <w:p w:rsidR="00982209" w:rsidRPr="00E1626C" w:rsidRDefault="00982209" w:rsidP="00682861">
            <w:pPr>
              <w:pStyle w:val="af9"/>
              <w:widowControl w:val="0"/>
              <w:spacing w:before="0" w:after="0"/>
              <w:jc w:val="center"/>
              <w:rPr>
                <w:szCs w:val="24"/>
              </w:rPr>
            </w:pPr>
          </w:p>
        </w:tc>
      </w:tr>
      <w:tr w:rsidR="00982209" w:rsidRPr="00E1626C" w:rsidTr="00682861">
        <w:trPr>
          <w:cantSplit/>
        </w:trPr>
        <w:tc>
          <w:tcPr>
            <w:tcW w:w="306" w:type="pct"/>
            <w:vAlign w:val="center"/>
          </w:tcPr>
          <w:p w:rsidR="00982209" w:rsidRPr="00E1626C" w:rsidRDefault="00982209" w:rsidP="00276350">
            <w:pPr>
              <w:pStyle w:val="af8"/>
              <w:keepNext w:val="0"/>
              <w:widowControl w:val="0"/>
              <w:numPr>
                <w:ilvl w:val="0"/>
                <w:numId w:val="21"/>
              </w:numPr>
              <w:spacing w:before="0" w:after="0"/>
              <w:ind w:left="0" w:right="-113" w:firstLine="0"/>
              <w:jc w:val="center"/>
              <w:rPr>
                <w:sz w:val="24"/>
                <w:szCs w:val="24"/>
              </w:rPr>
            </w:pPr>
          </w:p>
        </w:tc>
        <w:tc>
          <w:tcPr>
            <w:tcW w:w="3000" w:type="pct"/>
            <w:vAlign w:val="center"/>
          </w:tcPr>
          <w:p w:rsidR="00982209" w:rsidRPr="00E1626C" w:rsidRDefault="00982209" w:rsidP="00682861">
            <w:pPr>
              <w:pStyle w:val="af9"/>
              <w:widowControl w:val="0"/>
              <w:spacing w:before="0" w:after="0"/>
              <w:ind w:left="0" w:right="6"/>
              <w:rPr>
                <w:szCs w:val="24"/>
              </w:rPr>
            </w:pPr>
            <w:r w:rsidRPr="00E1626C">
              <w:rPr>
                <w:szCs w:val="24"/>
              </w:rPr>
              <w:t xml:space="preserve">Свидетельство о внесении в Единый государственный реестр юридических лиц/индивидуального предпринимателя (дата и номер, кем выдано) </w:t>
            </w:r>
            <w:r w:rsidRPr="00E1626C">
              <w:rPr>
                <w:i/>
                <w:szCs w:val="24"/>
              </w:rPr>
              <w:t xml:space="preserve">либо паспортные данные для участника </w:t>
            </w:r>
            <w:r w:rsidRPr="00CC4437">
              <w:rPr>
                <w:i/>
                <w:szCs w:val="24"/>
              </w:rPr>
              <w:t>закупки</w:t>
            </w:r>
            <w:r w:rsidRPr="00E1626C">
              <w:rPr>
                <w:i/>
                <w:szCs w:val="24"/>
              </w:rPr>
              <w:t xml:space="preserve"> – физического лица</w:t>
            </w:r>
          </w:p>
        </w:tc>
        <w:tc>
          <w:tcPr>
            <w:tcW w:w="1694" w:type="pct"/>
            <w:vAlign w:val="center"/>
          </w:tcPr>
          <w:p w:rsidR="00982209" w:rsidRPr="00E1626C" w:rsidRDefault="00982209" w:rsidP="00682861">
            <w:pPr>
              <w:pStyle w:val="af9"/>
              <w:widowControl w:val="0"/>
              <w:spacing w:before="0" w:after="0"/>
              <w:jc w:val="center"/>
              <w:rPr>
                <w:szCs w:val="24"/>
              </w:rPr>
            </w:pPr>
          </w:p>
        </w:tc>
      </w:tr>
      <w:tr w:rsidR="00982209" w:rsidRPr="00E1626C" w:rsidTr="00682861">
        <w:trPr>
          <w:cantSplit/>
          <w:trHeight w:val="284"/>
        </w:trPr>
        <w:tc>
          <w:tcPr>
            <w:tcW w:w="306" w:type="pct"/>
            <w:vAlign w:val="center"/>
          </w:tcPr>
          <w:p w:rsidR="00982209" w:rsidRPr="00E1626C" w:rsidRDefault="00982209" w:rsidP="00276350">
            <w:pPr>
              <w:pStyle w:val="af8"/>
              <w:keepNext w:val="0"/>
              <w:widowControl w:val="0"/>
              <w:numPr>
                <w:ilvl w:val="0"/>
                <w:numId w:val="21"/>
              </w:numPr>
              <w:spacing w:before="0" w:after="0"/>
              <w:ind w:left="0" w:right="-113" w:firstLine="0"/>
              <w:jc w:val="center"/>
              <w:rPr>
                <w:sz w:val="24"/>
                <w:szCs w:val="24"/>
              </w:rPr>
            </w:pPr>
          </w:p>
        </w:tc>
        <w:tc>
          <w:tcPr>
            <w:tcW w:w="3000" w:type="pct"/>
            <w:vAlign w:val="center"/>
          </w:tcPr>
          <w:p w:rsidR="00982209" w:rsidRPr="00E1626C" w:rsidRDefault="00982209" w:rsidP="00682861">
            <w:pPr>
              <w:pStyle w:val="af9"/>
              <w:widowControl w:val="0"/>
              <w:spacing w:before="0" w:after="0"/>
              <w:ind w:left="0" w:right="6"/>
              <w:rPr>
                <w:szCs w:val="24"/>
              </w:rPr>
            </w:pPr>
            <w:r w:rsidRPr="00E1626C">
              <w:rPr>
                <w:szCs w:val="24"/>
              </w:rPr>
              <w:t>Виды деятельности</w:t>
            </w:r>
          </w:p>
        </w:tc>
        <w:tc>
          <w:tcPr>
            <w:tcW w:w="1694" w:type="pct"/>
            <w:vAlign w:val="center"/>
          </w:tcPr>
          <w:p w:rsidR="00982209" w:rsidRPr="00E1626C" w:rsidRDefault="00982209" w:rsidP="00682861">
            <w:pPr>
              <w:pStyle w:val="af9"/>
              <w:widowControl w:val="0"/>
              <w:spacing w:before="0" w:after="0"/>
              <w:jc w:val="center"/>
              <w:rPr>
                <w:szCs w:val="24"/>
              </w:rPr>
            </w:pPr>
          </w:p>
        </w:tc>
      </w:tr>
      <w:tr w:rsidR="00982209" w:rsidRPr="00E1626C" w:rsidTr="00682861">
        <w:trPr>
          <w:cantSplit/>
          <w:trHeight w:val="284"/>
        </w:trPr>
        <w:tc>
          <w:tcPr>
            <w:tcW w:w="306" w:type="pct"/>
            <w:vAlign w:val="center"/>
          </w:tcPr>
          <w:p w:rsidR="00982209" w:rsidRPr="00E1626C" w:rsidRDefault="00982209" w:rsidP="00276350">
            <w:pPr>
              <w:pStyle w:val="af8"/>
              <w:keepNext w:val="0"/>
              <w:widowControl w:val="0"/>
              <w:numPr>
                <w:ilvl w:val="0"/>
                <w:numId w:val="21"/>
              </w:numPr>
              <w:spacing w:before="0" w:after="0"/>
              <w:ind w:left="0" w:right="-113" w:firstLine="0"/>
              <w:jc w:val="center"/>
              <w:rPr>
                <w:sz w:val="24"/>
                <w:szCs w:val="24"/>
              </w:rPr>
            </w:pPr>
          </w:p>
        </w:tc>
        <w:tc>
          <w:tcPr>
            <w:tcW w:w="3000" w:type="pct"/>
            <w:vAlign w:val="center"/>
          </w:tcPr>
          <w:p w:rsidR="00982209" w:rsidRPr="00E1626C" w:rsidRDefault="00982209" w:rsidP="00682861">
            <w:pPr>
              <w:pStyle w:val="af9"/>
              <w:widowControl w:val="0"/>
              <w:spacing w:before="0" w:after="0"/>
              <w:ind w:left="0" w:right="6"/>
              <w:rPr>
                <w:szCs w:val="24"/>
              </w:rPr>
            </w:pPr>
            <w:r w:rsidRPr="00E1626C">
              <w:rPr>
                <w:szCs w:val="24"/>
              </w:rPr>
              <w:t>Срок деятельности (с учетом правопреемственности)</w:t>
            </w:r>
          </w:p>
        </w:tc>
        <w:tc>
          <w:tcPr>
            <w:tcW w:w="1694" w:type="pct"/>
            <w:vAlign w:val="center"/>
          </w:tcPr>
          <w:p w:rsidR="00982209" w:rsidRPr="00E1626C" w:rsidRDefault="00982209" w:rsidP="00682861">
            <w:pPr>
              <w:pStyle w:val="af9"/>
              <w:widowControl w:val="0"/>
              <w:spacing w:before="0" w:after="0"/>
              <w:jc w:val="center"/>
              <w:rPr>
                <w:szCs w:val="24"/>
              </w:rPr>
            </w:pPr>
          </w:p>
        </w:tc>
      </w:tr>
      <w:tr w:rsidR="00982209" w:rsidRPr="00E1626C" w:rsidTr="00682861">
        <w:trPr>
          <w:cantSplit/>
          <w:trHeight w:val="284"/>
        </w:trPr>
        <w:tc>
          <w:tcPr>
            <w:tcW w:w="306" w:type="pct"/>
            <w:vAlign w:val="center"/>
          </w:tcPr>
          <w:p w:rsidR="00982209" w:rsidRPr="00E1626C" w:rsidRDefault="00982209" w:rsidP="00276350">
            <w:pPr>
              <w:pStyle w:val="af8"/>
              <w:keepNext w:val="0"/>
              <w:widowControl w:val="0"/>
              <w:numPr>
                <w:ilvl w:val="0"/>
                <w:numId w:val="21"/>
              </w:numPr>
              <w:spacing w:before="0" w:after="0"/>
              <w:ind w:left="0" w:right="-113" w:firstLine="0"/>
              <w:jc w:val="center"/>
              <w:rPr>
                <w:sz w:val="24"/>
                <w:szCs w:val="24"/>
              </w:rPr>
            </w:pPr>
          </w:p>
        </w:tc>
        <w:tc>
          <w:tcPr>
            <w:tcW w:w="3000" w:type="pct"/>
            <w:vAlign w:val="center"/>
          </w:tcPr>
          <w:p w:rsidR="00982209" w:rsidRPr="00E1626C" w:rsidRDefault="00982209" w:rsidP="00682861">
            <w:pPr>
              <w:pStyle w:val="af9"/>
              <w:widowControl w:val="0"/>
              <w:spacing w:before="0" w:after="0"/>
              <w:ind w:left="0" w:right="6"/>
              <w:rPr>
                <w:szCs w:val="24"/>
              </w:rPr>
            </w:pPr>
            <w:r w:rsidRPr="00E1626C">
              <w:rPr>
                <w:szCs w:val="24"/>
              </w:rPr>
              <w:t>ИНН, КПП, ОГРН, ОКПО</w:t>
            </w:r>
            <w:r>
              <w:rPr>
                <w:szCs w:val="24"/>
              </w:rPr>
              <w:t>, ОКТМО</w:t>
            </w:r>
          </w:p>
        </w:tc>
        <w:tc>
          <w:tcPr>
            <w:tcW w:w="1694" w:type="pct"/>
            <w:vAlign w:val="center"/>
          </w:tcPr>
          <w:p w:rsidR="00982209" w:rsidRPr="00E1626C" w:rsidRDefault="00982209" w:rsidP="00682861">
            <w:pPr>
              <w:pStyle w:val="af9"/>
              <w:widowControl w:val="0"/>
              <w:spacing w:before="0" w:after="0"/>
              <w:jc w:val="center"/>
              <w:rPr>
                <w:szCs w:val="24"/>
              </w:rPr>
            </w:pPr>
          </w:p>
        </w:tc>
      </w:tr>
      <w:tr w:rsidR="00982209" w:rsidRPr="00E1626C" w:rsidTr="00682861">
        <w:trPr>
          <w:cantSplit/>
          <w:trHeight w:val="284"/>
        </w:trPr>
        <w:tc>
          <w:tcPr>
            <w:tcW w:w="306" w:type="pct"/>
            <w:vAlign w:val="center"/>
          </w:tcPr>
          <w:p w:rsidR="00982209" w:rsidRPr="00E1626C" w:rsidRDefault="00982209" w:rsidP="00276350">
            <w:pPr>
              <w:pStyle w:val="af8"/>
              <w:keepNext w:val="0"/>
              <w:widowControl w:val="0"/>
              <w:numPr>
                <w:ilvl w:val="0"/>
                <w:numId w:val="21"/>
              </w:numPr>
              <w:spacing w:before="0" w:after="0"/>
              <w:ind w:left="0" w:right="-113" w:firstLine="0"/>
              <w:jc w:val="center"/>
              <w:rPr>
                <w:sz w:val="24"/>
                <w:szCs w:val="24"/>
              </w:rPr>
            </w:pPr>
          </w:p>
        </w:tc>
        <w:tc>
          <w:tcPr>
            <w:tcW w:w="3000" w:type="pct"/>
            <w:vAlign w:val="center"/>
          </w:tcPr>
          <w:p w:rsidR="00982209" w:rsidRPr="00E1626C" w:rsidRDefault="00982209" w:rsidP="00682861">
            <w:pPr>
              <w:pStyle w:val="af9"/>
              <w:widowControl w:val="0"/>
              <w:spacing w:before="0" w:after="0"/>
              <w:ind w:left="0" w:right="6"/>
              <w:rPr>
                <w:szCs w:val="24"/>
              </w:rPr>
            </w:pPr>
            <w:r w:rsidRPr="00E1626C">
              <w:rPr>
                <w:szCs w:val="24"/>
              </w:rPr>
              <w:t>Юридический адрес (страна, адрес)</w:t>
            </w:r>
          </w:p>
        </w:tc>
        <w:tc>
          <w:tcPr>
            <w:tcW w:w="1694" w:type="pct"/>
            <w:vAlign w:val="center"/>
          </w:tcPr>
          <w:p w:rsidR="00982209" w:rsidRPr="00E1626C" w:rsidRDefault="00982209" w:rsidP="00682861">
            <w:pPr>
              <w:pStyle w:val="af9"/>
              <w:widowControl w:val="0"/>
              <w:spacing w:before="0" w:after="0"/>
              <w:jc w:val="center"/>
              <w:rPr>
                <w:szCs w:val="24"/>
              </w:rPr>
            </w:pPr>
          </w:p>
        </w:tc>
      </w:tr>
      <w:tr w:rsidR="00982209" w:rsidRPr="00E1626C" w:rsidTr="00682861">
        <w:trPr>
          <w:cantSplit/>
          <w:trHeight w:val="284"/>
        </w:trPr>
        <w:tc>
          <w:tcPr>
            <w:tcW w:w="306" w:type="pct"/>
            <w:vAlign w:val="center"/>
          </w:tcPr>
          <w:p w:rsidR="00982209" w:rsidRPr="00E1626C" w:rsidRDefault="00982209" w:rsidP="00276350">
            <w:pPr>
              <w:pStyle w:val="af8"/>
              <w:keepNext w:val="0"/>
              <w:widowControl w:val="0"/>
              <w:numPr>
                <w:ilvl w:val="0"/>
                <w:numId w:val="21"/>
              </w:numPr>
              <w:spacing w:before="0" w:after="0"/>
              <w:ind w:left="0" w:right="-113" w:firstLine="0"/>
              <w:jc w:val="center"/>
              <w:rPr>
                <w:sz w:val="24"/>
                <w:szCs w:val="24"/>
              </w:rPr>
            </w:pPr>
          </w:p>
        </w:tc>
        <w:tc>
          <w:tcPr>
            <w:tcW w:w="3000" w:type="pct"/>
            <w:vAlign w:val="center"/>
          </w:tcPr>
          <w:p w:rsidR="00982209" w:rsidRPr="00E1626C" w:rsidRDefault="00982209" w:rsidP="00682861">
            <w:pPr>
              <w:pStyle w:val="af9"/>
              <w:widowControl w:val="0"/>
              <w:spacing w:before="0" w:after="0"/>
              <w:ind w:left="0" w:right="6"/>
              <w:rPr>
                <w:szCs w:val="24"/>
              </w:rPr>
            </w:pPr>
            <w:r w:rsidRPr="00E1626C">
              <w:rPr>
                <w:szCs w:val="24"/>
              </w:rPr>
              <w:t>Почтовый адрес (страна, адрес)</w:t>
            </w:r>
          </w:p>
        </w:tc>
        <w:tc>
          <w:tcPr>
            <w:tcW w:w="1694" w:type="pct"/>
            <w:vAlign w:val="center"/>
          </w:tcPr>
          <w:p w:rsidR="00982209" w:rsidRPr="00E1626C" w:rsidRDefault="00982209" w:rsidP="00682861">
            <w:pPr>
              <w:widowControl w:val="0"/>
              <w:jc w:val="center"/>
            </w:pPr>
          </w:p>
        </w:tc>
      </w:tr>
      <w:tr w:rsidR="00982209" w:rsidRPr="00E1626C" w:rsidTr="00682861">
        <w:trPr>
          <w:cantSplit/>
          <w:trHeight w:val="284"/>
        </w:trPr>
        <w:tc>
          <w:tcPr>
            <w:tcW w:w="306" w:type="pct"/>
            <w:vAlign w:val="center"/>
          </w:tcPr>
          <w:p w:rsidR="00982209" w:rsidRPr="00E1626C" w:rsidRDefault="00982209" w:rsidP="00276350">
            <w:pPr>
              <w:pStyle w:val="af8"/>
              <w:keepNext w:val="0"/>
              <w:widowControl w:val="0"/>
              <w:numPr>
                <w:ilvl w:val="0"/>
                <w:numId w:val="21"/>
              </w:numPr>
              <w:spacing w:before="0" w:after="0"/>
              <w:ind w:left="0" w:right="-113" w:firstLine="0"/>
              <w:jc w:val="center"/>
              <w:rPr>
                <w:sz w:val="24"/>
                <w:szCs w:val="24"/>
              </w:rPr>
            </w:pPr>
          </w:p>
        </w:tc>
        <w:tc>
          <w:tcPr>
            <w:tcW w:w="3000" w:type="pct"/>
            <w:vAlign w:val="center"/>
          </w:tcPr>
          <w:p w:rsidR="00982209" w:rsidRPr="00E1626C" w:rsidRDefault="00982209" w:rsidP="00682861">
            <w:pPr>
              <w:pStyle w:val="af9"/>
              <w:widowControl w:val="0"/>
              <w:spacing w:before="0" w:after="0"/>
              <w:ind w:left="0" w:right="6"/>
              <w:rPr>
                <w:szCs w:val="24"/>
              </w:rPr>
            </w:pPr>
            <w:r w:rsidRPr="00E1626C">
              <w:rPr>
                <w:szCs w:val="24"/>
              </w:rPr>
              <w:t>Фактическое местоположение</w:t>
            </w:r>
          </w:p>
        </w:tc>
        <w:tc>
          <w:tcPr>
            <w:tcW w:w="1694" w:type="pct"/>
            <w:vAlign w:val="center"/>
          </w:tcPr>
          <w:p w:rsidR="00982209" w:rsidRPr="00E1626C" w:rsidRDefault="00982209" w:rsidP="00682861">
            <w:pPr>
              <w:widowControl w:val="0"/>
              <w:jc w:val="center"/>
            </w:pPr>
          </w:p>
        </w:tc>
      </w:tr>
      <w:tr w:rsidR="00982209" w:rsidRPr="00E1626C" w:rsidTr="00682861">
        <w:trPr>
          <w:cantSplit/>
          <w:trHeight w:val="284"/>
        </w:trPr>
        <w:tc>
          <w:tcPr>
            <w:tcW w:w="306" w:type="pct"/>
            <w:vAlign w:val="center"/>
          </w:tcPr>
          <w:p w:rsidR="00982209" w:rsidRPr="00E1626C" w:rsidRDefault="00982209" w:rsidP="00276350">
            <w:pPr>
              <w:pStyle w:val="af8"/>
              <w:keepNext w:val="0"/>
              <w:widowControl w:val="0"/>
              <w:numPr>
                <w:ilvl w:val="0"/>
                <w:numId w:val="21"/>
              </w:numPr>
              <w:spacing w:before="0" w:after="0"/>
              <w:ind w:left="0" w:right="-113" w:firstLine="0"/>
              <w:jc w:val="center"/>
              <w:rPr>
                <w:sz w:val="24"/>
                <w:szCs w:val="24"/>
              </w:rPr>
            </w:pPr>
          </w:p>
        </w:tc>
        <w:tc>
          <w:tcPr>
            <w:tcW w:w="3000" w:type="pct"/>
            <w:vAlign w:val="center"/>
          </w:tcPr>
          <w:p w:rsidR="00982209" w:rsidRPr="00E1626C" w:rsidRDefault="00982209" w:rsidP="00682861">
            <w:pPr>
              <w:pStyle w:val="af9"/>
              <w:widowControl w:val="0"/>
              <w:spacing w:before="0" w:after="0"/>
              <w:ind w:left="0" w:right="6"/>
              <w:rPr>
                <w:szCs w:val="24"/>
              </w:rPr>
            </w:pPr>
            <w:r w:rsidRPr="00E1626C">
              <w:rPr>
                <w:szCs w:val="24"/>
              </w:rPr>
              <w:t>Телефоны (с указанием кода города)</w:t>
            </w:r>
          </w:p>
        </w:tc>
        <w:tc>
          <w:tcPr>
            <w:tcW w:w="1694" w:type="pct"/>
            <w:vAlign w:val="center"/>
          </w:tcPr>
          <w:p w:rsidR="00982209" w:rsidRPr="00E1626C" w:rsidRDefault="00982209" w:rsidP="00682861">
            <w:pPr>
              <w:widowControl w:val="0"/>
              <w:jc w:val="center"/>
            </w:pPr>
          </w:p>
        </w:tc>
      </w:tr>
      <w:tr w:rsidR="00982209" w:rsidRPr="00E1626C" w:rsidTr="00682861">
        <w:trPr>
          <w:cantSplit/>
          <w:trHeight w:val="284"/>
        </w:trPr>
        <w:tc>
          <w:tcPr>
            <w:tcW w:w="306" w:type="pct"/>
            <w:vAlign w:val="center"/>
          </w:tcPr>
          <w:p w:rsidR="00982209" w:rsidRPr="00E1626C" w:rsidRDefault="00982209" w:rsidP="00276350">
            <w:pPr>
              <w:pStyle w:val="af8"/>
              <w:keepNext w:val="0"/>
              <w:widowControl w:val="0"/>
              <w:numPr>
                <w:ilvl w:val="0"/>
                <w:numId w:val="21"/>
              </w:numPr>
              <w:spacing w:before="0" w:after="0"/>
              <w:ind w:left="0" w:right="-113" w:firstLine="0"/>
              <w:jc w:val="center"/>
              <w:rPr>
                <w:sz w:val="24"/>
                <w:szCs w:val="24"/>
              </w:rPr>
            </w:pPr>
          </w:p>
        </w:tc>
        <w:tc>
          <w:tcPr>
            <w:tcW w:w="3000" w:type="pct"/>
            <w:vAlign w:val="center"/>
          </w:tcPr>
          <w:p w:rsidR="00982209" w:rsidRPr="00E1626C" w:rsidRDefault="00982209" w:rsidP="00682861">
            <w:pPr>
              <w:pStyle w:val="af9"/>
              <w:widowControl w:val="0"/>
              <w:spacing w:before="0" w:after="0"/>
              <w:ind w:left="0" w:right="6"/>
              <w:rPr>
                <w:szCs w:val="24"/>
              </w:rPr>
            </w:pPr>
            <w:r w:rsidRPr="00E1626C">
              <w:rPr>
                <w:szCs w:val="24"/>
              </w:rPr>
              <w:t>Факс (с указанием кода города)</w:t>
            </w:r>
          </w:p>
        </w:tc>
        <w:tc>
          <w:tcPr>
            <w:tcW w:w="1694" w:type="pct"/>
            <w:vAlign w:val="center"/>
          </w:tcPr>
          <w:p w:rsidR="00982209" w:rsidRPr="00E1626C" w:rsidRDefault="00982209" w:rsidP="00682861">
            <w:pPr>
              <w:widowControl w:val="0"/>
              <w:jc w:val="center"/>
            </w:pPr>
          </w:p>
        </w:tc>
      </w:tr>
      <w:tr w:rsidR="00982209" w:rsidRPr="00E1626C" w:rsidTr="00682861">
        <w:trPr>
          <w:cantSplit/>
          <w:trHeight w:val="284"/>
        </w:trPr>
        <w:tc>
          <w:tcPr>
            <w:tcW w:w="306" w:type="pct"/>
            <w:vAlign w:val="center"/>
          </w:tcPr>
          <w:p w:rsidR="00982209" w:rsidRPr="00E1626C" w:rsidRDefault="00982209" w:rsidP="00276350">
            <w:pPr>
              <w:pStyle w:val="af8"/>
              <w:keepNext w:val="0"/>
              <w:widowControl w:val="0"/>
              <w:numPr>
                <w:ilvl w:val="0"/>
                <w:numId w:val="21"/>
              </w:numPr>
              <w:spacing w:before="0" w:after="0"/>
              <w:ind w:left="0" w:right="-113" w:firstLine="0"/>
              <w:jc w:val="center"/>
              <w:rPr>
                <w:sz w:val="24"/>
                <w:szCs w:val="24"/>
              </w:rPr>
            </w:pPr>
          </w:p>
        </w:tc>
        <w:tc>
          <w:tcPr>
            <w:tcW w:w="3000" w:type="pct"/>
            <w:vAlign w:val="center"/>
          </w:tcPr>
          <w:p w:rsidR="00982209" w:rsidRPr="00E1626C" w:rsidRDefault="00982209" w:rsidP="00682861">
            <w:pPr>
              <w:pStyle w:val="af9"/>
              <w:widowControl w:val="0"/>
              <w:spacing w:before="0" w:after="0"/>
              <w:ind w:left="0" w:right="6"/>
              <w:rPr>
                <w:szCs w:val="24"/>
              </w:rPr>
            </w:pPr>
            <w:r w:rsidRPr="00E1626C">
              <w:rPr>
                <w:szCs w:val="24"/>
              </w:rPr>
              <w:t xml:space="preserve">Адрес электронной почты </w:t>
            </w:r>
          </w:p>
        </w:tc>
        <w:tc>
          <w:tcPr>
            <w:tcW w:w="1694" w:type="pct"/>
            <w:vAlign w:val="center"/>
          </w:tcPr>
          <w:p w:rsidR="00982209" w:rsidRPr="00E1626C" w:rsidRDefault="00982209" w:rsidP="00682861">
            <w:pPr>
              <w:widowControl w:val="0"/>
              <w:jc w:val="center"/>
            </w:pPr>
          </w:p>
        </w:tc>
      </w:tr>
      <w:tr w:rsidR="00982209" w:rsidRPr="00E1626C" w:rsidTr="00682861">
        <w:trPr>
          <w:cantSplit/>
          <w:trHeight w:val="284"/>
        </w:trPr>
        <w:tc>
          <w:tcPr>
            <w:tcW w:w="306" w:type="pct"/>
            <w:vAlign w:val="center"/>
          </w:tcPr>
          <w:p w:rsidR="00982209" w:rsidRPr="00E1626C" w:rsidRDefault="00982209" w:rsidP="00276350">
            <w:pPr>
              <w:pStyle w:val="af8"/>
              <w:keepNext w:val="0"/>
              <w:widowControl w:val="0"/>
              <w:numPr>
                <w:ilvl w:val="0"/>
                <w:numId w:val="21"/>
              </w:numPr>
              <w:spacing w:before="0" w:after="0"/>
              <w:ind w:left="0" w:right="-113" w:firstLine="0"/>
              <w:jc w:val="center"/>
              <w:rPr>
                <w:sz w:val="24"/>
                <w:szCs w:val="24"/>
              </w:rPr>
            </w:pPr>
          </w:p>
        </w:tc>
        <w:tc>
          <w:tcPr>
            <w:tcW w:w="3000" w:type="pct"/>
            <w:vAlign w:val="center"/>
          </w:tcPr>
          <w:p w:rsidR="00982209" w:rsidRPr="00E1626C" w:rsidRDefault="00982209" w:rsidP="00682861">
            <w:pPr>
              <w:pStyle w:val="af9"/>
              <w:widowControl w:val="0"/>
              <w:spacing w:before="0" w:after="0"/>
              <w:ind w:left="0" w:right="6"/>
              <w:rPr>
                <w:szCs w:val="24"/>
              </w:rPr>
            </w:pPr>
            <w:r w:rsidRPr="00E1626C">
              <w:rPr>
                <w:szCs w:val="24"/>
              </w:rPr>
              <w:t>Филиалы: перечислить наименования и почтовые адреса</w:t>
            </w:r>
          </w:p>
        </w:tc>
        <w:tc>
          <w:tcPr>
            <w:tcW w:w="1694" w:type="pct"/>
            <w:vAlign w:val="center"/>
          </w:tcPr>
          <w:p w:rsidR="00982209" w:rsidRPr="00E1626C" w:rsidRDefault="00982209" w:rsidP="00682861">
            <w:pPr>
              <w:widowControl w:val="0"/>
              <w:jc w:val="center"/>
            </w:pPr>
          </w:p>
        </w:tc>
      </w:tr>
      <w:tr w:rsidR="00982209" w:rsidRPr="00E1626C" w:rsidTr="00682861">
        <w:trPr>
          <w:cantSplit/>
          <w:trHeight w:val="284"/>
        </w:trPr>
        <w:tc>
          <w:tcPr>
            <w:tcW w:w="306" w:type="pct"/>
            <w:vAlign w:val="center"/>
          </w:tcPr>
          <w:p w:rsidR="00982209" w:rsidRPr="00E1626C" w:rsidRDefault="00982209" w:rsidP="00276350">
            <w:pPr>
              <w:pStyle w:val="af8"/>
              <w:keepNext w:val="0"/>
              <w:widowControl w:val="0"/>
              <w:numPr>
                <w:ilvl w:val="0"/>
                <w:numId w:val="21"/>
              </w:numPr>
              <w:spacing w:before="0" w:after="0"/>
              <w:ind w:left="0" w:right="-113" w:firstLine="0"/>
              <w:jc w:val="center"/>
              <w:rPr>
                <w:sz w:val="24"/>
                <w:szCs w:val="24"/>
              </w:rPr>
            </w:pPr>
          </w:p>
        </w:tc>
        <w:tc>
          <w:tcPr>
            <w:tcW w:w="3000" w:type="pct"/>
            <w:vAlign w:val="center"/>
          </w:tcPr>
          <w:p w:rsidR="00982209" w:rsidRPr="00E1626C" w:rsidRDefault="00982209" w:rsidP="00682861">
            <w:pPr>
              <w:pStyle w:val="af9"/>
              <w:widowControl w:val="0"/>
              <w:spacing w:before="0" w:after="0"/>
              <w:ind w:left="0" w:right="6"/>
              <w:rPr>
                <w:szCs w:val="24"/>
              </w:rPr>
            </w:pPr>
            <w:r w:rsidRPr="00E1626C">
              <w:rPr>
                <w:szCs w:val="24"/>
              </w:rPr>
              <w:t>Размер уставного капитала</w:t>
            </w:r>
          </w:p>
        </w:tc>
        <w:tc>
          <w:tcPr>
            <w:tcW w:w="1694" w:type="pct"/>
            <w:vAlign w:val="center"/>
          </w:tcPr>
          <w:p w:rsidR="00982209" w:rsidRPr="00E1626C" w:rsidRDefault="00982209" w:rsidP="00682861">
            <w:pPr>
              <w:widowControl w:val="0"/>
              <w:jc w:val="center"/>
            </w:pPr>
          </w:p>
        </w:tc>
      </w:tr>
      <w:tr w:rsidR="00982209" w:rsidRPr="00E1626C" w:rsidTr="00682861">
        <w:trPr>
          <w:cantSplit/>
        </w:trPr>
        <w:tc>
          <w:tcPr>
            <w:tcW w:w="306" w:type="pct"/>
            <w:vAlign w:val="center"/>
          </w:tcPr>
          <w:p w:rsidR="00982209" w:rsidRPr="00E1626C" w:rsidRDefault="00982209" w:rsidP="00276350">
            <w:pPr>
              <w:pStyle w:val="af8"/>
              <w:keepNext w:val="0"/>
              <w:widowControl w:val="0"/>
              <w:numPr>
                <w:ilvl w:val="0"/>
                <w:numId w:val="21"/>
              </w:numPr>
              <w:spacing w:before="0" w:after="0"/>
              <w:ind w:left="0" w:right="-113" w:firstLine="0"/>
              <w:jc w:val="center"/>
              <w:rPr>
                <w:sz w:val="24"/>
                <w:szCs w:val="24"/>
              </w:rPr>
            </w:pPr>
          </w:p>
        </w:tc>
        <w:tc>
          <w:tcPr>
            <w:tcW w:w="3000" w:type="pct"/>
            <w:vAlign w:val="center"/>
          </w:tcPr>
          <w:p w:rsidR="00982209" w:rsidRPr="00E1626C" w:rsidRDefault="00982209" w:rsidP="00682861">
            <w:pPr>
              <w:pStyle w:val="af9"/>
              <w:widowControl w:val="0"/>
              <w:spacing w:before="0" w:after="0"/>
              <w:ind w:left="0" w:right="6"/>
              <w:rPr>
                <w:szCs w:val="24"/>
              </w:rPr>
            </w:pPr>
            <w:r w:rsidRPr="00E1626C">
              <w:rPr>
                <w:szCs w:val="24"/>
              </w:rPr>
              <w:t>Стоимость основных фондов (по балансу последнего завершенного периода)</w:t>
            </w:r>
          </w:p>
        </w:tc>
        <w:tc>
          <w:tcPr>
            <w:tcW w:w="1694" w:type="pct"/>
            <w:vAlign w:val="center"/>
          </w:tcPr>
          <w:p w:rsidR="00982209" w:rsidRPr="00E1626C" w:rsidRDefault="00982209" w:rsidP="00682861">
            <w:pPr>
              <w:widowControl w:val="0"/>
              <w:jc w:val="center"/>
            </w:pPr>
          </w:p>
        </w:tc>
      </w:tr>
      <w:tr w:rsidR="00982209" w:rsidRPr="00E1626C" w:rsidTr="00682861">
        <w:trPr>
          <w:cantSplit/>
        </w:trPr>
        <w:tc>
          <w:tcPr>
            <w:tcW w:w="306" w:type="pct"/>
            <w:vAlign w:val="center"/>
          </w:tcPr>
          <w:p w:rsidR="00982209" w:rsidRPr="00E1626C" w:rsidRDefault="00982209" w:rsidP="00276350">
            <w:pPr>
              <w:pStyle w:val="af8"/>
              <w:keepNext w:val="0"/>
              <w:widowControl w:val="0"/>
              <w:numPr>
                <w:ilvl w:val="0"/>
                <w:numId w:val="21"/>
              </w:numPr>
              <w:spacing w:before="0" w:after="0"/>
              <w:ind w:left="0" w:right="-113" w:firstLine="0"/>
              <w:jc w:val="center"/>
              <w:rPr>
                <w:sz w:val="24"/>
                <w:szCs w:val="24"/>
              </w:rPr>
            </w:pPr>
          </w:p>
        </w:tc>
        <w:tc>
          <w:tcPr>
            <w:tcW w:w="3000" w:type="pct"/>
            <w:vAlign w:val="center"/>
          </w:tcPr>
          <w:p w:rsidR="00982209" w:rsidRPr="00E1626C" w:rsidRDefault="00982209" w:rsidP="00682861">
            <w:pPr>
              <w:pStyle w:val="af9"/>
              <w:widowControl w:val="0"/>
              <w:spacing w:before="0" w:after="0"/>
              <w:ind w:left="0" w:right="6"/>
              <w:rPr>
                <w:szCs w:val="24"/>
              </w:rPr>
            </w:pPr>
            <w:r w:rsidRPr="00E1626C">
              <w:rPr>
                <w:szCs w:val="24"/>
              </w:rPr>
              <w:t xml:space="preserve">Банковские реквизиты (наименование и адрес банка, номер расчетного счета участника </w:t>
            </w:r>
            <w:r>
              <w:rPr>
                <w:szCs w:val="24"/>
              </w:rPr>
              <w:t>закупки</w:t>
            </w:r>
            <w:r w:rsidRPr="00E1626C">
              <w:rPr>
                <w:szCs w:val="24"/>
              </w:rPr>
              <w:t xml:space="preserve"> в банке, телефоны банка, прочие банковские реквизиты)</w:t>
            </w:r>
          </w:p>
        </w:tc>
        <w:tc>
          <w:tcPr>
            <w:tcW w:w="1694" w:type="pct"/>
            <w:vAlign w:val="center"/>
          </w:tcPr>
          <w:p w:rsidR="00982209" w:rsidRPr="00E1626C" w:rsidRDefault="00982209" w:rsidP="00682861">
            <w:pPr>
              <w:widowControl w:val="0"/>
              <w:jc w:val="center"/>
            </w:pPr>
          </w:p>
        </w:tc>
      </w:tr>
      <w:tr w:rsidR="00982209" w:rsidRPr="00E1626C" w:rsidTr="00682861">
        <w:trPr>
          <w:cantSplit/>
        </w:trPr>
        <w:tc>
          <w:tcPr>
            <w:tcW w:w="306" w:type="pct"/>
            <w:vAlign w:val="center"/>
          </w:tcPr>
          <w:p w:rsidR="00982209" w:rsidRPr="00E1626C" w:rsidRDefault="00982209" w:rsidP="00276350">
            <w:pPr>
              <w:pStyle w:val="af8"/>
              <w:keepNext w:val="0"/>
              <w:widowControl w:val="0"/>
              <w:numPr>
                <w:ilvl w:val="0"/>
                <w:numId w:val="21"/>
              </w:numPr>
              <w:spacing w:before="0" w:after="0"/>
              <w:ind w:left="0" w:right="-113" w:firstLine="0"/>
              <w:jc w:val="center"/>
              <w:rPr>
                <w:sz w:val="24"/>
                <w:szCs w:val="24"/>
              </w:rPr>
            </w:pPr>
          </w:p>
        </w:tc>
        <w:tc>
          <w:tcPr>
            <w:tcW w:w="3000" w:type="pct"/>
            <w:vAlign w:val="center"/>
          </w:tcPr>
          <w:p w:rsidR="00982209" w:rsidRPr="00E1626C" w:rsidRDefault="00982209" w:rsidP="00682861">
            <w:pPr>
              <w:pStyle w:val="af9"/>
              <w:widowControl w:val="0"/>
              <w:spacing w:before="0" w:after="0"/>
              <w:ind w:left="0" w:right="6"/>
              <w:rPr>
                <w:szCs w:val="24"/>
              </w:rPr>
            </w:pPr>
            <w:r w:rsidRPr="00E1626C">
              <w:rPr>
                <w:szCs w:val="24"/>
              </w:rPr>
              <w:t xml:space="preserve">Фамилия, Имя и Отчество руководителя участника </w:t>
            </w:r>
            <w:r>
              <w:rPr>
                <w:szCs w:val="24"/>
              </w:rPr>
              <w:t>закупки</w:t>
            </w:r>
            <w:r w:rsidRPr="00E1626C">
              <w:rPr>
                <w:szCs w:val="24"/>
              </w:rPr>
              <w:t>, имеющего право подписи согласно учредительным документам, с указанием должности и контактного телефона</w:t>
            </w:r>
          </w:p>
        </w:tc>
        <w:tc>
          <w:tcPr>
            <w:tcW w:w="1694" w:type="pct"/>
            <w:vAlign w:val="center"/>
          </w:tcPr>
          <w:p w:rsidR="00982209" w:rsidRPr="00E1626C" w:rsidRDefault="00982209" w:rsidP="00682861">
            <w:pPr>
              <w:widowControl w:val="0"/>
              <w:jc w:val="center"/>
            </w:pPr>
          </w:p>
        </w:tc>
      </w:tr>
      <w:tr w:rsidR="00982209" w:rsidRPr="00E1626C" w:rsidTr="00682861">
        <w:trPr>
          <w:cantSplit/>
        </w:trPr>
        <w:tc>
          <w:tcPr>
            <w:tcW w:w="306" w:type="pct"/>
            <w:vAlign w:val="center"/>
          </w:tcPr>
          <w:p w:rsidR="00982209" w:rsidRPr="00E1626C" w:rsidRDefault="00982209" w:rsidP="00276350">
            <w:pPr>
              <w:pStyle w:val="af8"/>
              <w:keepNext w:val="0"/>
              <w:widowControl w:val="0"/>
              <w:numPr>
                <w:ilvl w:val="0"/>
                <w:numId w:val="21"/>
              </w:numPr>
              <w:spacing w:before="0" w:after="0"/>
              <w:ind w:left="0" w:right="-113" w:firstLine="0"/>
              <w:jc w:val="center"/>
              <w:rPr>
                <w:sz w:val="24"/>
                <w:szCs w:val="24"/>
              </w:rPr>
            </w:pPr>
          </w:p>
        </w:tc>
        <w:tc>
          <w:tcPr>
            <w:tcW w:w="3000" w:type="pct"/>
            <w:vAlign w:val="center"/>
          </w:tcPr>
          <w:p w:rsidR="00982209" w:rsidRPr="00E1626C" w:rsidRDefault="00982209" w:rsidP="00682861">
            <w:pPr>
              <w:pStyle w:val="af9"/>
              <w:widowControl w:val="0"/>
              <w:spacing w:before="0" w:after="0"/>
              <w:ind w:left="0" w:right="6"/>
              <w:rPr>
                <w:szCs w:val="24"/>
              </w:rPr>
            </w:pPr>
            <w:r w:rsidRPr="00E1626C">
              <w:rPr>
                <w:szCs w:val="24"/>
              </w:rPr>
              <w:t xml:space="preserve">Орган управления участника </w:t>
            </w:r>
            <w:r>
              <w:rPr>
                <w:szCs w:val="24"/>
              </w:rPr>
              <w:t>закупки</w:t>
            </w:r>
            <w:r w:rsidRPr="00E1626C">
              <w:rPr>
                <w:szCs w:val="24"/>
              </w:rPr>
              <w:t xml:space="preserve"> – юридического лица, уполномоченный на одобрение сделки, право на заключение которой является предметом настоящего </w:t>
            </w:r>
            <w:r>
              <w:rPr>
                <w:szCs w:val="24"/>
              </w:rPr>
              <w:t>закупки</w:t>
            </w:r>
            <w:r w:rsidRPr="00E1626C">
              <w:rPr>
                <w:szCs w:val="24"/>
              </w:rPr>
              <w:t xml:space="preserve"> и порядок одобрения соответствующей сделки</w:t>
            </w:r>
          </w:p>
        </w:tc>
        <w:tc>
          <w:tcPr>
            <w:tcW w:w="1694" w:type="pct"/>
            <w:vAlign w:val="center"/>
          </w:tcPr>
          <w:p w:rsidR="00982209" w:rsidRPr="00E1626C" w:rsidRDefault="00982209" w:rsidP="00682861">
            <w:pPr>
              <w:widowControl w:val="0"/>
              <w:jc w:val="center"/>
            </w:pPr>
          </w:p>
        </w:tc>
      </w:tr>
      <w:tr w:rsidR="00982209" w:rsidRPr="00E1626C" w:rsidTr="00682861">
        <w:trPr>
          <w:cantSplit/>
        </w:trPr>
        <w:tc>
          <w:tcPr>
            <w:tcW w:w="306" w:type="pct"/>
            <w:vAlign w:val="center"/>
          </w:tcPr>
          <w:p w:rsidR="00982209" w:rsidRPr="00E1626C" w:rsidRDefault="00982209" w:rsidP="00276350">
            <w:pPr>
              <w:pStyle w:val="af8"/>
              <w:keepNext w:val="0"/>
              <w:widowControl w:val="0"/>
              <w:numPr>
                <w:ilvl w:val="0"/>
                <w:numId w:val="21"/>
              </w:numPr>
              <w:spacing w:before="0" w:after="0"/>
              <w:ind w:left="0" w:right="-113" w:firstLine="0"/>
              <w:jc w:val="center"/>
              <w:rPr>
                <w:sz w:val="24"/>
                <w:szCs w:val="24"/>
              </w:rPr>
            </w:pPr>
          </w:p>
        </w:tc>
        <w:tc>
          <w:tcPr>
            <w:tcW w:w="3000" w:type="pct"/>
            <w:vAlign w:val="center"/>
          </w:tcPr>
          <w:p w:rsidR="00982209" w:rsidRPr="00E1626C" w:rsidRDefault="00982209" w:rsidP="00682861">
            <w:pPr>
              <w:pStyle w:val="af9"/>
              <w:widowControl w:val="0"/>
              <w:spacing w:before="0" w:after="0"/>
              <w:ind w:left="0" w:right="6"/>
              <w:rPr>
                <w:szCs w:val="24"/>
              </w:rPr>
            </w:pPr>
            <w:r w:rsidRPr="00E1626C">
              <w:rPr>
                <w:szCs w:val="24"/>
              </w:rPr>
              <w:t xml:space="preserve">Фамилия, Имя и Отчество уполномоченного лица участника </w:t>
            </w:r>
            <w:r>
              <w:rPr>
                <w:szCs w:val="24"/>
              </w:rPr>
              <w:t>закупки</w:t>
            </w:r>
            <w:r w:rsidRPr="00E1626C">
              <w:rPr>
                <w:szCs w:val="24"/>
              </w:rPr>
              <w:t xml:space="preserve"> с указанием должности, контактного телефона, эл.почты </w:t>
            </w:r>
          </w:p>
        </w:tc>
        <w:tc>
          <w:tcPr>
            <w:tcW w:w="1694" w:type="pct"/>
            <w:vAlign w:val="center"/>
          </w:tcPr>
          <w:p w:rsidR="00982209" w:rsidRPr="00E1626C" w:rsidRDefault="00982209" w:rsidP="00682861">
            <w:pPr>
              <w:widowControl w:val="0"/>
              <w:jc w:val="center"/>
            </w:pPr>
          </w:p>
        </w:tc>
      </w:tr>
    </w:tbl>
    <w:p w:rsidR="00982209" w:rsidRPr="00E1626C" w:rsidRDefault="00982209" w:rsidP="00682861">
      <w:pPr>
        <w:pStyle w:val="afff1"/>
        <w:tabs>
          <w:tab w:val="clear" w:pos="1134"/>
        </w:tabs>
        <w:autoSpaceDE w:val="0"/>
        <w:autoSpaceDN w:val="0"/>
        <w:spacing w:line="240" w:lineRule="auto"/>
        <w:ind w:firstLine="0"/>
        <w:rPr>
          <w:sz w:val="28"/>
          <w:szCs w:val="28"/>
        </w:rPr>
      </w:pPr>
    </w:p>
    <w:p w:rsidR="00982209" w:rsidRPr="00E1626C" w:rsidRDefault="00982209" w:rsidP="00682861">
      <w:pPr>
        <w:pStyle w:val="afff1"/>
        <w:tabs>
          <w:tab w:val="clear" w:pos="1134"/>
        </w:tabs>
        <w:autoSpaceDE w:val="0"/>
        <w:autoSpaceDN w:val="0"/>
        <w:spacing w:line="240" w:lineRule="auto"/>
        <w:ind w:firstLine="0"/>
        <w:rPr>
          <w:sz w:val="16"/>
          <w:szCs w:val="16"/>
        </w:rPr>
      </w:pPr>
      <w:r w:rsidRPr="00E1626C">
        <w:rPr>
          <w:sz w:val="16"/>
          <w:szCs w:val="16"/>
        </w:rPr>
        <w:t>_________________________________</w:t>
      </w:r>
      <w:r w:rsidRPr="00E1626C">
        <w:rPr>
          <w:sz w:val="16"/>
          <w:szCs w:val="16"/>
        </w:rPr>
        <w:tab/>
        <w:t>___</w:t>
      </w:r>
      <w:r w:rsidRPr="00E1626C">
        <w:rPr>
          <w:sz w:val="16"/>
          <w:szCs w:val="16"/>
        </w:rPr>
        <w:tab/>
      </w:r>
      <w:r w:rsidRPr="00E1626C">
        <w:rPr>
          <w:sz w:val="16"/>
          <w:szCs w:val="16"/>
        </w:rPr>
        <w:tab/>
        <w:t>___________________________</w:t>
      </w:r>
    </w:p>
    <w:p w:rsidR="00982209" w:rsidRPr="00E1626C" w:rsidRDefault="00982209" w:rsidP="00682861">
      <w:pPr>
        <w:pStyle w:val="Times12"/>
        <w:ind w:firstLine="0"/>
        <w:rPr>
          <w:b/>
          <w:bCs w:val="0"/>
          <w:i/>
          <w:vertAlign w:val="superscript"/>
        </w:rPr>
      </w:pPr>
      <w:r w:rsidRPr="00E1626C">
        <w:rPr>
          <w:b/>
          <w:bCs w:val="0"/>
          <w:i/>
          <w:vertAlign w:val="superscript"/>
        </w:rPr>
        <w:t>(Подпись уполномоченного представителя)</w:t>
      </w:r>
      <w:r w:rsidRPr="00E1626C">
        <w:rPr>
          <w:snapToGrid w:val="0"/>
          <w:sz w:val="14"/>
          <w:szCs w:val="14"/>
        </w:rPr>
        <w:tab/>
      </w:r>
      <w:r w:rsidRPr="00E1626C">
        <w:rPr>
          <w:snapToGrid w:val="0"/>
          <w:sz w:val="14"/>
          <w:szCs w:val="14"/>
        </w:rPr>
        <w:tab/>
      </w:r>
      <w:r w:rsidRPr="00E1626C">
        <w:rPr>
          <w:b/>
          <w:bCs w:val="0"/>
          <w:i/>
          <w:vertAlign w:val="superscript"/>
        </w:rPr>
        <w:t>(</w:t>
      </w:r>
      <w:r>
        <w:rPr>
          <w:b/>
          <w:bCs w:val="0"/>
          <w:i/>
          <w:vertAlign w:val="superscript"/>
        </w:rPr>
        <w:t>ФИО</w:t>
      </w:r>
      <w:r w:rsidRPr="00E1626C">
        <w:rPr>
          <w:b/>
          <w:bCs w:val="0"/>
          <w:i/>
          <w:vertAlign w:val="superscript"/>
        </w:rPr>
        <w:t xml:space="preserve"> и должность подписавшего)</w:t>
      </w:r>
    </w:p>
    <w:p w:rsidR="00982209" w:rsidRPr="00E1626C" w:rsidRDefault="00982209" w:rsidP="00682861">
      <w:pPr>
        <w:pStyle w:val="Times12"/>
        <w:ind w:firstLine="709"/>
        <w:rPr>
          <w:bCs w:val="0"/>
          <w:sz w:val="28"/>
        </w:rPr>
      </w:pPr>
      <w:r w:rsidRPr="00E1626C">
        <w:rPr>
          <w:bCs w:val="0"/>
          <w:sz w:val="28"/>
        </w:rPr>
        <w:t>М.П.</w:t>
      </w:r>
    </w:p>
    <w:p w:rsidR="00982209" w:rsidRPr="00E1626C" w:rsidRDefault="00982209" w:rsidP="00682861">
      <w:pPr>
        <w:jc w:val="center"/>
        <w:rPr>
          <w:b/>
        </w:rPr>
      </w:pPr>
    </w:p>
    <w:p w:rsidR="00982209" w:rsidRDefault="00982209" w:rsidP="00682861">
      <w:pPr>
        <w:pStyle w:val="Times12"/>
        <w:tabs>
          <w:tab w:val="left" w:pos="1134"/>
        </w:tabs>
        <w:ind w:firstLine="709"/>
        <w:rPr>
          <w:bCs w:val="0"/>
          <w:szCs w:val="24"/>
        </w:rPr>
      </w:pPr>
    </w:p>
    <w:p w:rsidR="00982209" w:rsidRDefault="00982209" w:rsidP="00682861">
      <w:pPr>
        <w:pStyle w:val="Times12"/>
        <w:tabs>
          <w:tab w:val="left" w:pos="1134"/>
        </w:tabs>
        <w:ind w:firstLine="709"/>
        <w:rPr>
          <w:bCs w:val="0"/>
          <w:szCs w:val="24"/>
        </w:rPr>
      </w:pPr>
    </w:p>
    <w:p w:rsidR="00982209" w:rsidRDefault="00982209" w:rsidP="00682861">
      <w:pPr>
        <w:pStyle w:val="Times12"/>
        <w:tabs>
          <w:tab w:val="left" w:pos="1134"/>
        </w:tabs>
        <w:ind w:firstLine="709"/>
        <w:rPr>
          <w:bCs w:val="0"/>
          <w:szCs w:val="24"/>
        </w:rPr>
      </w:pPr>
    </w:p>
    <w:p w:rsidR="00982209" w:rsidRDefault="00982209" w:rsidP="00682861">
      <w:pPr>
        <w:pStyle w:val="Times12"/>
        <w:tabs>
          <w:tab w:val="left" w:pos="1134"/>
        </w:tabs>
        <w:ind w:firstLine="709"/>
        <w:rPr>
          <w:bCs w:val="0"/>
          <w:szCs w:val="24"/>
        </w:rPr>
      </w:pPr>
    </w:p>
    <w:p w:rsidR="00982209" w:rsidRDefault="00982209" w:rsidP="00682861">
      <w:pPr>
        <w:pStyle w:val="Times12"/>
        <w:tabs>
          <w:tab w:val="left" w:pos="1134"/>
        </w:tabs>
        <w:ind w:firstLine="709"/>
        <w:rPr>
          <w:bCs w:val="0"/>
          <w:szCs w:val="24"/>
        </w:rPr>
      </w:pPr>
    </w:p>
    <w:p w:rsidR="00982209" w:rsidRDefault="00982209" w:rsidP="00682861">
      <w:pPr>
        <w:pStyle w:val="Times12"/>
        <w:tabs>
          <w:tab w:val="left" w:pos="1134"/>
        </w:tabs>
        <w:ind w:firstLine="709"/>
        <w:rPr>
          <w:bCs w:val="0"/>
          <w:szCs w:val="24"/>
        </w:rPr>
      </w:pPr>
      <w:r w:rsidRPr="00E1626C">
        <w:rPr>
          <w:bCs w:val="0"/>
          <w:szCs w:val="24"/>
        </w:rPr>
        <w:t>ИНСТРУКЦИИ ПО</w:t>
      </w:r>
      <w:r w:rsidRPr="00E1626C">
        <w:rPr>
          <w:b/>
          <w:bCs w:val="0"/>
          <w:szCs w:val="24"/>
        </w:rPr>
        <w:t xml:space="preserve"> </w:t>
      </w:r>
      <w:r w:rsidRPr="00E1626C">
        <w:rPr>
          <w:bCs w:val="0"/>
          <w:szCs w:val="24"/>
        </w:rPr>
        <w:t>ЗАПОЛНЕНИЮ</w:t>
      </w:r>
    </w:p>
    <w:p w:rsidR="00982209" w:rsidRPr="00E1626C" w:rsidRDefault="00982209" w:rsidP="00682861">
      <w:pPr>
        <w:pStyle w:val="Times12"/>
        <w:tabs>
          <w:tab w:val="left" w:pos="1134"/>
        </w:tabs>
        <w:ind w:firstLine="709"/>
        <w:rPr>
          <w:b/>
          <w:bCs w:val="0"/>
          <w:szCs w:val="24"/>
        </w:rPr>
      </w:pPr>
    </w:p>
    <w:p w:rsidR="00982209" w:rsidRPr="00E1626C" w:rsidRDefault="00982209" w:rsidP="00276350">
      <w:pPr>
        <w:pStyle w:val="Times12"/>
        <w:numPr>
          <w:ilvl w:val="1"/>
          <w:numId w:val="35"/>
        </w:numPr>
        <w:tabs>
          <w:tab w:val="clear" w:pos="960"/>
          <w:tab w:val="left" w:pos="1134"/>
        </w:tabs>
        <w:ind w:left="0" w:firstLine="709"/>
        <w:rPr>
          <w:szCs w:val="24"/>
        </w:rPr>
      </w:pPr>
      <w:r w:rsidRPr="00E1626C">
        <w:rPr>
          <w:szCs w:val="24"/>
        </w:rPr>
        <w:t xml:space="preserve">Данные инструкции не следует воспроизводить в документах, подготовленных участником </w:t>
      </w:r>
      <w:r>
        <w:rPr>
          <w:szCs w:val="24"/>
        </w:rPr>
        <w:t>закупки</w:t>
      </w:r>
      <w:r w:rsidRPr="00E1626C">
        <w:rPr>
          <w:szCs w:val="24"/>
        </w:rPr>
        <w:t>.</w:t>
      </w:r>
    </w:p>
    <w:p w:rsidR="00982209" w:rsidRPr="00E1626C" w:rsidRDefault="00982209" w:rsidP="00276350">
      <w:pPr>
        <w:pStyle w:val="Times12"/>
        <w:numPr>
          <w:ilvl w:val="1"/>
          <w:numId w:val="35"/>
        </w:numPr>
        <w:tabs>
          <w:tab w:val="clear" w:pos="960"/>
          <w:tab w:val="left" w:pos="1134"/>
        </w:tabs>
        <w:ind w:left="0" w:firstLine="709"/>
        <w:rPr>
          <w:szCs w:val="24"/>
        </w:rPr>
      </w:pPr>
      <w:r w:rsidRPr="00E1626C">
        <w:rPr>
          <w:szCs w:val="24"/>
        </w:rPr>
        <w:t xml:space="preserve">Участник </w:t>
      </w:r>
      <w:r>
        <w:rPr>
          <w:szCs w:val="24"/>
        </w:rPr>
        <w:t>закупки</w:t>
      </w:r>
      <w:r w:rsidRPr="00E1626C">
        <w:rPr>
          <w:szCs w:val="24"/>
        </w:rPr>
        <w:t xml:space="preserve"> приводит номер и дату заявки на участие в </w:t>
      </w:r>
      <w:r>
        <w:rPr>
          <w:szCs w:val="24"/>
        </w:rPr>
        <w:t>закупки</w:t>
      </w:r>
      <w:r w:rsidRPr="00E1626C">
        <w:rPr>
          <w:szCs w:val="24"/>
        </w:rPr>
        <w:t xml:space="preserve">, приложением к которой является данная анкета участника </w:t>
      </w:r>
      <w:r>
        <w:rPr>
          <w:szCs w:val="24"/>
        </w:rPr>
        <w:t>закупки</w:t>
      </w:r>
      <w:r w:rsidRPr="00E1626C">
        <w:rPr>
          <w:szCs w:val="24"/>
        </w:rPr>
        <w:t>.</w:t>
      </w:r>
    </w:p>
    <w:p w:rsidR="00982209" w:rsidRPr="00E1626C" w:rsidRDefault="00982209" w:rsidP="00276350">
      <w:pPr>
        <w:pStyle w:val="Times12"/>
        <w:numPr>
          <w:ilvl w:val="1"/>
          <w:numId w:val="35"/>
        </w:numPr>
        <w:tabs>
          <w:tab w:val="clear" w:pos="960"/>
          <w:tab w:val="left" w:pos="1134"/>
        </w:tabs>
        <w:ind w:left="0" w:firstLine="709"/>
        <w:rPr>
          <w:szCs w:val="24"/>
        </w:rPr>
      </w:pPr>
      <w:r w:rsidRPr="00E1626C">
        <w:rPr>
          <w:szCs w:val="24"/>
        </w:rPr>
        <w:t xml:space="preserve">Участник </w:t>
      </w:r>
      <w:r>
        <w:rPr>
          <w:szCs w:val="24"/>
        </w:rPr>
        <w:t>закупки</w:t>
      </w:r>
      <w:r w:rsidRPr="00E1626C">
        <w:rPr>
          <w:szCs w:val="24"/>
        </w:rPr>
        <w:t xml:space="preserve"> указывает свое фирменное наименование (в т.ч. организационно-правовую форму).</w:t>
      </w:r>
    </w:p>
    <w:p w:rsidR="00982209" w:rsidRPr="00E1626C" w:rsidRDefault="00982209" w:rsidP="00276350">
      <w:pPr>
        <w:pStyle w:val="Times12"/>
        <w:numPr>
          <w:ilvl w:val="1"/>
          <w:numId w:val="35"/>
        </w:numPr>
        <w:tabs>
          <w:tab w:val="clear" w:pos="960"/>
          <w:tab w:val="left" w:pos="1134"/>
        </w:tabs>
        <w:ind w:left="0" w:firstLine="709"/>
        <w:rPr>
          <w:szCs w:val="24"/>
        </w:rPr>
      </w:pPr>
      <w:r w:rsidRPr="00E1626C">
        <w:rPr>
          <w:szCs w:val="24"/>
        </w:rPr>
        <w:t>В графе 2</w:t>
      </w:r>
      <w:r w:rsidR="00B87F98">
        <w:rPr>
          <w:szCs w:val="24"/>
        </w:rPr>
        <w:t>1</w:t>
      </w:r>
      <w:r w:rsidRPr="00E1626C">
        <w:rPr>
          <w:szCs w:val="24"/>
        </w:rPr>
        <w:t xml:space="preserve"> указывается уполномоченное лицо участника </w:t>
      </w:r>
      <w:r>
        <w:rPr>
          <w:szCs w:val="24"/>
        </w:rPr>
        <w:t>закупки</w:t>
      </w:r>
      <w:r w:rsidRPr="00E1626C">
        <w:rPr>
          <w:szCs w:val="24"/>
        </w:rPr>
        <w:t xml:space="preserve"> для оперативного уведомления по вопросам организационного характера и взаимодействия с организатором </w:t>
      </w:r>
      <w:r>
        <w:rPr>
          <w:szCs w:val="24"/>
        </w:rPr>
        <w:t>закупки</w:t>
      </w:r>
      <w:r w:rsidRPr="00E1626C">
        <w:rPr>
          <w:szCs w:val="24"/>
        </w:rPr>
        <w:t>.</w:t>
      </w:r>
    </w:p>
    <w:p w:rsidR="00982209" w:rsidRPr="00E1626C" w:rsidRDefault="00982209" w:rsidP="00276350">
      <w:pPr>
        <w:pStyle w:val="Times12"/>
        <w:numPr>
          <w:ilvl w:val="1"/>
          <w:numId w:val="35"/>
        </w:numPr>
        <w:tabs>
          <w:tab w:val="clear" w:pos="960"/>
          <w:tab w:val="left" w:pos="1134"/>
        </w:tabs>
        <w:ind w:left="0" w:firstLine="709"/>
        <w:rPr>
          <w:szCs w:val="24"/>
        </w:rPr>
      </w:pPr>
      <w:r w:rsidRPr="00E1626C">
        <w:rPr>
          <w:szCs w:val="24"/>
        </w:rPr>
        <w:t xml:space="preserve">Заполненная участником </w:t>
      </w:r>
      <w:r>
        <w:rPr>
          <w:szCs w:val="24"/>
        </w:rPr>
        <w:t>закупки</w:t>
      </w:r>
      <w:r w:rsidRPr="00E1626C">
        <w:rPr>
          <w:szCs w:val="24"/>
        </w:rPr>
        <w:t xml:space="preserve"> анкета должна содержать все сведения, указанные в таблице.</w:t>
      </w:r>
      <w:r w:rsidRPr="00E1626C">
        <w:rPr>
          <w:b/>
          <w:szCs w:val="24"/>
        </w:rPr>
        <w:t xml:space="preserve"> </w:t>
      </w:r>
      <w:r w:rsidRPr="00E1626C">
        <w:rPr>
          <w:szCs w:val="24"/>
        </w:rPr>
        <w:t>В случае отсутствия каких-либо данных указывается слово «нет».</w:t>
      </w:r>
    </w:p>
    <w:p w:rsidR="00982209" w:rsidRPr="00CC4437" w:rsidRDefault="00982209" w:rsidP="00682861">
      <w:pPr>
        <w:pStyle w:val="Times12"/>
        <w:ind w:left="600" w:firstLine="0"/>
        <w:rPr>
          <w:sz w:val="20"/>
          <w:szCs w:val="20"/>
        </w:rPr>
      </w:pPr>
    </w:p>
    <w:p w:rsidR="00982209" w:rsidRPr="00CC4437" w:rsidRDefault="00982209" w:rsidP="00682861">
      <w:pPr>
        <w:pStyle w:val="Times12"/>
        <w:ind w:left="600" w:firstLine="0"/>
        <w:rPr>
          <w:sz w:val="20"/>
          <w:szCs w:val="20"/>
        </w:rPr>
      </w:pPr>
    </w:p>
    <w:p w:rsidR="00982209" w:rsidRPr="00CC4437" w:rsidRDefault="00982209" w:rsidP="00682861">
      <w:pPr>
        <w:pStyle w:val="Times12"/>
        <w:ind w:left="600" w:firstLine="0"/>
        <w:rPr>
          <w:sz w:val="20"/>
          <w:szCs w:val="20"/>
        </w:rPr>
      </w:pPr>
    </w:p>
    <w:p w:rsidR="00982209" w:rsidRPr="00CC4437" w:rsidRDefault="00982209" w:rsidP="00682861">
      <w:pPr>
        <w:pStyle w:val="Times12"/>
        <w:ind w:left="600" w:firstLine="0"/>
        <w:rPr>
          <w:sz w:val="20"/>
          <w:szCs w:val="20"/>
        </w:rPr>
      </w:pPr>
    </w:p>
    <w:p w:rsidR="00982209" w:rsidRDefault="00982209" w:rsidP="00682861">
      <w:pPr>
        <w:jc w:val="right"/>
        <w:rPr>
          <w:sz w:val="28"/>
          <w:szCs w:val="28"/>
        </w:rPr>
      </w:pPr>
    </w:p>
    <w:p w:rsidR="00982209" w:rsidRDefault="00982209" w:rsidP="00682861">
      <w:pPr>
        <w:jc w:val="right"/>
        <w:rPr>
          <w:sz w:val="28"/>
          <w:szCs w:val="28"/>
        </w:rPr>
      </w:pPr>
    </w:p>
    <w:p w:rsidR="00982209" w:rsidRDefault="00982209" w:rsidP="00682861">
      <w:pPr>
        <w:jc w:val="right"/>
        <w:rPr>
          <w:sz w:val="28"/>
          <w:szCs w:val="28"/>
        </w:rPr>
      </w:pPr>
    </w:p>
    <w:p w:rsidR="00982209" w:rsidRDefault="00982209" w:rsidP="00682861">
      <w:pPr>
        <w:jc w:val="right"/>
        <w:rPr>
          <w:sz w:val="28"/>
          <w:szCs w:val="28"/>
        </w:rPr>
      </w:pPr>
    </w:p>
    <w:p w:rsidR="00982209" w:rsidRDefault="00982209" w:rsidP="00682861">
      <w:pPr>
        <w:jc w:val="right"/>
        <w:rPr>
          <w:sz w:val="28"/>
          <w:szCs w:val="28"/>
        </w:rPr>
      </w:pPr>
    </w:p>
    <w:p w:rsidR="00982209" w:rsidRDefault="00982209" w:rsidP="00682861">
      <w:pPr>
        <w:jc w:val="right"/>
        <w:rPr>
          <w:sz w:val="28"/>
          <w:szCs w:val="28"/>
        </w:rPr>
      </w:pPr>
    </w:p>
    <w:p w:rsidR="00982209" w:rsidRDefault="00982209" w:rsidP="00682861">
      <w:pPr>
        <w:jc w:val="right"/>
        <w:rPr>
          <w:sz w:val="28"/>
          <w:szCs w:val="28"/>
        </w:rPr>
      </w:pPr>
    </w:p>
    <w:p w:rsidR="00982209" w:rsidRDefault="00982209" w:rsidP="00682861">
      <w:pPr>
        <w:jc w:val="right"/>
        <w:rPr>
          <w:sz w:val="28"/>
          <w:szCs w:val="28"/>
        </w:rPr>
      </w:pPr>
    </w:p>
    <w:p w:rsidR="00982209" w:rsidRDefault="00982209" w:rsidP="00682861">
      <w:pPr>
        <w:jc w:val="right"/>
        <w:rPr>
          <w:sz w:val="28"/>
          <w:szCs w:val="28"/>
        </w:rPr>
      </w:pPr>
    </w:p>
    <w:p w:rsidR="00982209" w:rsidRDefault="00982209" w:rsidP="00682861">
      <w:pPr>
        <w:jc w:val="right"/>
        <w:rPr>
          <w:sz w:val="28"/>
          <w:szCs w:val="28"/>
        </w:rPr>
      </w:pPr>
    </w:p>
    <w:p w:rsidR="00982209" w:rsidRDefault="00982209" w:rsidP="00682861">
      <w:pPr>
        <w:jc w:val="right"/>
        <w:rPr>
          <w:sz w:val="28"/>
          <w:szCs w:val="28"/>
        </w:rPr>
      </w:pPr>
    </w:p>
    <w:p w:rsidR="00982209" w:rsidRDefault="00982209" w:rsidP="00682861">
      <w:pPr>
        <w:jc w:val="right"/>
        <w:rPr>
          <w:sz w:val="28"/>
          <w:szCs w:val="28"/>
        </w:rPr>
      </w:pPr>
    </w:p>
    <w:p w:rsidR="00982209" w:rsidRDefault="00982209" w:rsidP="00682861">
      <w:pPr>
        <w:jc w:val="right"/>
        <w:rPr>
          <w:sz w:val="28"/>
          <w:szCs w:val="28"/>
        </w:rPr>
      </w:pPr>
    </w:p>
    <w:p w:rsidR="00982209" w:rsidRPr="00CC4437" w:rsidRDefault="00982209" w:rsidP="00682861">
      <w:pPr>
        <w:pStyle w:val="Times12"/>
        <w:ind w:left="600" w:firstLine="0"/>
        <w:rPr>
          <w:sz w:val="20"/>
          <w:szCs w:val="20"/>
        </w:rPr>
      </w:pPr>
    </w:p>
    <w:p w:rsidR="00982209" w:rsidRDefault="00982209" w:rsidP="00682861">
      <w:pPr>
        <w:jc w:val="right"/>
        <w:rPr>
          <w:sz w:val="28"/>
          <w:szCs w:val="28"/>
        </w:rPr>
      </w:pPr>
    </w:p>
    <w:p w:rsidR="00982209" w:rsidRDefault="00982209" w:rsidP="00682861">
      <w:pPr>
        <w:jc w:val="right"/>
        <w:rPr>
          <w:sz w:val="28"/>
          <w:szCs w:val="28"/>
        </w:rPr>
      </w:pPr>
    </w:p>
    <w:p w:rsidR="00982209" w:rsidRPr="00FC009D" w:rsidRDefault="00982209" w:rsidP="00682861">
      <w:pPr>
        <w:jc w:val="right"/>
        <w:rPr>
          <w:sz w:val="28"/>
          <w:szCs w:val="28"/>
        </w:rPr>
      </w:pPr>
      <w:r w:rsidRPr="00FC009D">
        <w:rPr>
          <w:sz w:val="28"/>
          <w:szCs w:val="28"/>
        </w:rPr>
        <w:t xml:space="preserve">Форма </w:t>
      </w:r>
      <w:r>
        <w:rPr>
          <w:sz w:val="28"/>
          <w:szCs w:val="28"/>
        </w:rPr>
        <w:t>2.1</w:t>
      </w:r>
      <w:r w:rsidRPr="00FC009D">
        <w:rPr>
          <w:sz w:val="28"/>
          <w:szCs w:val="28"/>
        </w:rPr>
        <w:t>.</w:t>
      </w:r>
    </w:p>
    <w:p w:rsidR="00982209" w:rsidRPr="0022001A" w:rsidRDefault="00982209" w:rsidP="00682861">
      <w:pPr>
        <w:pStyle w:val="Times12"/>
        <w:ind w:left="5387" w:firstLine="0"/>
        <w:jc w:val="left"/>
        <w:rPr>
          <w:iCs/>
          <w:szCs w:val="20"/>
        </w:rPr>
      </w:pPr>
      <w:r w:rsidRPr="0022001A">
        <w:rPr>
          <w:iCs/>
          <w:szCs w:val="20"/>
        </w:rPr>
        <w:t xml:space="preserve">Приложение к заявке на участие в </w:t>
      </w:r>
      <w:r>
        <w:rPr>
          <w:iCs/>
          <w:szCs w:val="20"/>
        </w:rPr>
        <w:t>закупке</w:t>
      </w:r>
    </w:p>
    <w:p w:rsidR="00982209" w:rsidRPr="0022001A" w:rsidRDefault="00982209" w:rsidP="00682861">
      <w:pPr>
        <w:pStyle w:val="Times12"/>
        <w:ind w:left="5387" w:firstLine="0"/>
        <w:jc w:val="left"/>
        <w:rPr>
          <w:iCs/>
          <w:szCs w:val="20"/>
        </w:rPr>
      </w:pPr>
      <w:r w:rsidRPr="0022001A">
        <w:rPr>
          <w:iCs/>
          <w:szCs w:val="20"/>
        </w:rPr>
        <w:t>от «___» __________ 20___ г. № ______</w:t>
      </w:r>
    </w:p>
    <w:p w:rsidR="00982209" w:rsidRPr="00FC009D" w:rsidRDefault="00982209" w:rsidP="00682861">
      <w:pPr>
        <w:jc w:val="right"/>
        <w:rPr>
          <w:b/>
          <w:sz w:val="22"/>
          <w:szCs w:val="22"/>
        </w:rPr>
      </w:pPr>
    </w:p>
    <w:p w:rsidR="00982209" w:rsidRPr="00B03ADB" w:rsidRDefault="00982209" w:rsidP="00682861">
      <w:pPr>
        <w:jc w:val="center"/>
        <w:rPr>
          <w:sz w:val="28"/>
          <w:szCs w:val="28"/>
        </w:rPr>
      </w:pPr>
      <w:r>
        <w:rPr>
          <w:sz w:val="28"/>
          <w:szCs w:val="28"/>
        </w:rPr>
        <w:t>_____</w:t>
      </w:r>
      <w:r w:rsidRPr="00FC009D">
        <w:rPr>
          <w:sz w:val="28"/>
          <w:szCs w:val="28"/>
        </w:rPr>
        <w:t>_____________</w:t>
      </w:r>
      <w:r>
        <w:rPr>
          <w:sz w:val="28"/>
          <w:szCs w:val="28"/>
        </w:rPr>
        <w:t xml:space="preserve"> </w:t>
      </w:r>
      <w:r w:rsidRPr="00B03ADB">
        <w:rPr>
          <w:b/>
          <w:i/>
        </w:rPr>
        <w:t>[указывается наименование процедуры закупки]</w:t>
      </w:r>
    </w:p>
    <w:p w:rsidR="00982209" w:rsidRDefault="00982209" w:rsidP="00682861">
      <w:pPr>
        <w:jc w:val="right"/>
        <w:rPr>
          <w:b/>
          <w:i/>
          <w:iCs/>
        </w:rPr>
      </w:pPr>
    </w:p>
    <w:p w:rsidR="00982209" w:rsidRPr="00FC009D" w:rsidRDefault="00982209" w:rsidP="00682861">
      <w:pPr>
        <w:jc w:val="right"/>
        <w:rPr>
          <w:b/>
          <w:i/>
          <w:iCs/>
        </w:rPr>
      </w:pPr>
    </w:p>
    <w:p w:rsidR="00982209" w:rsidRPr="00936804" w:rsidDel="00EC0238" w:rsidRDefault="00982209" w:rsidP="00682861">
      <w:pPr>
        <w:pStyle w:val="22"/>
        <w:numPr>
          <w:ilvl w:val="0"/>
          <w:numId w:val="0"/>
        </w:numPr>
        <w:spacing w:before="0" w:after="0"/>
        <w:jc w:val="center"/>
        <w:rPr>
          <w:b w:val="0"/>
        </w:rPr>
      </w:pPr>
      <w:bookmarkStart w:id="167" w:name="_СВЕДЕНИЯ_О_ПРИНАДЛЕЖНОСТИ"/>
      <w:bookmarkStart w:id="168" w:name="_Toc417739855"/>
      <w:bookmarkStart w:id="169" w:name="_Toc419460742"/>
      <w:bookmarkEnd w:id="167"/>
      <w:r>
        <w:rPr>
          <w:rFonts w:ascii="Times New Roman" w:hAnsi="Times New Roman" w:cs="Times New Roman"/>
          <w:b w:val="0"/>
          <w:i w:val="0"/>
        </w:rPr>
        <w:t xml:space="preserve">СВЕДЕНИЯ О </w:t>
      </w:r>
      <w:r w:rsidRPr="00936804" w:rsidDel="00EC0238">
        <w:rPr>
          <w:rFonts w:ascii="Times New Roman" w:hAnsi="Times New Roman" w:cs="Times New Roman"/>
          <w:b w:val="0"/>
          <w:i w:val="0"/>
        </w:rPr>
        <w:t>ПРИНАДЛЕЖНОСТ</w:t>
      </w:r>
      <w:r>
        <w:rPr>
          <w:rFonts w:ascii="Times New Roman" w:hAnsi="Times New Roman" w:cs="Times New Roman"/>
          <w:b w:val="0"/>
          <w:i w:val="0"/>
        </w:rPr>
        <w:t>И</w:t>
      </w:r>
      <w:r w:rsidRPr="00772FDB" w:rsidDel="00EC0238">
        <w:rPr>
          <w:rFonts w:ascii="Times New Roman" w:hAnsi="Times New Roman" w:cs="Times New Roman"/>
          <w:b w:val="0"/>
          <w:i w:val="0"/>
        </w:rPr>
        <w:t xml:space="preserve"> </w:t>
      </w:r>
      <w:r w:rsidRPr="00936804" w:rsidDel="00EC0238">
        <w:rPr>
          <w:rFonts w:ascii="Times New Roman" w:hAnsi="Times New Roman" w:cs="Times New Roman"/>
          <w:b w:val="0"/>
          <w:i w:val="0"/>
        </w:rPr>
        <w:t>К СУБЪЕКТАМ МАЛОГО И СРЕДНЕГО ПРЕДПРИНИМАТЕЛЬСТВА</w:t>
      </w:r>
      <w:r>
        <w:rPr>
          <w:rFonts w:ascii="Times New Roman" w:hAnsi="Times New Roman" w:cs="Times New Roman"/>
          <w:b w:val="0"/>
          <w:i w:val="0"/>
        </w:rPr>
        <w:t xml:space="preserve"> (Форма 2.1)</w:t>
      </w:r>
      <w:bookmarkEnd w:id="168"/>
      <w:bookmarkEnd w:id="169"/>
    </w:p>
    <w:p w:rsidR="00982209" w:rsidRDefault="00982209" w:rsidP="00682861">
      <w:pPr>
        <w:pStyle w:val="Times12"/>
        <w:ind w:firstLine="0"/>
        <w:rPr>
          <w:sz w:val="28"/>
          <w:szCs w:val="28"/>
        </w:rPr>
      </w:pPr>
    </w:p>
    <w:p w:rsidR="00982209" w:rsidRDefault="00982209" w:rsidP="00682861">
      <w:pPr>
        <w:jc w:val="both"/>
        <w:rPr>
          <w:lang w:eastAsia="en-US"/>
        </w:rPr>
      </w:pPr>
    </w:p>
    <w:p w:rsidR="00982209" w:rsidDel="00EC0238" w:rsidRDefault="00982209" w:rsidP="00682861">
      <w:pPr>
        <w:ind w:left="-426" w:firstLine="426"/>
        <w:jc w:val="both"/>
        <w:rPr>
          <w:lang w:eastAsia="en-US"/>
        </w:rPr>
      </w:pPr>
      <w:r w:rsidRPr="002B303E" w:rsidDel="00EC0238">
        <w:rPr>
          <w:lang w:eastAsia="en-US"/>
        </w:rPr>
        <w:t>Настоящим подтверждаем, что</w:t>
      </w:r>
      <w:r w:rsidRPr="002B303E" w:rsidDel="00EC0238">
        <w:rPr>
          <w:u w:val="single"/>
          <w:lang w:eastAsia="en-US"/>
        </w:rPr>
        <w:t xml:space="preserve"> </w:t>
      </w:r>
      <w:r w:rsidDel="00EC0238">
        <w:rPr>
          <w:u w:val="single"/>
          <w:lang w:eastAsia="en-US"/>
        </w:rPr>
        <w:t xml:space="preserve">____________________________ </w:t>
      </w:r>
      <w:r w:rsidRPr="002B303E" w:rsidDel="00EC0238">
        <w:rPr>
          <w:i/>
          <w:u w:val="single"/>
          <w:lang w:eastAsia="en-US"/>
        </w:rPr>
        <w:t xml:space="preserve">(указывается наименование </w:t>
      </w:r>
      <w:r w:rsidDel="00EC0238">
        <w:rPr>
          <w:i/>
          <w:u w:val="single"/>
          <w:lang w:eastAsia="en-US"/>
        </w:rPr>
        <w:t xml:space="preserve">участника </w:t>
      </w:r>
      <w:r>
        <w:rPr>
          <w:i/>
          <w:u w:val="single"/>
          <w:lang w:eastAsia="en-US"/>
        </w:rPr>
        <w:t>закупки</w:t>
      </w:r>
      <w:r w:rsidDel="00EC0238">
        <w:rPr>
          <w:i/>
          <w:u w:val="single"/>
          <w:lang w:eastAsia="en-US"/>
        </w:rPr>
        <w:t>)</w:t>
      </w:r>
      <w:r w:rsidRPr="002B303E" w:rsidDel="00EC0238">
        <w:rPr>
          <w:i/>
          <w:u w:val="single"/>
          <w:lang w:eastAsia="en-US"/>
        </w:rPr>
        <w:t xml:space="preserve"> </w:t>
      </w:r>
      <w:r w:rsidRPr="002B303E" w:rsidDel="00EC0238">
        <w:rPr>
          <w:lang w:eastAsia="en-US"/>
        </w:rPr>
        <w:t>в соответствии с законодательством Российской Федерации (статья 4 Федерального закона от 24 июля 2007 года № 209-ФЗ</w:t>
      </w:r>
      <w:r w:rsidRPr="00EC5239" w:rsidDel="00EC0238">
        <w:rPr>
          <w:lang w:eastAsia="en-US"/>
        </w:rPr>
        <w:t xml:space="preserve"> «О</w:t>
      </w:r>
      <w:r w:rsidDel="00EC0238">
        <w:rPr>
          <w:lang w:eastAsia="en-US"/>
        </w:rPr>
        <w:t> </w:t>
      </w:r>
      <w:r w:rsidRPr="002B303E" w:rsidDel="00EC0238">
        <w:rPr>
          <w:lang w:eastAsia="en-US"/>
        </w:rPr>
        <w:t>развитии малого и среднего предпринимательства в Российской Федерации») обладает критериями позволяющими относить организацию к субъектам</w:t>
      </w:r>
      <w:r w:rsidDel="00EC0238">
        <w:rPr>
          <w:lang w:eastAsia="en-US"/>
        </w:rPr>
        <w:t> _______________</w:t>
      </w:r>
      <w:r w:rsidRPr="002B303E" w:rsidDel="00EC0238">
        <w:rPr>
          <w:lang w:eastAsia="en-US"/>
        </w:rPr>
        <w:t xml:space="preserve"> </w:t>
      </w:r>
      <w:r w:rsidDel="00EC0238">
        <w:rPr>
          <w:lang w:eastAsia="en-US"/>
        </w:rPr>
        <w:t>(</w:t>
      </w:r>
      <w:r w:rsidRPr="002B303E" w:rsidDel="00EC0238">
        <w:rPr>
          <w:i/>
          <w:u w:val="single"/>
          <w:lang w:eastAsia="en-US"/>
        </w:rPr>
        <w:t>указывается малого или среднего в зависимости от критериев отнесения</w:t>
      </w:r>
      <w:r w:rsidDel="00EC0238">
        <w:rPr>
          <w:i/>
          <w:u w:val="single"/>
          <w:lang w:eastAsia="en-US"/>
        </w:rPr>
        <w:t>)</w:t>
      </w:r>
      <w:r w:rsidRPr="002B303E" w:rsidDel="00EC0238">
        <w:rPr>
          <w:lang w:eastAsia="en-US"/>
        </w:rPr>
        <w:t xml:space="preserve"> предпринимательства и сообщаем следующую информацию:</w:t>
      </w:r>
    </w:p>
    <w:p w:rsidR="00982209" w:rsidRPr="002B303E" w:rsidDel="00EC0238" w:rsidRDefault="00982209" w:rsidP="00682861">
      <w:pPr>
        <w:jc w:val="both"/>
        <w:rPr>
          <w:lang w:eastAsia="en-US"/>
        </w:rPr>
      </w:pPr>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4"/>
        <w:gridCol w:w="4701"/>
        <w:gridCol w:w="1701"/>
        <w:gridCol w:w="2268"/>
      </w:tblGrid>
      <w:tr w:rsidR="00563F4A" w:rsidRPr="00D63626" w:rsidTr="007C15FD">
        <w:trPr>
          <w:trHeight w:val="579"/>
          <w:tblHeader/>
        </w:trPr>
        <w:tc>
          <w:tcPr>
            <w:tcW w:w="544" w:type="dxa"/>
            <w:shd w:val="clear" w:color="auto" w:fill="auto"/>
            <w:vAlign w:val="center"/>
          </w:tcPr>
          <w:p w:rsidR="00563F4A" w:rsidRPr="00D63626" w:rsidRDefault="00563F4A" w:rsidP="007C15FD">
            <w:pPr>
              <w:ind w:left="-108" w:right="-135"/>
              <w:jc w:val="center"/>
              <w:rPr>
                <w:rFonts w:eastAsia="Calibri"/>
              </w:rPr>
            </w:pPr>
            <w:r w:rsidRPr="00D63626">
              <w:rPr>
                <w:rFonts w:eastAsia="Calibri"/>
              </w:rPr>
              <w:t>№ п/п</w:t>
            </w:r>
          </w:p>
        </w:tc>
        <w:tc>
          <w:tcPr>
            <w:tcW w:w="4701" w:type="dxa"/>
            <w:shd w:val="clear" w:color="auto" w:fill="auto"/>
            <w:vAlign w:val="center"/>
          </w:tcPr>
          <w:p w:rsidR="00563F4A" w:rsidRPr="00D63626" w:rsidRDefault="00563F4A" w:rsidP="007C15FD">
            <w:pPr>
              <w:ind w:left="-108" w:right="-135"/>
              <w:jc w:val="center"/>
              <w:rPr>
                <w:rFonts w:eastAsia="Calibri"/>
              </w:rPr>
            </w:pPr>
            <w:r>
              <w:rPr>
                <w:rFonts w:eastAsia="Calibri"/>
              </w:rPr>
              <w:t>Критерий отнесения</w:t>
            </w:r>
          </w:p>
        </w:tc>
        <w:tc>
          <w:tcPr>
            <w:tcW w:w="1701" w:type="dxa"/>
            <w:shd w:val="clear" w:color="auto" w:fill="auto"/>
            <w:vAlign w:val="center"/>
          </w:tcPr>
          <w:p w:rsidR="00563F4A" w:rsidRPr="00D63626" w:rsidRDefault="00563F4A" w:rsidP="007C15FD">
            <w:pPr>
              <w:ind w:left="-108" w:right="-135"/>
              <w:jc w:val="center"/>
              <w:rPr>
                <w:rFonts w:eastAsia="Calibri"/>
              </w:rPr>
            </w:pPr>
            <w:r w:rsidRPr="00D63626">
              <w:rPr>
                <w:rFonts w:eastAsia="Calibri"/>
              </w:rPr>
              <w:t>Малые предприятия</w:t>
            </w:r>
          </w:p>
        </w:tc>
        <w:tc>
          <w:tcPr>
            <w:tcW w:w="2268" w:type="dxa"/>
            <w:shd w:val="clear" w:color="auto" w:fill="auto"/>
            <w:vAlign w:val="center"/>
          </w:tcPr>
          <w:p w:rsidR="00563F4A" w:rsidRPr="00D63626" w:rsidRDefault="00563F4A" w:rsidP="007C15FD">
            <w:pPr>
              <w:ind w:left="-108" w:right="-135"/>
              <w:jc w:val="center"/>
              <w:rPr>
                <w:rFonts w:eastAsia="Calibri"/>
              </w:rPr>
            </w:pPr>
            <w:r w:rsidRPr="00D63626">
              <w:rPr>
                <w:rFonts w:eastAsia="Calibri"/>
              </w:rPr>
              <w:t>Средние предприятия</w:t>
            </w:r>
          </w:p>
        </w:tc>
      </w:tr>
      <w:tr w:rsidR="00563F4A" w:rsidRPr="00D63626" w:rsidTr="007C15FD">
        <w:trPr>
          <w:trHeight w:val="256"/>
          <w:tblHeader/>
        </w:trPr>
        <w:tc>
          <w:tcPr>
            <w:tcW w:w="544" w:type="dxa"/>
            <w:shd w:val="clear" w:color="auto" w:fill="auto"/>
            <w:vAlign w:val="center"/>
          </w:tcPr>
          <w:p w:rsidR="00563F4A" w:rsidRPr="00D63626" w:rsidRDefault="00563F4A" w:rsidP="007C15FD">
            <w:pPr>
              <w:jc w:val="center"/>
              <w:rPr>
                <w:rFonts w:eastAsia="Calibri"/>
              </w:rPr>
            </w:pPr>
            <w:r>
              <w:rPr>
                <w:rFonts w:eastAsia="Calibri"/>
              </w:rPr>
              <w:t>1</w:t>
            </w:r>
          </w:p>
        </w:tc>
        <w:tc>
          <w:tcPr>
            <w:tcW w:w="4701" w:type="dxa"/>
            <w:shd w:val="clear" w:color="auto" w:fill="auto"/>
            <w:vAlign w:val="center"/>
          </w:tcPr>
          <w:p w:rsidR="00563F4A" w:rsidRPr="00D63626" w:rsidRDefault="00563F4A" w:rsidP="007C15FD">
            <w:pPr>
              <w:jc w:val="center"/>
              <w:rPr>
                <w:rFonts w:eastAsia="Calibri"/>
              </w:rPr>
            </w:pPr>
            <w:r w:rsidRPr="00D63626">
              <w:rPr>
                <w:rFonts w:eastAsia="Calibri"/>
              </w:rPr>
              <w:t>2</w:t>
            </w:r>
          </w:p>
        </w:tc>
        <w:tc>
          <w:tcPr>
            <w:tcW w:w="1701" w:type="dxa"/>
            <w:shd w:val="clear" w:color="auto" w:fill="auto"/>
            <w:vAlign w:val="center"/>
          </w:tcPr>
          <w:p w:rsidR="00563F4A" w:rsidRPr="00D63626" w:rsidRDefault="00563F4A" w:rsidP="007C15FD">
            <w:pPr>
              <w:jc w:val="center"/>
              <w:rPr>
                <w:rFonts w:eastAsia="Calibri"/>
              </w:rPr>
            </w:pPr>
            <w:r w:rsidRPr="00D63626">
              <w:rPr>
                <w:rFonts w:eastAsia="Calibri"/>
              </w:rPr>
              <w:t>3</w:t>
            </w:r>
          </w:p>
        </w:tc>
        <w:tc>
          <w:tcPr>
            <w:tcW w:w="2268" w:type="dxa"/>
            <w:shd w:val="clear" w:color="auto" w:fill="auto"/>
            <w:vAlign w:val="center"/>
          </w:tcPr>
          <w:p w:rsidR="00563F4A" w:rsidRPr="00D63626" w:rsidRDefault="00563F4A" w:rsidP="007C15FD">
            <w:pPr>
              <w:jc w:val="center"/>
              <w:rPr>
                <w:rFonts w:eastAsia="Calibri"/>
              </w:rPr>
            </w:pPr>
            <w:r w:rsidRPr="00D63626">
              <w:rPr>
                <w:rFonts w:eastAsia="Calibri"/>
              </w:rPr>
              <w:t>4</w:t>
            </w:r>
          </w:p>
        </w:tc>
      </w:tr>
      <w:tr w:rsidR="00563F4A" w:rsidRPr="00D63626" w:rsidTr="007C15FD">
        <w:trPr>
          <w:trHeight w:val="1544"/>
        </w:trPr>
        <w:tc>
          <w:tcPr>
            <w:tcW w:w="544" w:type="dxa"/>
            <w:shd w:val="clear" w:color="auto" w:fill="auto"/>
          </w:tcPr>
          <w:p w:rsidR="00563F4A" w:rsidRPr="00D63626" w:rsidRDefault="00563F4A" w:rsidP="007C15FD">
            <w:pPr>
              <w:rPr>
                <w:rFonts w:eastAsia="Calibri"/>
              </w:rPr>
            </w:pPr>
            <w:r w:rsidRPr="00D63626">
              <w:rPr>
                <w:rFonts w:eastAsia="Calibri"/>
              </w:rPr>
              <w:t>1.</w:t>
            </w:r>
          </w:p>
        </w:tc>
        <w:tc>
          <w:tcPr>
            <w:tcW w:w="4701" w:type="dxa"/>
            <w:shd w:val="clear" w:color="auto" w:fill="auto"/>
          </w:tcPr>
          <w:p w:rsidR="00563F4A" w:rsidRPr="00382399" w:rsidRDefault="00563F4A" w:rsidP="007C15FD">
            <w:pPr>
              <w:jc w:val="both"/>
              <w:rPr>
                <w:rFonts w:eastAsia="Calibri"/>
                <w:i/>
              </w:rPr>
            </w:pPr>
            <w:r w:rsidRPr="00D63626">
              <w:rPr>
                <w:rFonts w:eastAsia="Calibri"/>
                <w:snapToGrid w:val="0"/>
              </w:rPr>
              <w:t>Суммарная доля участия в уставном (складочном) капитале</w:t>
            </w:r>
            <w:r>
              <w:rPr>
                <w:rFonts w:eastAsia="Calibri"/>
                <w:snapToGrid w:val="0"/>
              </w:rPr>
              <w:t>: РФ</w:t>
            </w:r>
            <w:r w:rsidRPr="00D63626">
              <w:rPr>
                <w:rFonts w:eastAsia="Calibri"/>
                <w:snapToGrid w:val="0"/>
              </w:rPr>
              <w:t>, субъект</w:t>
            </w:r>
            <w:r>
              <w:rPr>
                <w:rFonts w:eastAsia="Calibri"/>
                <w:snapToGrid w:val="0"/>
              </w:rPr>
              <w:t>ов</w:t>
            </w:r>
            <w:r w:rsidRPr="00D63626">
              <w:rPr>
                <w:rFonts w:eastAsia="Calibri"/>
                <w:snapToGrid w:val="0"/>
              </w:rPr>
              <w:t xml:space="preserve"> </w:t>
            </w:r>
            <w:r>
              <w:rPr>
                <w:rFonts w:eastAsia="Calibri"/>
                <w:snapToGrid w:val="0"/>
              </w:rPr>
              <w:t>РФ</w:t>
            </w:r>
            <w:r w:rsidRPr="00D63626">
              <w:rPr>
                <w:rFonts w:eastAsia="Calibri"/>
                <w:snapToGrid w:val="0"/>
              </w:rPr>
              <w:t>, муниципальных образований,</w:t>
            </w:r>
            <w:r>
              <w:rPr>
                <w:rFonts w:eastAsia="Calibri"/>
                <w:snapToGrid w:val="0"/>
              </w:rPr>
              <w:t xml:space="preserve"> иностранных юридических лиц,</w:t>
            </w:r>
            <w:r w:rsidRPr="00D63626">
              <w:rPr>
                <w:rFonts w:eastAsia="Calibri"/>
                <w:snapToGrid w:val="0"/>
              </w:rPr>
              <w:t xml:space="preserve"> </w:t>
            </w:r>
            <w:r w:rsidRPr="00382399">
              <w:rPr>
                <w:rFonts w:eastAsia="Calibri"/>
                <w:snapToGrid w:val="0"/>
              </w:rPr>
              <w:t>общественных и религио</w:t>
            </w:r>
            <w:r>
              <w:rPr>
                <w:rFonts w:eastAsia="Calibri"/>
                <w:snapToGrid w:val="0"/>
              </w:rPr>
              <w:t>зных организаций (объединений)</w:t>
            </w:r>
          </w:p>
        </w:tc>
        <w:tc>
          <w:tcPr>
            <w:tcW w:w="3969" w:type="dxa"/>
            <w:gridSpan w:val="2"/>
            <w:shd w:val="clear" w:color="auto" w:fill="auto"/>
            <w:vAlign w:val="center"/>
          </w:tcPr>
          <w:p w:rsidR="00563F4A" w:rsidRPr="00D63626" w:rsidRDefault="00563F4A" w:rsidP="007C15FD">
            <w:pPr>
              <w:jc w:val="center"/>
              <w:rPr>
                <w:rFonts w:eastAsia="Calibri"/>
              </w:rPr>
            </w:pPr>
            <w:r w:rsidRPr="00D63626">
              <w:rPr>
                <w:rFonts w:eastAsia="Calibri"/>
              </w:rPr>
              <w:t>не более 25%</w:t>
            </w:r>
          </w:p>
        </w:tc>
      </w:tr>
      <w:tr w:rsidR="00563F4A" w:rsidRPr="00D63626" w:rsidTr="007C15FD">
        <w:trPr>
          <w:trHeight w:val="1680"/>
        </w:trPr>
        <w:tc>
          <w:tcPr>
            <w:tcW w:w="544" w:type="dxa"/>
            <w:shd w:val="clear" w:color="auto" w:fill="auto"/>
          </w:tcPr>
          <w:p w:rsidR="00563F4A" w:rsidRDefault="00563F4A" w:rsidP="007C15FD">
            <w:pPr>
              <w:rPr>
                <w:rFonts w:eastAsia="Calibri"/>
              </w:rPr>
            </w:pPr>
            <w:r>
              <w:rPr>
                <w:rFonts w:eastAsia="Calibri"/>
              </w:rPr>
              <w:t>2</w:t>
            </w:r>
          </w:p>
        </w:tc>
        <w:tc>
          <w:tcPr>
            <w:tcW w:w="4701" w:type="dxa"/>
            <w:shd w:val="clear" w:color="auto" w:fill="auto"/>
          </w:tcPr>
          <w:p w:rsidR="00563F4A" w:rsidRPr="00D63626" w:rsidRDefault="00563F4A" w:rsidP="007C15FD">
            <w:pPr>
              <w:jc w:val="both"/>
              <w:rPr>
                <w:rFonts w:eastAsia="Calibri"/>
              </w:rPr>
            </w:pPr>
            <w:r>
              <w:rPr>
                <w:rFonts w:eastAsia="Calibri"/>
                <w:snapToGrid w:val="0"/>
              </w:rPr>
              <w:t>С</w:t>
            </w:r>
            <w:r w:rsidRPr="004D02EB">
              <w:rPr>
                <w:rFonts w:eastAsia="Calibri"/>
                <w:snapToGrid w:val="0"/>
              </w:rPr>
              <w:t xml:space="preserve">уммарная доля участия </w:t>
            </w:r>
            <w:r w:rsidRPr="00D63626">
              <w:rPr>
                <w:rFonts w:eastAsia="Calibri"/>
                <w:snapToGrid w:val="0"/>
              </w:rPr>
              <w:t>в уставном (складочном) капитале</w:t>
            </w:r>
            <w:r>
              <w:rPr>
                <w:rFonts w:eastAsia="Calibri"/>
                <w:snapToGrid w:val="0"/>
              </w:rPr>
              <w:t xml:space="preserve"> (паевом фонде) </w:t>
            </w:r>
            <w:r w:rsidRPr="004D02EB">
              <w:rPr>
                <w:rFonts w:eastAsia="Calibri"/>
                <w:snapToGrid w:val="0"/>
              </w:rPr>
              <w:t>иностранных юридических лиц</w:t>
            </w:r>
            <w:r>
              <w:rPr>
                <w:rFonts w:eastAsia="Calibri"/>
                <w:snapToGrid w:val="0"/>
              </w:rPr>
              <w:t>, с</w:t>
            </w:r>
            <w:r w:rsidRPr="004D02EB">
              <w:rPr>
                <w:rFonts w:eastAsia="Calibri"/>
                <w:snapToGrid w:val="0"/>
              </w:rPr>
              <w:t>уммарная доля участия, принадлежащая одному или нескольким юридическим лицам, не являющимся субъектами малого</w:t>
            </w:r>
            <w:r>
              <w:rPr>
                <w:rFonts w:eastAsia="Calibri"/>
                <w:snapToGrid w:val="0"/>
              </w:rPr>
              <w:t xml:space="preserve"> и среднего предпринимательства</w:t>
            </w:r>
          </w:p>
        </w:tc>
        <w:tc>
          <w:tcPr>
            <w:tcW w:w="3969" w:type="dxa"/>
            <w:gridSpan w:val="2"/>
            <w:shd w:val="clear" w:color="auto" w:fill="auto"/>
            <w:vAlign w:val="center"/>
          </w:tcPr>
          <w:p w:rsidR="00563F4A" w:rsidRPr="00D63626" w:rsidRDefault="00563F4A" w:rsidP="007C15FD">
            <w:pPr>
              <w:jc w:val="center"/>
              <w:rPr>
                <w:rFonts w:eastAsia="Calibri"/>
              </w:rPr>
            </w:pPr>
            <w:r w:rsidRPr="00D63626">
              <w:rPr>
                <w:rFonts w:eastAsia="Calibri"/>
              </w:rPr>
              <w:t xml:space="preserve">не более </w:t>
            </w:r>
            <w:r>
              <w:rPr>
                <w:rFonts w:eastAsia="Calibri"/>
              </w:rPr>
              <w:t xml:space="preserve">49 </w:t>
            </w:r>
            <w:r w:rsidRPr="00D63626">
              <w:rPr>
                <w:rFonts w:eastAsia="Calibri"/>
              </w:rPr>
              <w:t>%</w:t>
            </w:r>
          </w:p>
        </w:tc>
      </w:tr>
      <w:tr w:rsidR="00563F4A" w:rsidRPr="00D63626" w:rsidTr="007C15FD">
        <w:trPr>
          <w:trHeight w:val="743"/>
        </w:trPr>
        <w:tc>
          <w:tcPr>
            <w:tcW w:w="544" w:type="dxa"/>
            <w:vMerge w:val="restart"/>
            <w:shd w:val="clear" w:color="auto" w:fill="auto"/>
          </w:tcPr>
          <w:p w:rsidR="00563F4A" w:rsidRPr="00D63626" w:rsidRDefault="00563F4A" w:rsidP="007C15FD">
            <w:pPr>
              <w:rPr>
                <w:rFonts w:eastAsia="Calibri"/>
              </w:rPr>
            </w:pPr>
            <w:r>
              <w:rPr>
                <w:rFonts w:eastAsia="Calibri"/>
              </w:rPr>
              <w:t>3</w:t>
            </w:r>
          </w:p>
        </w:tc>
        <w:tc>
          <w:tcPr>
            <w:tcW w:w="4701" w:type="dxa"/>
            <w:vMerge w:val="restart"/>
            <w:shd w:val="clear" w:color="auto" w:fill="auto"/>
          </w:tcPr>
          <w:p w:rsidR="00563F4A" w:rsidRPr="00D63626" w:rsidRDefault="00563F4A" w:rsidP="007C15FD">
            <w:pPr>
              <w:jc w:val="both"/>
              <w:rPr>
                <w:rFonts w:eastAsia="Calibri"/>
              </w:rPr>
            </w:pPr>
            <w:r w:rsidRPr="00D63626">
              <w:rPr>
                <w:rFonts w:eastAsia="Calibri"/>
              </w:rPr>
              <w:t>Средняя численность работников за предшествующий календарный год (определяется с учетом всех работников, в том числе работающих по договорам гражданско-правового характера</w:t>
            </w:r>
            <w:r>
              <w:rPr>
                <w:rFonts w:eastAsia="Calibri"/>
              </w:rPr>
              <w:t xml:space="preserve">) </w:t>
            </w:r>
          </w:p>
        </w:tc>
        <w:tc>
          <w:tcPr>
            <w:tcW w:w="1701" w:type="dxa"/>
            <w:shd w:val="clear" w:color="auto" w:fill="auto"/>
            <w:vAlign w:val="center"/>
          </w:tcPr>
          <w:p w:rsidR="00563F4A" w:rsidRPr="00D63626" w:rsidRDefault="00563F4A" w:rsidP="007C15FD">
            <w:pPr>
              <w:jc w:val="center"/>
              <w:rPr>
                <w:rFonts w:eastAsia="Calibri"/>
              </w:rPr>
            </w:pPr>
            <w:r w:rsidRPr="00D63626">
              <w:rPr>
                <w:rFonts w:eastAsia="Calibri"/>
              </w:rPr>
              <w:t xml:space="preserve">до 100 </w:t>
            </w:r>
            <w:r>
              <w:rPr>
                <w:rFonts w:eastAsia="Calibri"/>
              </w:rPr>
              <w:t>включительно</w:t>
            </w:r>
          </w:p>
        </w:tc>
        <w:tc>
          <w:tcPr>
            <w:tcW w:w="2268" w:type="dxa"/>
            <w:vMerge w:val="restart"/>
            <w:shd w:val="clear" w:color="auto" w:fill="auto"/>
            <w:vAlign w:val="center"/>
          </w:tcPr>
          <w:p w:rsidR="00563F4A" w:rsidRPr="00D63626" w:rsidRDefault="00563F4A" w:rsidP="007C15FD">
            <w:pPr>
              <w:jc w:val="center"/>
              <w:rPr>
                <w:rFonts w:eastAsia="Calibri"/>
              </w:rPr>
            </w:pPr>
            <w:r w:rsidRPr="00D63626">
              <w:rPr>
                <w:rFonts w:eastAsia="Calibri"/>
              </w:rPr>
              <w:t xml:space="preserve">От 101 до 250 </w:t>
            </w:r>
            <w:r>
              <w:rPr>
                <w:rFonts w:eastAsia="Calibri"/>
              </w:rPr>
              <w:t>включительно</w:t>
            </w:r>
          </w:p>
        </w:tc>
      </w:tr>
      <w:tr w:rsidR="00563F4A" w:rsidRPr="00D63626" w:rsidTr="007C15FD">
        <w:trPr>
          <w:trHeight w:val="994"/>
        </w:trPr>
        <w:tc>
          <w:tcPr>
            <w:tcW w:w="544" w:type="dxa"/>
            <w:vMerge/>
            <w:shd w:val="clear" w:color="auto" w:fill="auto"/>
          </w:tcPr>
          <w:p w:rsidR="00563F4A" w:rsidRPr="00D63626" w:rsidRDefault="00563F4A" w:rsidP="007C15FD">
            <w:pPr>
              <w:rPr>
                <w:rFonts w:eastAsia="Calibri"/>
              </w:rPr>
            </w:pPr>
          </w:p>
        </w:tc>
        <w:tc>
          <w:tcPr>
            <w:tcW w:w="4701" w:type="dxa"/>
            <w:vMerge/>
            <w:shd w:val="clear" w:color="auto" w:fill="auto"/>
          </w:tcPr>
          <w:p w:rsidR="00563F4A" w:rsidRPr="00D63626" w:rsidRDefault="00563F4A" w:rsidP="007C15FD">
            <w:pPr>
              <w:jc w:val="both"/>
              <w:rPr>
                <w:rFonts w:eastAsia="Calibri"/>
              </w:rPr>
            </w:pPr>
          </w:p>
        </w:tc>
        <w:tc>
          <w:tcPr>
            <w:tcW w:w="1701" w:type="dxa"/>
            <w:shd w:val="clear" w:color="auto" w:fill="auto"/>
            <w:vAlign w:val="center"/>
          </w:tcPr>
          <w:p w:rsidR="00563F4A" w:rsidRPr="00D63626" w:rsidRDefault="00563F4A" w:rsidP="007C15FD">
            <w:pPr>
              <w:jc w:val="center"/>
              <w:rPr>
                <w:rFonts w:eastAsia="Calibri"/>
              </w:rPr>
            </w:pPr>
            <w:r w:rsidRPr="00D63626">
              <w:rPr>
                <w:rFonts w:eastAsia="Calibri"/>
              </w:rPr>
              <w:t>до 15 – микро предприятие</w:t>
            </w:r>
          </w:p>
        </w:tc>
        <w:tc>
          <w:tcPr>
            <w:tcW w:w="2268" w:type="dxa"/>
            <w:vMerge/>
            <w:shd w:val="clear" w:color="auto" w:fill="auto"/>
            <w:vAlign w:val="center"/>
          </w:tcPr>
          <w:p w:rsidR="00563F4A" w:rsidRPr="00D63626" w:rsidRDefault="00563F4A" w:rsidP="007C15FD">
            <w:pPr>
              <w:rPr>
                <w:rFonts w:eastAsia="Calibri"/>
              </w:rPr>
            </w:pPr>
          </w:p>
        </w:tc>
      </w:tr>
      <w:tr w:rsidR="00563F4A" w:rsidRPr="00D63626" w:rsidTr="007C15FD">
        <w:trPr>
          <w:trHeight w:val="697"/>
        </w:trPr>
        <w:tc>
          <w:tcPr>
            <w:tcW w:w="544" w:type="dxa"/>
            <w:vMerge w:val="restart"/>
            <w:shd w:val="clear" w:color="auto" w:fill="auto"/>
          </w:tcPr>
          <w:p w:rsidR="00563F4A" w:rsidRPr="00D63626" w:rsidRDefault="00563F4A" w:rsidP="007C15FD">
            <w:pPr>
              <w:rPr>
                <w:rFonts w:eastAsia="Calibri"/>
              </w:rPr>
            </w:pPr>
            <w:r>
              <w:rPr>
                <w:rFonts w:eastAsia="Calibri"/>
              </w:rPr>
              <w:t>4</w:t>
            </w:r>
          </w:p>
        </w:tc>
        <w:tc>
          <w:tcPr>
            <w:tcW w:w="4701" w:type="dxa"/>
            <w:vMerge w:val="restart"/>
            <w:shd w:val="clear" w:color="auto" w:fill="auto"/>
          </w:tcPr>
          <w:p w:rsidR="00563F4A" w:rsidRPr="00D63626" w:rsidRDefault="00563F4A" w:rsidP="007C15FD">
            <w:pPr>
              <w:jc w:val="both"/>
              <w:rPr>
                <w:rFonts w:eastAsia="Calibri"/>
              </w:rPr>
            </w:pPr>
            <w:r w:rsidRPr="00D63626">
              <w:rPr>
                <w:rFonts w:eastAsia="Calibri"/>
              </w:rPr>
              <w:t xml:space="preserve">Выручка от реализации товаров (работ, услуг) без учета налога на добавленную стоимость или балансовая стоимость активов (остаточная стоимость основных средств и нематериальных активов) </w:t>
            </w:r>
            <w:r>
              <w:rPr>
                <w:rFonts w:eastAsia="Calibri"/>
              </w:rPr>
              <w:t xml:space="preserve">за последние три года </w:t>
            </w:r>
          </w:p>
        </w:tc>
        <w:tc>
          <w:tcPr>
            <w:tcW w:w="1701" w:type="dxa"/>
            <w:shd w:val="clear" w:color="auto" w:fill="auto"/>
            <w:vAlign w:val="center"/>
          </w:tcPr>
          <w:p w:rsidR="00563F4A" w:rsidRDefault="00563F4A" w:rsidP="007C15FD">
            <w:pPr>
              <w:jc w:val="center"/>
              <w:rPr>
                <w:rFonts w:eastAsia="Calibri"/>
              </w:rPr>
            </w:pPr>
            <w:r>
              <w:rPr>
                <w:rFonts w:eastAsia="Calibri"/>
              </w:rPr>
              <w:t>8</w:t>
            </w:r>
            <w:r w:rsidRPr="00D63626">
              <w:rPr>
                <w:rFonts w:eastAsia="Calibri"/>
              </w:rPr>
              <w:t>00 млн. руб.</w:t>
            </w:r>
            <w:r>
              <w:rPr>
                <w:rFonts w:eastAsia="Calibri"/>
              </w:rPr>
              <w:t xml:space="preserve"> </w:t>
            </w:r>
          </w:p>
          <w:p w:rsidR="00563F4A" w:rsidRPr="00D63626" w:rsidRDefault="00563F4A" w:rsidP="007C15FD">
            <w:pPr>
              <w:jc w:val="center"/>
              <w:rPr>
                <w:rFonts w:eastAsia="Calibri"/>
              </w:rPr>
            </w:pPr>
            <w:r>
              <w:rPr>
                <w:rFonts w:eastAsia="Calibri"/>
              </w:rPr>
              <w:t>в год</w:t>
            </w:r>
          </w:p>
        </w:tc>
        <w:tc>
          <w:tcPr>
            <w:tcW w:w="2268" w:type="dxa"/>
            <w:vMerge w:val="restart"/>
            <w:shd w:val="clear" w:color="auto" w:fill="auto"/>
            <w:vAlign w:val="center"/>
          </w:tcPr>
          <w:p w:rsidR="00563F4A" w:rsidRPr="00D63626" w:rsidRDefault="00563F4A" w:rsidP="007C15FD">
            <w:pPr>
              <w:jc w:val="center"/>
              <w:rPr>
                <w:rFonts w:eastAsia="Calibri"/>
              </w:rPr>
            </w:pPr>
            <w:r>
              <w:rPr>
                <w:rFonts w:eastAsia="Calibri"/>
              </w:rPr>
              <w:t>2</w:t>
            </w:r>
            <w:r w:rsidRPr="00D63626">
              <w:rPr>
                <w:rFonts w:eastAsia="Calibri"/>
              </w:rPr>
              <w:t> 000 млн. руб.</w:t>
            </w:r>
            <w:r>
              <w:rPr>
                <w:rFonts w:eastAsia="Calibri"/>
              </w:rPr>
              <w:t xml:space="preserve"> в год</w:t>
            </w:r>
          </w:p>
        </w:tc>
      </w:tr>
      <w:tr w:rsidR="00563F4A" w:rsidRPr="00D63626" w:rsidTr="007C15FD">
        <w:trPr>
          <w:trHeight w:val="1357"/>
        </w:trPr>
        <w:tc>
          <w:tcPr>
            <w:tcW w:w="544" w:type="dxa"/>
            <w:vMerge/>
            <w:shd w:val="clear" w:color="auto" w:fill="auto"/>
          </w:tcPr>
          <w:p w:rsidR="00563F4A" w:rsidRPr="00D63626" w:rsidRDefault="00563F4A" w:rsidP="007C15FD">
            <w:pPr>
              <w:rPr>
                <w:rFonts w:eastAsia="Calibri"/>
              </w:rPr>
            </w:pPr>
          </w:p>
        </w:tc>
        <w:tc>
          <w:tcPr>
            <w:tcW w:w="4701" w:type="dxa"/>
            <w:vMerge/>
            <w:shd w:val="clear" w:color="auto" w:fill="auto"/>
          </w:tcPr>
          <w:p w:rsidR="00563F4A" w:rsidRPr="00D63626" w:rsidRDefault="00563F4A" w:rsidP="007C15FD">
            <w:pPr>
              <w:jc w:val="both"/>
              <w:rPr>
                <w:rFonts w:eastAsia="Calibri"/>
              </w:rPr>
            </w:pPr>
          </w:p>
        </w:tc>
        <w:tc>
          <w:tcPr>
            <w:tcW w:w="1701" w:type="dxa"/>
            <w:shd w:val="clear" w:color="auto" w:fill="auto"/>
            <w:vAlign w:val="center"/>
          </w:tcPr>
          <w:p w:rsidR="00563F4A" w:rsidRPr="00D63626" w:rsidRDefault="00563F4A" w:rsidP="007C15FD">
            <w:pPr>
              <w:jc w:val="center"/>
              <w:rPr>
                <w:rFonts w:eastAsia="Calibri"/>
              </w:rPr>
            </w:pPr>
            <w:r>
              <w:rPr>
                <w:rFonts w:eastAsia="Calibri"/>
              </w:rPr>
              <w:t xml:space="preserve">120 </w:t>
            </w:r>
            <w:r w:rsidRPr="00D63626">
              <w:rPr>
                <w:rFonts w:eastAsia="Calibri"/>
              </w:rPr>
              <w:t>млн. руб.</w:t>
            </w:r>
            <w:r>
              <w:rPr>
                <w:rFonts w:eastAsia="Calibri"/>
              </w:rPr>
              <w:t xml:space="preserve"> в год </w:t>
            </w:r>
            <w:r w:rsidRPr="00D63626">
              <w:rPr>
                <w:rFonts w:eastAsia="Calibri"/>
              </w:rPr>
              <w:t xml:space="preserve"> – микро- предприятие</w:t>
            </w:r>
          </w:p>
        </w:tc>
        <w:tc>
          <w:tcPr>
            <w:tcW w:w="2268" w:type="dxa"/>
            <w:vMerge/>
            <w:shd w:val="clear" w:color="auto" w:fill="auto"/>
          </w:tcPr>
          <w:p w:rsidR="00563F4A" w:rsidRPr="00D63626" w:rsidRDefault="00563F4A" w:rsidP="007C15FD">
            <w:pPr>
              <w:rPr>
                <w:rFonts w:eastAsia="Calibri"/>
                <w:i/>
              </w:rPr>
            </w:pPr>
          </w:p>
        </w:tc>
      </w:tr>
    </w:tbl>
    <w:p w:rsidR="00982209" w:rsidRPr="008B0FDE" w:rsidDel="00EC0238" w:rsidRDefault="00982209" w:rsidP="00682861">
      <w:pPr>
        <w:pStyle w:val="afff1"/>
        <w:tabs>
          <w:tab w:val="clear" w:pos="1134"/>
        </w:tabs>
        <w:autoSpaceDE w:val="0"/>
        <w:autoSpaceDN w:val="0"/>
        <w:spacing w:line="240" w:lineRule="auto"/>
        <w:ind w:firstLine="0"/>
        <w:rPr>
          <w:b/>
          <w:sz w:val="24"/>
        </w:rPr>
      </w:pPr>
      <w:r w:rsidRPr="00012898" w:rsidDel="00EC0238">
        <w:rPr>
          <w:b/>
          <w:sz w:val="24"/>
        </w:rPr>
        <w:t>__</w:t>
      </w:r>
      <w:r>
        <w:rPr>
          <w:b/>
          <w:sz w:val="24"/>
        </w:rPr>
        <w:t>______________________________</w:t>
      </w:r>
      <w:r w:rsidRPr="00012898" w:rsidDel="00EC0238">
        <w:rPr>
          <w:b/>
          <w:sz w:val="24"/>
        </w:rPr>
        <w:t>___</w:t>
      </w:r>
      <w:r w:rsidRPr="00012898" w:rsidDel="00EC0238">
        <w:rPr>
          <w:b/>
          <w:sz w:val="24"/>
        </w:rPr>
        <w:tab/>
      </w:r>
      <w:r w:rsidRPr="00012898" w:rsidDel="00EC0238">
        <w:rPr>
          <w:b/>
          <w:sz w:val="24"/>
        </w:rPr>
        <w:tab/>
      </w:r>
      <w:r>
        <w:rPr>
          <w:b/>
          <w:sz w:val="24"/>
        </w:rPr>
        <w:t xml:space="preserve">    </w:t>
      </w:r>
      <w:r w:rsidRPr="00012898" w:rsidDel="00EC0238">
        <w:rPr>
          <w:b/>
          <w:sz w:val="24"/>
        </w:rPr>
        <w:t>___________________________</w:t>
      </w:r>
    </w:p>
    <w:p w:rsidR="00982209" w:rsidRPr="008B0FDE" w:rsidDel="00EC0238" w:rsidRDefault="00982209" w:rsidP="00682861">
      <w:pPr>
        <w:pStyle w:val="Times12"/>
        <w:ind w:firstLine="0"/>
        <w:rPr>
          <w:b/>
          <w:bCs w:val="0"/>
          <w:i/>
          <w:szCs w:val="24"/>
          <w:vertAlign w:val="superscript"/>
        </w:rPr>
      </w:pPr>
      <w:r w:rsidRPr="008B0FDE" w:rsidDel="00EC0238">
        <w:rPr>
          <w:b/>
          <w:i/>
          <w:szCs w:val="24"/>
          <w:vertAlign w:val="superscript"/>
        </w:rPr>
        <w:t>(Подпись уполномоченного представителя)</w:t>
      </w:r>
      <w:r w:rsidRPr="00012898" w:rsidDel="00EC0238">
        <w:rPr>
          <w:b/>
        </w:rPr>
        <w:tab/>
      </w:r>
      <w:r w:rsidRPr="00012898" w:rsidDel="00EC0238">
        <w:rPr>
          <w:b/>
        </w:rPr>
        <w:tab/>
      </w:r>
      <w:r>
        <w:rPr>
          <w:b/>
        </w:rPr>
        <w:tab/>
      </w:r>
      <w:r>
        <w:rPr>
          <w:b/>
        </w:rPr>
        <w:tab/>
      </w:r>
      <w:r w:rsidRPr="008B0FDE" w:rsidDel="00EC0238">
        <w:rPr>
          <w:b/>
          <w:i/>
          <w:szCs w:val="24"/>
          <w:vertAlign w:val="superscript"/>
        </w:rPr>
        <w:t>(</w:t>
      </w:r>
      <w:r>
        <w:rPr>
          <w:b/>
          <w:i/>
          <w:szCs w:val="24"/>
          <w:vertAlign w:val="superscript"/>
        </w:rPr>
        <w:t>ФИО</w:t>
      </w:r>
      <w:r w:rsidRPr="008B0FDE" w:rsidDel="00EC0238">
        <w:rPr>
          <w:b/>
          <w:i/>
          <w:szCs w:val="24"/>
          <w:vertAlign w:val="superscript"/>
        </w:rPr>
        <w:t xml:space="preserve"> и должность подписавшего)</w:t>
      </w:r>
    </w:p>
    <w:p w:rsidR="00982209" w:rsidDel="00EC0238" w:rsidRDefault="00982209" w:rsidP="00682861">
      <w:pPr>
        <w:pStyle w:val="Times12"/>
        <w:ind w:firstLine="709"/>
        <w:rPr>
          <w:b/>
        </w:rPr>
      </w:pPr>
      <w:r w:rsidRPr="00012898" w:rsidDel="00EC0238">
        <w:rPr>
          <w:b/>
        </w:rPr>
        <w:t>М.П.</w:t>
      </w:r>
    </w:p>
    <w:p w:rsidR="00982209" w:rsidRPr="00FC009D" w:rsidDel="00EC0238" w:rsidRDefault="00982209" w:rsidP="00682861">
      <w:pPr>
        <w:jc w:val="center"/>
        <w:rPr>
          <w:b/>
        </w:rPr>
      </w:pPr>
    </w:p>
    <w:p w:rsidR="00982209" w:rsidRDefault="00982209" w:rsidP="00682861">
      <w:pPr>
        <w:pStyle w:val="Times12"/>
        <w:tabs>
          <w:tab w:val="left" w:pos="1134"/>
        </w:tabs>
        <w:ind w:firstLine="709"/>
        <w:rPr>
          <w:szCs w:val="24"/>
        </w:rPr>
      </w:pPr>
    </w:p>
    <w:p w:rsidR="00982209" w:rsidRDefault="00982209" w:rsidP="00682861">
      <w:pPr>
        <w:pStyle w:val="Times12"/>
        <w:tabs>
          <w:tab w:val="left" w:pos="1134"/>
        </w:tabs>
        <w:ind w:firstLine="709"/>
        <w:rPr>
          <w:szCs w:val="24"/>
        </w:rPr>
      </w:pPr>
      <w:r w:rsidRPr="00FC009D" w:rsidDel="00EC0238">
        <w:rPr>
          <w:szCs w:val="24"/>
        </w:rPr>
        <w:t>ИНСТРУКЦИИ ПО</w:t>
      </w:r>
      <w:r w:rsidRPr="00FC009D" w:rsidDel="00EC0238">
        <w:rPr>
          <w:b/>
          <w:szCs w:val="24"/>
        </w:rPr>
        <w:t xml:space="preserve"> </w:t>
      </w:r>
      <w:r w:rsidRPr="00FC009D" w:rsidDel="00EC0238">
        <w:rPr>
          <w:szCs w:val="24"/>
        </w:rPr>
        <w:t>ЗАПОЛНЕНИЮ</w:t>
      </w:r>
    </w:p>
    <w:p w:rsidR="00982209" w:rsidRPr="00FC009D" w:rsidDel="00EC0238" w:rsidRDefault="00982209" w:rsidP="00682861">
      <w:pPr>
        <w:pStyle w:val="Times12"/>
        <w:tabs>
          <w:tab w:val="left" w:pos="1134"/>
        </w:tabs>
        <w:ind w:firstLine="709"/>
        <w:rPr>
          <w:b/>
          <w:bCs w:val="0"/>
          <w:szCs w:val="24"/>
        </w:rPr>
      </w:pPr>
    </w:p>
    <w:p w:rsidR="00982209" w:rsidRDefault="00982209" w:rsidP="00276350">
      <w:pPr>
        <w:pStyle w:val="Times12"/>
        <w:numPr>
          <w:ilvl w:val="0"/>
          <w:numId w:val="45"/>
        </w:numPr>
        <w:tabs>
          <w:tab w:val="clear" w:pos="960"/>
          <w:tab w:val="left" w:pos="993"/>
        </w:tabs>
        <w:ind w:left="0" w:firstLine="600"/>
        <w:rPr>
          <w:szCs w:val="24"/>
        </w:rPr>
      </w:pPr>
      <w:r w:rsidRPr="00FC009D" w:rsidDel="00EC0238">
        <w:rPr>
          <w:szCs w:val="24"/>
        </w:rPr>
        <w:t xml:space="preserve">Данные инструкции не следует воспроизводить в документах, подготовленных участником </w:t>
      </w:r>
      <w:r>
        <w:rPr>
          <w:szCs w:val="24"/>
        </w:rPr>
        <w:t>закупки</w:t>
      </w:r>
      <w:r w:rsidRPr="00FC009D" w:rsidDel="00EC0238">
        <w:rPr>
          <w:szCs w:val="24"/>
        </w:rPr>
        <w:t>.</w:t>
      </w:r>
    </w:p>
    <w:p w:rsidR="00982209" w:rsidRPr="00FC009D" w:rsidDel="00EC0238" w:rsidRDefault="00982209" w:rsidP="00276350">
      <w:pPr>
        <w:pStyle w:val="Times12"/>
        <w:numPr>
          <w:ilvl w:val="0"/>
          <w:numId w:val="45"/>
        </w:numPr>
        <w:tabs>
          <w:tab w:val="clear" w:pos="960"/>
          <w:tab w:val="left" w:pos="993"/>
        </w:tabs>
        <w:ind w:left="0" w:firstLine="600"/>
        <w:rPr>
          <w:szCs w:val="24"/>
        </w:rPr>
      </w:pPr>
      <w:r>
        <w:rPr>
          <w:szCs w:val="24"/>
        </w:rPr>
        <w:t xml:space="preserve">Данная форма заполняется и предоставляется в составе заявки на участие в закупке в случае указания в форме 1 о принадлежности участника закупки к </w:t>
      </w:r>
      <w:r w:rsidRPr="00770FB1" w:rsidDel="00EC0238">
        <w:rPr>
          <w:szCs w:val="24"/>
        </w:rPr>
        <w:t>субъектам малого и среднего предпринимательства, согласно критериям отнесения (столбцы 2-4) в соответствии со статьей 4 Федерального закона от 24 июля 2007 года № 209-ФЗ «О развитии малого и среднего предпринимательства в Российской Федерации».</w:t>
      </w:r>
    </w:p>
    <w:p w:rsidR="00982209" w:rsidRPr="00FC009D" w:rsidDel="00EC0238" w:rsidRDefault="00982209" w:rsidP="00276350">
      <w:pPr>
        <w:pStyle w:val="Times12"/>
        <w:numPr>
          <w:ilvl w:val="0"/>
          <w:numId w:val="45"/>
        </w:numPr>
        <w:tabs>
          <w:tab w:val="clear" w:pos="960"/>
          <w:tab w:val="left" w:pos="993"/>
        </w:tabs>
        <w:ind w:left="0" w:firstLine="600"/>
        <w:rPr>
          <w:szCs w:val="24"/>
        </w:rPr>
      </w:pPr>
      <w:r w:rsidRPr="00FC009D" w:rsidDel="00EC0238">
        <w:rPr>
          <w:szCs w:val="24"/>
        </w:rPr>
        <w:t xml:space="preserve">Участник </w:t>
      </w:r>
      <w:r>
        <w:rPr>
          <w:szCs w:val="24"/>
        </w:rPr>
        <w:t>закупки</w:t>
      </w:r>
      <w:r w:rsidRPr="00FC009D" w:rsidDel="00EC0238">
        <w:rPr>
          <w:szCs w:val="24"/>
        </w:rPr>
        <w:t xml:space="preserve"> приводит номер и дату заявки на участие в </w:t>
      </w:r>
      <w:r>
        <w:rPr>
          <w:szCs w:val="24"/>
        </w:rPr>
        <w:t>закупке</w:t>
      </w:r>
      <w:r w:rsidRPr="00FC009D" w:rsidDel="00EC0238">
        <w:rPr>
          <w:szCs w:val="24"/>
        </w:rPr>
        <w:t xml:space="preserve">, приложением к которой является данная </w:t>
      </w:r>
      <w:r>
        <w:rPr>
          <w:szCs w:val="24"/>
        </w:rPr>
        <w:t>форма</w:t>
      </w:r>
      <w:r w:rsidRPr="00FC009D" w:rsidDel="00EC0238">
        <w:rPr>
          <w:szCs w:val="24"/>
        </w:rPr>
        <w:t>.</w:t>
      </w:r>
    </w:p>
    <w:p w:rsidR="00982209" w:rsidRPr="0076483D" w:rsidDel="00EC0238" w:rsidRDefault="00982209" w:rsidP="00276350">
      <w:pPr>
        <w:pStyle w:val="Times12"/>
        <w:numPr>
          <w:ilvl w:val="0"/>
          <w:numId w:val="45"/>
        </w:numPr>
        <w:tabs>
          <w:tab w:val="clear" w:pos="960"/>
          <w:tab w:val="left" w:pos="993"/>
        </w:tabs>
        <w:ind w:left="0" w:firstLine="600"/>
        <w:rPr>
          <w:szCs w:val="24"/>
        </w:rPr>
      </w:pPr>
      <w:r w:rsidRPr="008F41AB" w:rsidDel="00EC0238">
        <w:rPr>
          <w:szCs w:val="24"/>
        </w:rPr>
        <w:t xml:space="preserve">Участник </w:t>
      </w:r>
      <w:r>
        <w:rPr>
          <w:szCs w:val="24"/>
        </w:rPr>
        <w:t>закупки</w:t>
      </w:r>
      <w:r w:rsidRPr="008F41AB" w:rsidDel="00EC0238">
        <w:rPr>
          <w:szCs w:val="24"/>
        </w:rPr>
        <w:t xml:space="preserve"> указывает свое фирменное наименование (в т.ч. организационно-правовую форму).</w:t>
      </w:r>
      <w:r>
        <w:rPr>
          <w:szCs w:val="24"/>
        </w:rPr>
        <w:t xml:space="preserve"> </w:t>
      </w:r>
      <w:r w:rsidRPr="00770FB1" w:rsidDel="00EC0238">
        <w:rPr>
          <w:szCs w:val="24"/>
        </w:rPr>
        <w:t xml:space="preserve">Также участники </w:t>
      </w:r>
      <w:r>
        <w:rPr>
          <w:szCs w:val="24"/>
        </w:rPr>
        <w:t>закупки</w:t>
      </w:r>
      <w:r w:rsidRPr="00770FB1" w:rsidDel="00EC0238">
        <w:rPr>
          <w:szCs w:val="24"/>
        </w:rPr>
        <w:t xml:space="preserve"> в составе заявки на участие в </w:t>
      </w:r>
      <w:r>
        <w:rPr>
          <w:szCs w:val="24"/>
        </w:rPr>
        <w:t>закупке</w:t>
      </w:r>
      <w:r w:rsidRPr="00770FB1" w:rsidDel="00EC0238">
        <w:rPr>
          <w:szCs w:val="24"/>
        </w:rPr>
        <w:t xml:space="preserve"> предоставляют </w:t>
      </w:r>
      <w:r w:rsidRPr="0076483D" w:rsidDel="00EC0238">
        <w:rPr>
          <w:szCs w:val="24"/>
        </w:rPr>
        <w:t xml:space="preserve">заполненную </w:t>
      </w:r>
      <w:r>
        <w:rPr>
          <w:szCs w:val="24"/>
        </w:rPr>
        <w:t>форму</w:t>
      </w:r>
      <w:r w:rsidRPr="0076483D" w:rsidDel="00EC0238">
        <w:rPr>
          <w:szCs w:val="24"/>
        </w:rPr>
        <w:t> </w:t>
      </w:r>
      <w:r>
        <w:rPr>
          <w:szCs w:val="24"/>
        </w:rPr>
        <w:t>2</w:t>
      </w:r>
      <w:r w:rsidRPr="0076483D" w:rsidDel="00EC0238">
        <w:rPr>
          <w:szCs w:val="24"/>
        </w:rPr>
        <w:t xml:space="preserve">.1 на привлекаемого участником </w:t>
      </w:r>
      <w:r>
        <w:rPr>
          <w:szCs w:val="24"/>
        </w:rPr>
        <w:t>закупки</w:t>
      </w:r>
      <w:r w:rsidRPr="0076483D" w:rsidDel="00EC0238">
        <w:rPr>
          <w:szCs w:val="24"/>
        </w:rPr>
        <w:t xml:space="preserve"> </w:t>
      </w:r>
      <w:r w:rsidRPr="00BC16A1">
        <w:rPr>
          <w:b/>
          <w:i/>
          <w:lang w:eastAsia="en-US"/>
        </w:rPr>
        <w:t>субподрядчика (соисполнителя)/</w:t>
      </w:r>
      <w:r w:rsidRPr="00BC16A1" w:rsidDel="00EC0238">
        <w:rPr>
          <w:b/>
          <w:i/>
          <w:lang w:eastAsia="en-US"/>
        </w:rPr>
        <w:t xml:space="preserve"> изготовителя</w:t>
      </w:r>
      <w:r w:rsidRPr="0076483D" w:rsidDel="00EC0238">
        <w:rPr>
          <w:szCs w:val="24"/>
        </w:rPr>
        <w:t xml:space="preserve">, если такой </w:t>
      </w:r>
      <w:r w:rsidRPr="00BC16A1">
        <w:rPr>
          <w:b/>
          <w:i/>
          <w:lang w:eastAsia="en-US"/>
        </w:rPr>
        <w:t>субподрядчик (соисполнител</w:t>
      </w:r>
      <w:r>
        <w:rPr>
          <w:b/>
          <w:i/>
          <w:lang w:eastAsia="en-US"/>
        </w:rPr>
        <w:t>ь</w:t>
      </w:r>
      <w:r w:rsidRPr="00BC16A1">
        <w:rPr>
          <w:b/>
          <w:i/>
          <w:lang w:eastAsia="en-US"/>
        </w:rPr>
        <w:t>)/</w:t>
      </w:r>
      <w:r w:rsidRPr="00BC16A1" w:rsidDel="00EC0238">
        <w:rPr>
          <w:b/>
          <w:i/>
          <w:lang w:eastAsia="en-US"/>
        </w:rPr>
        <w:t xml:space="preserve"> изготовител</w:t>
      </w:r>
      <w:r>
        <w:rPr>
          <w:b/>
          <w:i/>
          <w:lang w:eastAsia="en-US"/>
        </w:rPr>
        <w:t>ь</w:t>
      </w:r>
      <w:r w:rsidRPr="0076483D" w:rsidDel="00EC0238">
        <w:rPr>
          <w:szCs w:val="24"/>
        </w:rPr>
        <w:t xml:space="preserve"> является субъектом малого и среднего предпринимательства. </w:t>
      </w:r>
      <w:r w:rsidRPr="00BC16A1" w:rsidDel="00EC0238">
        <w:rPr>
          <w:b/>
          <w:i/>
          <w:szCs w:val="24"/>
        </w:rPr>
        <w:t xml:space="preserve">На </w:t>
      </w:r>
      <w:r w:rsidRPr="00BC16A1" w:rsidDel="00EC0238">
        <w:rPr>
          <w:b/>
          <w:i/>
          <w:lang w:eastAsia="en-US"/>
        </w:rPr>
        <w:t>изготовителя</w:t>
      </w:r>
      <w:r w:rsidRPr="00BC16A1" w:rsidDel="00EC0238">
        <w:rPr>
          <w:b/>
          <w:i/>
          <w:szCs w:val="24"/>
        </w:rPr>
        <w:t>, являющегося субъектом малого и среднего предпринимательства</w:t>
      </w:r>
      <w:r w:rsidRPr="00BC16A1">
        <w:rPr>
          <w:b/>
          <w:i/>
          <w:szCs w:val="24"/>
        </w:rPr>
        <w:t>,</w:t>
      </w:r>
      <w:r w:rsidRPr="00BC16A1" w:rsidDel="00EC0238">
        <w:rPr>
          <w:b/>
          <w:i/>
          <w:szCs w:val="24"/>
        </w:rPr>
        <w:t xml:space="preserve"> </w:t>
      </w:r>
      <w:r w:rsidRPr="00BC16A1">
        <w:rPr>
          <w:b/>
          <w:i/>
          <w:szCs w:val="24"/>
        </w:rPr>
        <w:t>форма</w:t>
      </w:r>
      <w:r w:rsidRPr="00BC16A1" w:rsidDel="00EC0238">
        <w:rPr>
          <w:b/>
          <w:i/>
          <w:szCs w:val="24"/>
        </w:rPr>
        <w:t> </w:t>
      </w:r>
      <w:r>
        <w:rPr>
          <w:b/>
          <w:i/>
          <w:szCs w:val="24"/>
        </w:rPr>
        <w:t>2</w:t>
      </w:r>
      <w:r w:rsidRPr="00BC16A1" w:rsidDel="00EC0238">
        <w:rPr>
          <w:b/>
          <w:i/>
          <w:szCs w:val="24"/>
        </w:rPr>
        <w:t xml:space="preserve">.1 заполняется и предоставляется в составе заявки на участие в </w:t>
      </w:r>
      <w:r w:rsidRPr="00BC16A1">
        <w:rPr>
          <w:b/>
          <w:i/>
          <w:szCs w:val="24"/>
        </w:rPr>
        <w:t>закупке</w:t>
      </w:r>
      <w:r w:rsidRPr="00BC16A1" w:rsidDel="00EC0238">
        <w:rPr>
          <w:b/>
          <w:i/>
          <w:szCs w:val="24"/>
        </w:rPr>
        <w:t xml:space="preserve"> только при условии привлечения для выполнения работ по изготовлению товара изготовителя непосредственно участником </w:t>
      </w:r>
      <w:r>
        <w:rPr>
          <w:b/>
          <w:i/>
          <w:szCs w:val="24"/>
        </w:rPr>
        <w:t>закупки</w:t>
      </w:r>
      <w:r w:rsidRPr="00BC16A1" w:rsidDel="00EC0238">
        <w:rPr>
          <w:b/>
          <w:i/>
          <w:szCs w:val="24"/>
        </w:rPr>
        <w:t>, без привлечения официальных дилеров и т.д.</w:t>
      </w:r>
    </w:p>
    <w:p w:rsidR="00982209" w:rsidRPr="00770FB1" w:rsidDel="00EC0238" w:rsidRDefault="00982209" w:rsidP="00276350">
      <w:pPr>
        <w:pStyle w:val="Times12"/>
        <w:numPr>
          <w:ilvl w:val="0"/>
          <w:numId w:val="45"/>
        </w:numPr>
        <w:tabs>
          <w:tab w:val="clear" w:pos="960"/>
          <w:tab w:val="left" w:pos="993"/>
        </w:tabs>
        <w:ind w:left="0" w:firstLine="600"/>
        <w:rPr>
          <w:szCs w:val="24"/>
        </w:rPr>
      </w:pPr>
      <w:r>
        <w:rPr>
          <w:szCs w:val="24"/>
        </w:rPr>
        <w:t>Форма</w:t>
      </w:r>
      <w:r w:rsidRPr="00770FB1" w:rsidDel="00EC0238">
        <w:rPr>
          <w:szCs w:val="24"/>
        </w:rPr>
        <w:t> </w:t>
      </w:r>
      <w:r>
        <w:rPr>
          <w:szCs w:val="24"/>
        </w:rPr>
        <w:t>2</w:t>
      </w:r>
      <w:r w:rsidRPr="00770FB1" w:rsidDel="00EC0238">
        <w:rPr>
          <w:szCs w:val="24"/>
        </w:rPr>
        <w:t xml:space="preserve">.1 в составе заявки на участие в </w:t>
      </w:r>
      <w:r>
        <w:rPr>
          <w:szCs w:val="24"/>
        </w:rPr>
        <w:t>закупке</w:t>
      </w:r>
      <w:r w:rsidRPr="00770FB1" w:rsidDel="00EC0238">
        <w:rPr>
          <w:szCs w:val="24"/>
        </w:rPr>
        <w:t xml:space="preserve"> предоставляется в двух форматах: *pdf. с подписью </w:t>
      </w:r>
      <w:r w:rsidRPr="00790502">
        <w:rPr>
          <w:szCs w:val="24"/>
        </w:rPr>
        <w:t>и печатью, а также</w:t>
      </w:r>
      <w:r w:rsidRPr="00790502" w:rsidDel="00EC0238">
        <w:rPr>
          <w:szCs w:val="24"/>
        </w:rPr>
        <w:t xml:space="preserve"> </w:t>
      </w:r>
      <w:r w:rsidRPr="00790502">
        <w:rPr>
          <w:szCs w:val="24"/>
        </w:rPr>
        <w:t>в</w:t>
      </w:r>
      <w:r w:rsidRPr="00770FB1" w:rsidDel="00EC0238">
        <w:rPr>
          <w:szCs w:val="24"/>
        </w:rPr>
        <w:t xml:space="preserve"> редактируемом формате </w:t>
      </w:r>
      <w:r>
        <w:rPr>
          <w:szCs w:val="24"/>
        </w:rPr>
        <w:t>*.</w:t>
      </w:r>
      <w:r>
        <w:rPr>
          <w:szCs w:val="24"/>
          <w:lang w:val="en-US"/>
        </w:rPr>
        <w:t>doc</w:t>
      </w:r>
      <w:r>
        <w:rPr>
          <w:szCs w:val="24"/>
        </w:rPr>
        <w:t xml:space="preserve"> или </w:t>
      </w:r>
      <w:r w:rsidRPr="00770FB1" w:rsidDel="00EC0238">
        <w:rPr>
          <w:szCs w:val="24"/>
        </w:rPr>
        <w:t>*.xls.</w:t>
      </w:r>
    </w:p>
    <w:p w:rsidR="00982209" w:rsidDel="00EC0238" w:rsidRDefault="00982209" w:rsidP="00682861">
      <w:pPr>
        <w:pStyle w:val="Times12"/>
        <w:tabs>
          <w:tab w:val="left" w:pos="1134"/>
        </w:tabs>
        <w:rPr>
          <w:szCs w:val="24"/>
        </w:rPr>
      </w:pPr>
    </w:p>
    <w:p w:rsidR="00982209" w:rsidRPr="00FC009D" w:rsidDel="00EC0238" w:rsidRDefault="00982209" w:rsidP="00682861">
      <w:pPr>
        <w:pStyle w:val="Times12"/>
        <w:ind w:left="600" w:firstLine="0"/>
        <w:rPr>
          <w:sz w:val="20"/>
          <w:szCs w:val="20"/>
        </w:rPr>
        <w:sectPr w:rsidR="00982209" w:rsidRPr="00FC009D" w:rsidDel="00EC0238" w:rsidSect="00C87330">
          <w:pgSz w:w="11907" w:h="16840" w:code="9"/>
          <w:pgMar w:top="1134" w:right="567" w:bottom="1134" w:left="1418" w:header="567" w:footer="567" w:gutter="0"/>
          <w:cols w:space="708"/>
          <w:docGrid w:linePitch="360"/>
        </w:sectPr>
      </w:pPr>
    </w:p>
    <w:p w:rsidR="00982209" w:rsidRPr="00815223" w:rsidRDefault="00982209" w:rsidP="00682861">
      <w:pPr>
        <w:pStyle w:val="Times12"/>
        <w:ind w:left="2977" w:right="2806" w:firstLine="0"/>
        <w:jc w:val="center"/>
        <w:rPr>
          <w:b/>
          <w:i/>
          <w:szCs w:val="24"/>
        </w:rPr>
      </w:pPr>
      <w:r w:rsidRPr="00914AB9">
        <w:rPr>
          <w:b/>
          <w:i/>
          <w:szCs w:val="24"/>
        </w:rPr>
        <w:lastRenderedPageBreak/>
        <w:t>[</w:t>
      </w:r>
      <w:r>
        <w:rPr>
          <w:b/>
          <w:i/>
          <w:szCs w:val="24"/>
        </w:rPr>
        <w:t xml:space="preserve">данная форма предоставляется до заключения договора </w:t>
      </w:r>
      <w:r w:rsidRPr="00182E0E">
        <w:rPr>
          <w:b/>
          <w:i/>
          <w:szCs w:val="24"/>
        </w:rPr>
        <w:t xml:space="preserve">победителем </w:t>
      </w:r>
      <w:r>
        <w:rPr>
          <w:b/>
          <w:i/>
          <w:szCs w:val="24"/>
        </w:rPr>
        <w:t>закупки</w:t>
      </w:r>
      <w:r w:rsidRPr="00182E0E">
        <w:rPr>
          <w:b/>
          <w:i/>
          <w:szCs w:val="24"/>
        </w:rPr>
        <w:t xml:space="preserve">, либо </w:t>
      </w:r>
      <w:r>
        <w:rPr>
          <w:b/>
          <w:i/>
          <w:szCs w:val="24"/>
        </w:rPr>
        <w:t>лицом, с которым принято решение заключить договор</w:t>
      </w:r>
      <w:r w:rsidRPr="00914AB9">
        <w:rPr>
          <w:b/>
          <w:i/>
          <w:szCs w:val="24"/>
        </w:rPr>
        <w:t>]</w:t>
      </w:r>
    </w:p>
    <w:p w:rsidR="00982209" w:rsidRPr="00FC009D" w:rsidRDefault="00982209" w:rsidP="00682861">
      <w:pPr>
        <w:jc w:val="right"/>
        <w:rPr>
          <w:sz w:val="28"/>
          <w:szCs w:val="28"/>
        </w:rPr>
      </w:pPr>
      <w:r w:rsidRPr="00FC009D">
        <w:rPr>
          <w:sz w:val="28"/>
          <w:szCs w:val="28"/>
        </w:rPr>
        <w:t xml:space="preserve">Форма </w:t>
      </w:r>
      <w:r>
        <w:rPr>
          <w:sz w:val="28"/>
          <w:szCs w:val="28"/>
        </w:rPr>
        <w:t>2.2</w:t>
      </w:r>
      <w:r w:rsidRPr="00FC009D">
        <w:rPr>
          <w:sz w:val="28"/>
          <w:szCs w:val="28"/>
        </w:rPr>
        <w:t>.</w:t>
      </w:r>
    </w:p>
    <w:p w:rsidR="00982209" w:rsidRPr="00FC009D" w:rsidRDefault="00982209" w:rsidP="00682861">
      <w:pPr>
        <w:pStyle w:val="Times12"/>
        <w:ind w:left="10065" w:firstLine="0"/>
        <w:jc w:val="left"/>
        <w:rPr>
          <w:szCs w:val="24"/>
        </w:rPr>
      </w:pPr>
    </w:p>
    <w:p w:rsidR="00982209" w:rsidRPr="00FC009D" w:rsidRDefault="00982209" w:rsidP="00682861">
      <w:pPr>
        <w:jc w:val="right"/>
        <w:rPr>
          <w:b/>
          <w:sz w:val="22"/>
          <w:szCs w:val="22"/>
        </w:rPr>
      </w:pPr>
    </w:p>
    <w:p w:rsidR="00982209" w:rsidRPr="00FC009D" w:rsidRDefault="00982209" w:rsidP="00682861">
      <w:pPr>
        <w:pStyle w:val="22"/>
        <w:numPr>
          <w:ilvl w:val="0"/>
          <w:numId w:val="0"/>
        </w:numPr>
        <w:spacing w:before="0" w:after="0"/>
        <w:jc w:val="center"/>
        <w:rPr>
          <w:rFonts w:ascii="Times New Roman" w:hAnsi="Times New Roman" w:cs="Times New Roman"/>
          <w:b w:val="0"/>
          <w:i w:val="0"/>
        </w:rPr>
      </w:pPr>
      <w:bookmarkStart w:id="170" w:name="_Toc417739856"/>
      <w:bookmarkStart w:id="171" w:name="_Toc419460743"/>
      <w:r w:rsidRPr="00EC0238">
        <w:rPr>
          <w:rFonts w:ascii="Times New Roman" w:hAnsi="Times New Roman" w:cs="Times New Roman"/>
          <w:b w:val="0"/>
          <w:i w:val="0"/>
        </w:rPr>
        <w:t>СВЕДЕНИЯ О ЦЕПОЧКЕ СОБСТВЕННИКОВ, ВКЛЮЧАЯ БЕНЕФИЦИАРОВ (В ТОМ ЧИСЛЕ КОНЕЧНЫХ)</w:t>
      </w:r>
      <w:r w:rsidRPr="00FC009D">
        <w:rPr>
          <w:rFonts w:ascii="Times New Roman" w:hAnsi="Times New Roman" w:cs="Times New Roman"/>
          <w:b w:val="0"/>
          <w:i w:val="0"/>
        </w:rPr>
        <w:t xml:space="preserve"> (Форма</w:t>
      </w:r>
      <w:r>
        <w:rPr>
          <w:rFonts w:ascii="Times New Roman" w:hAnsi="Times New Roman" w:cs="Times New Roman"/>
          <w:b w:val="0"/>
          <w:i w:val="0"/>
        </w:rPr>
        <w:t> 2.</w:t>
      </w:r>
      <w:r w:rsidRPr="00FC009D">
        <w:rPr>
          <w:rFonts w:ascii="Times New Roman" w:hAnsi="Times New Roman" w:cs="Times New Roman"/>
          <w:b w:val="0"/>
          <w:i w:val="0"/>
        </w:rPr>
        <w:t>2)</w:t>
      </w:r>
      <w:bookmarkEnd w:id="170"/>
      <w:bookmarkEnd w:id="171"/>
    </w:p>
    <w:p w:rsidR="00982209" w:rsidRDefault="00982209" w:rsidP="00682861">
      <w:pPr>
        <w:pStyle w:val="Times12"/>
        <w:ind w:firstLine="0"/>
        <w:rPr>
          <w:sz w:val="28"/>
          <w:szCs w:val="28"/>
        </w:rPr>
      </w:pPr>
    </w:p>
    <w:p w:rsidR="00982209" w:rsidRPr="00FC009D" w:rsidRDefault="00982209" w:rsidP="00682861">
      <w:pPr>
        <w:pStyle w:val="Times12"/>
        <w:ind w:firstLine="0"/>
        <w:rPr>
          <w:sz w:val="28"/>
          <w:szCs w:val="28"/>
        </w:rPr>
      </w:pPr>
      <w:r>
        <w:rPr>
          <w:sz w:val="28"/>
          <w:szCs w:val="28"/>
        </w:rPr>
        <w:t>Лицо, с которым заключается договор</w:t>
      </w:r>
      <w:r w:rsidRPr="00FC009D">
        <w:rPr>
          <w:sz w:val="28"/>
          <w:szCs w:val="28"/>
        </w:rPr>
        <w:t xml:space="preserve">: ________________________________________________________ </w:t>
      </w:r>
    </w:p>
    <w:p w:rsidR="00982209" w:rsidRPr="00FC009D" w:rsidRDefault="00982209" w:rsidP="00682861">
      <w:pPr>
        <w:rPr>
          <w:sz w:val="20"/>
          <w:szCs w:val="20"/>
        </w:rPr>
      </w:pPr>
      <w:r w:rsidRPr="00FC009D">
        <w:t xml:space="preserve">                                                                     </w:t>
      </w:r>
      <w:r>
        <w:t xml:space="preserve">                        </w:t>
      </w:r>
      <w:r w:rsidRPr="00FC009D">
        <w:t xml:space="preserve">           </w:t>
      </w:r>
      <w:r w:rsidRPr="00FC009D">
        <w:rPr>
          <w:sz w:val="20"/>
          <w:szCs w:val="20"/>
        </w:rPr>
        <w:t xml:space="preserve">наименование </w:t>
      </w:r>
      <w:r w:rsidRPr="00401FC0">
        <w:rPr>
          <w:sz w:val="20"/>
          <w:szCs w:val="20"/>
        </w:rPr>
        <w:t>контрагента, с которым заключается договор</w:t>
      </w:r>
    </w:p>
    <w:p w:rsidR="00982209" w:rsidRPr="00FC009D" w:rsidRDefault="00982209" w:rsidP="00682861">
      <w:pPr>
        <w:pStyle w:val="Times12"/>
        <w:jc w:val="right"/>
        <w:rPr>
          <w:sz w:val="22"/>
        </w:rPr>
      </w:pPr>
    </w:p>
    <w:tbl>
      <w:tblPr>
        <w:tblW w:w="15451" w:type="dxa"/>
        <w:jc w:val="center"/>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7"/>
        <w:gridCol w:w="568"/>
        <w:gridCol w:w="708"/>
        <w:gridCol w:w="1276"/>
        <w:gridCol w:w="709"/>
        <w:gridCol w:w="1276"/>
        <w:gridCol w:w="1276"/>
        <w:gridCol w:w="425"/>
        <w:gridCol w:w="708"/>
        <w:gridCol w:w="709"/>
        <w:gridCol w:w="1276"/>
        <w:gridCol w:w="1276"/>
        <w:gridCol w:w="1559"/>
        <w:gridCol w:w="1417"/>
        <w:gridCol w:w="1701"/>
      </w:tblGrid>
      <w:tr w:rsidR="00982209" w:rsidRPr="00FC009D" w:rsidTr="000655B2">
        <w:trPr>
          <w:trHeight w:val="510"/>
          <w:jc w:val="center"/>
        </w:trPr>
        <w:tc>
          <w:tcPr>
            <w:tcW w:w="567" w:type="dxa"/>
            <w:vMerge w:val="restart"/>
            <w:vAlign w:val="center"/>
          </w:tcPr>
          <w:p w:rsidR="00982209" w:rsidRPr="00FC009D" w:rsidRDefault="00982209" w:rsidP="00682861">
            <w:pPr>
              <w:jc w:val="center"/>
              <w:rPr>
                <w:sz w:val="20"/>
                <w:szCs w:val="20"/>
              </w:rPr>
            </w:pPr>
            <w:r w:rsidRPr="00FC009D">
              <w:rPr>
                <w:sz w:val="20"/>
                <w:szCs w:val="20"/>
              </w:rPr>
              <w:t>№ п/п</w:t>
            </w:r>
          </w:p>
        </w:tc>
        <w:tc>
          <w:tcPr>
            <w:tcW w:w="5813" w:type="dxa"/>
            <w:gridSpan w:val="6"/>
            <w:vAlign w:val="center"/>
          </w:tcPr>
          <w:p w:rsidR="00982209" w:rsidRPr="00FC009D" w:rsidRDefault="00982209" w:rsidP="00682861">
            <w:pPr>
              <w:jc w:val="center"/>
              <w:rPr>
                <w:sz w:val="20"/>
                <w:szCs w:val="20"/>
              </w:rPr>
            </w:pPr>
            <w:r w:rsidRPr="00FC009D">
              <w:rPr>
                <w:sz w:val="20"/>
                <w:szCs w:val="20"/>
              </w:rPr>
              <w:t xml:space="preserve">Информация </w:t>
            </w:r>
            <w:r w:rsidRPr="00401FC0">
              <w:rPr>
                <w:sz w:val="20"/>
                <w:szCs w:val="20"/>
              </w:rPr>
              <w:t>о контрагенте</w:t>
            </w:r>
          </w:p>
        </w:tc>
        <w:tc>
          <w:tcPr>
            <w:tcW w:w="7370" w:type="dxa"/>
            <w:gridSpan w:val="7"/>
            <w:vAlign w:val="bottom"/>
          </w:tcPr>
          <w:p w:rsidR="00982209" w:rsidRPr="00FC009D" w:rsidRDefault="00982209" w:rsidP="00682861">
            <w:pPr>
              <w:jc w:val="center"/>
              <w:rPr>
                <w:sz w:val="20"/>
                <w:szCs w:val="20"/>
              </w:rPr>
            </w:pPr>
            <w:r w:rsidRPr="00FC009D">
              <w:rPr>
                <w:sz w:val="20"/>
                <w:szCs w:val="20"/>
              </w:rPr>
              <w:t>Информация о цепочке собственников контрагента, включая бенефициаров (в том числе, конечных)</w:t>
            </w:r>
          </w:p>
        </w:tc>
        <w:tc>
          <w:tcPr>
            <w:tcW w:w="1701" w:type="dxa"/>
            <w:vMerge w:val="restart"/>
            <w:vAlign w:val="center"/>
          </w:tcPr>
          <w:p w:rsidR="00982209" w:rsidRPr="00FC009D" w:rsidRDefault="00982209" w:rsidP="00682861">
            <w:pPr>
              <w:ind w:left="-108" w:right="-108"/>
              <w:jc w:val="center"/>
              <w:rPr>
                <w:sz w:val="20"/>
                <w:szCs w:val="20"/>
              </w:rPr>
            </w:pPr>
            <w:r w:rsidRPr="00FC009D">
              <w:rPr>
                <w:sz w:val="20"/>
                <w:szCs w:val="20"/>
              </w:rPr>
              <w:t>Информация о подтверждающих документах (наименование, реквизиты и т.д.)</w:t>
            </w:r>
          </w:p>
        </w:tc>
      </w:tr>
      <w:tr w:rsidR="00982209" w:rsidRPr="00FC009D" w:rsidTr="000655B2">
        <w:trPr>
          <w:trHeight w:val="1590"/>
          <w:jc w:val="center"/>
        </w:trPr>
        <w:tc>
          <w:tcPr>
            <w:tcW w:w="567" w:type="dxa"/>
            <w:vMerge/>
            <w:vAlign w:val="center"/>
          </w:tcPr>
          <w:p w:rsidR="00982209" w:rsidRPr="00FC009D" w:rsidRDefault="00982209" w:rsidP="00682861">
            <w:pPr>
              <w:rPr>
                <w:sz w:val="20"/>
                <w:szCs w:val="20"/>
              </w:rPr>
            </w:pPr>
          </w:p>
        </w:tc>
        <w:tc>
          <w:tcPr>
            <w:tcW w:w="568" w:type="dxa"/>
            <w:vAlign w:val="center"/>
          </w:tcPr>
          <w:p w:rsidR="00982209" w:rsidRPr="00FC009D" w:rsidRDefault="00982209" w:rsidP="00682861">
            <w:pPr>
              <w:ind w:left="-108" w:right="-108"/>
              <w:jc w:val="center"/>
              <w:rPr>
                <w:sz w:val="20"/>
                <w:szCs w:val="20"/>
              </w:rPr>
            </w:pPr>
            <w:r w:rsidRPr="00FC009D">
              <w:rPr>
                <w:sz w:val="20"/>
                <w:szCs w:val="20"/>
              </w:rPr>
              <w:t>ИНН</w:t>
            </w:r>
          </w:p>
        </w:tc>
        <w:tc>
          <w:tcPr>
            <w:tcW w:w="708" w:type="dxa"/>
            <w:vAlign w:val="center"/>
          </w:tcPr>
          <w:p w:rsidR="00982209" w:rsidRPr="00FC009D" w:rsidRDefault="00982209" w:rsidP="00682861">
            <w:pPr>
              <w:ind w:left="-108" w:right="-108"/>
              <w:jc w:val="center"/>
              <w:rPr>
                <w:sz w:val="20"/>
                <w:szCs w:val="20"/>
              </w:rPr>
            </w:pPr>
            <w:r w:rsidRPr="00FC009D">
              <w:rPr>
                <w:sz w:val="20"/>
                <w:szCs w:val="20"/>
              </w:rPr>
              <w:t>ОГРН</w:t>
            </w:r>
          </w:p>
        </w:tc>
        <w:tc>
          <w:tcPr>
            <w:tcW w:w="1276" w:type="dxa"/>
            <w:vAlign w:val="center"/>
          </w:tcPr>
          <w:p w:rsidR="00982209" w:rsidRPr="00FC009D" w:rsidRDefault="00982209" w:rsidP="00682861">
            <w:pPr>
              <w:ind w:left="-108" w:right="-108"/>
              <w:jc w:val="center"/>
              <w:rPr>
                <w:sz w:val="20"/>
                <w:szCs w:val="20"/>
              </w:rPr>
            </w:pPr>
            <w:r w:rsidRPr="00FC009D">
              <w:rPr>
                <w:sz w:val="20"/>
                <w:szCs w:val="20"/>
              </w:rPr>
              <w:t>Наименование краткое</w:t>
            </w:r>
          </w:p>
        </w:tc>
        <w:tc>
          <w:tcPr>
            <w:tcW w:w="709" w:type="dxa"/>
            <w:vAlign w:val="center"/>
          </w:tcPr>
          <w:p w:rsidR="00982209" w:rsidRPr="00FC009D" w:rsidRDefault="00982209" w:rsidP="00682861">
            <w:pPr>
              <w:ind w:left="-108" w:right="-108"/>
              <w:jc w:val="center"/>
              <w:rPr>
                <w:sz w:val="20"/>
                <w:szCs w:val="20"/>
              </w:rPr>
            </w:pPr>
            <w:r w:rsidRPr="00FC009D">
              <w:rPr>
                <w:sz w:val="20"/>
                <w:szCs w:val="20"/>
              </w:rPr>
              <w:t>Код ОКВЭД</w:t>
            </w:r>
          </w:p>
        </w:tc>
        <w:tc>
          <w:tcPr>
            <w:tcW w:w="1276" w:type="dxa"/>
            <w:vAlign w:val="center"/>
          </w:tcPr>
          <w:p w:rsidR="00982209" w:rsidRPr="00FC009D" w:rsidRDefault="00982209" w:rsidP="00682861">
            <w:pPr>
              <w:ind w:left="-108" w:right="-108"/>
              <w:jc w:val="center"/>
              <w:rPr>
                <w:sz w:val="20"/>
                <w:szCs w:val="20"/>
              </w:rPr>
            </w:pPr>
            <w:r w:rsidRPr="00FC009D">
              <w:rPr>
                <w:sz w:val="20"/>
                <w:szCs w:val="20"/>
              </w:rPr>
              <w:t>Фамилия, Имя, Отчество руководителя</w:t>
            </w:r>
          </w:p>
        </w:tc>
        <w:tc>
          <w:tcPr>
            <w:tcW w:w="1276" w:type="dxa"/>
            <w:vAlign w:val="center"/>
          </w:tcPr>
          <w:p w:rsidR="00982209" w:rsidRPr="00FC009D" w:rsidRDefault="00982209" w:rsidP="00682861">
            <w:pPr>
              <w:ind w:left="-108" w:right="-108"/>
              <w:jc w:val="center"/>
              <w:rPr>
                <w:sz w:val="20"/>
                <w:szCs w:val="20"/>
              </w:rPr>
            </w:pPr>
            <w:r w:rsidRPr="00FC009D">
              <w:rPr>
                <w:sz w:val="20"/>
                <w:szCs w:val="20"/>
              </w:rPr>
              <w:t>Серия и номер документа, удостоверяющего личность руководителя</w:t>
            </w:r>
          </w:p>
        </w:tc>
        <w:tc>
          <w:tcPr>
            <w:tcW w:w="425" w:type="dxa"/>
            <w:vAlign w:val="center"/>
          </w:tcPr>
          <w:p w:rsidR="00982209" w:rsidRPr="00FC009D" w:rsidRDefault="00982209" w:rsidP="00682861">
            <w:pPr>
              <w:ind w:left="-108" w:right="-108"/>
              <w:jc w:val="center"/>
              <w:rPr>
                <w:sz w:val="20"/>
                <w:szCs w:val="20"/>
              </w:rPr>
            </w:pPr>
            <w:r w:rsidRPr="00FC009D">
              <w:rPr>
                <w:sz w:val="20"/>
                <w:szCs w:val="20"/>
              </w:rPr>
              <w:t xml:space="preserve">№ </w:t>
            </w:r>
          </w:p>
        </w:tc>
        <w:tc>
          <w:tcPr>
            <w:tcW w:w="708" w:type="dxa"/>
            <w:vAlign w:val="center"/>
          </w:tcPr>
          <w:p w:rsidR="00982209" w:rsidRPr="00FC009D" w:rsidRDefault="00982209" w:rsidP="00682861">
            <w:pPr>
              <w:ind w:left="-108" w:right="-108"/>
              <w:jc w:val="center"/>
              <w:rPr>
                <w:sz w:val="20"/>
                <w:szCs w:val="20"/>
              </w:rPr>
            </w:pPr>
            <w:r w:rsidRPr="00FC009D">
              <w:rPr>
                <w:sz w:val="20"/>
                <w:szCs w:val="20"/>
              </w:rPr>
              <w:t xml:space="preserve">ИНН </w:t>
            </w:r>
          </w:p>
        </w:tc>
        <w:tc>
          <w:tcPr>
            <w:tcW w:w="709" w:type="dxa"/>
            <w:vAlign w:val="center"/>
          </w:tcPr>
          <w:p w:rsidR="00982209" w:rsidRPr="00FC009D" w:rsidRDefault="00982209" w:rsidP="00682861">
            <w:pPr>
              <w:ind w:left="-108" w:right="-108"/>
              <w:jc w:val="center"/>
              <w:rPr>
                <w:sz w:val="20"/>
                <w:szCs w:val="20"/>
              </w:rPr>
            </w:pPr>
            <w:r w:rsidRPr="00FC009D">
              <w:rPr>
                <w:sz w:val="20"/>
                <w:szCs w:val="20"/>
              </w:rPr>
              <w:t>ОГРН</w:t>
            </w:r>
          </w:p>
        </w:tc>
        <w:tc>
          <w:tcPr>
            <w:tcW w:w="1276" w:type="dxa"/>
            <w:vAlign w:val="center"/>
          </w:tcPr>
          <w:p w:rsidR="00982209" w:rsidRPr="00FC009D" w:rsidRDefault="00982209" w:rsidP="00682861">
            <w:pPr>
              <w:ind w:left="-108" w:right="-108"/>
              <w:jc w:val="center"/>
              <w:rPr>
                <w:sz w:val="20"/>
                <w:szCs w:val="20"/>
              </w:rPr>
            </w:pPr>
            <w:r w:rsidRPr="00FC009D">
              <w:rPr>
                <w:sz w:val="20"/>
                <w:szCs w:val="20"/>
              </w:rPr>
              <w:t>Наименование / ФИО</w:t>
            </w:r>
          </w:p>
        </w:tc>
        <w:tc>
          <w:tcPr>
            <w:tcW w:w="1276" w:type="dxa"/>
            <w:vAlign w:val="center"/>
          </w:tcPr>
          <w:p w:rsidR="00982209" w:rsidRPr="00FC009D" w:rsidRDefault="00982209" w:rsidP="00682861">
            <w:pPr>
              <w:ind w:left="-108" w:right="-108"/>
              <w:jc w:val="center"/>
              <w:rPr>
                <w:sz w:val="20"/>
                <w:szCs w:val="20"/>
              </w:rPr>
            </w:pPr>
            <w:r w:rsidRPr="00FC009D">
              <w:rPr>
                <w:sz w:val="20"/>
                <w:szCs w:val="20"/>
              </w:rPr>
              <w:t>Адрес регистрации</w:t>
            </w:r>
          </w:p>
        </w:tc>
        <w:tc>
          <w:tcPr>
            <w:tcW w:w="1559" w:type="dxa"/>
            <w:vAlign w:val="center"/>
          </w:tcPr>
          <w:p w:rsidR="00982209" w:rsidRPr="00FC009D" w:rsidRDefault="00982209" w:rsidP="00682861">
            <w:pPr>
              <w:ind w:left="-108" w:right="-108"/>
              <w:jc w:val="center"/>
              <w:rPr>
                <w:sz w:val="20"/>
                <w:szCs w:val="20"/>
              </w:rPr>
            </w:pPr>
            <w:r w:rsidRPr="00FC009D">
              <w:rPr>
                <w:sz w:val="20"/>
                <w:szCs w:val="20"/>
              </w:rPr>
              <w:t>Серия и номер документа, удостоверяющего личность (для физического лица)</w:t>
            </w:r>
          </w:p>
        </w:tc>
        <w:tc>
          <w:tcPr>
            <w:tcW w:w="1417" w:type="dxa"/>
            <w:vAlign w:val="center"/>
          </w:tcPr>
          <w:p w:rsidR="00982209" w:rsidRPr="00FC009D" w:rsidRDefault="00982209" w:rsidP="00682861">
            <w:pPr>
              <w:jc w:val="center"/>
              <w:rPr>
                <w:sz w:val="20"/>
                <w:szCs w:val="20"/>
              </w:rPr>
            </w:pPr>
            <w:r w:rsidRPr="00FC009D">
              <w:rPr>
                <w:sz w:val="20"/>
                <w:szCs w:val="20"/>
              </w:rPr>
              <w:t>Руководитель / участник / акционер / бенефициар</w:t>
            </w:r>
          </w:p>
        </w:tc>
        <w:tc>
          <w:tcPr>
            <w:tcW w:w="1701" w:type="dxa"/>
            <w:vMerge/>
            <w:vAlign w:val="center"/>
          </w:tcPr>
          <w:p w:rsidR="00982209" w:rsidRPr="00FC009D" w:rsidRDefault="00982209" w:rsidP="00682861">
            <w:pPr>
              <w:rPr>
                <w:sz w:val="20"/>
                <w:szCs w:val="20"/>
              </w:rPr>
            </w:pPr>
          </w:p>
        </w:tc>
      </w:tr>
      <w:tr w:rsidR="00982209" w:rsidRPr="00FC009D" w:rsidTr="000655B2">
        <w:trPr>
          <w:trHeight w:val="315"/>
          <w:jc w:val="center"/>
        </w:trPr>
        <w:tc>
          <w:tcPr>
            <w:tcW w:w="567" w:type="dxa"/>
            <w:noWrap/>
            <w:vAlign w:val="center"/>
          </w:tcPr>
          <w:p w:rsidR="00982209" w:rsidRPr="00FC009D" w:rsidRDefault="00982209" w:rsidP="00682861">
            <w:pPr>
              <w:jc w:val="center"/>
              <w:rPr>
                <w:iCs/>
                <w:sz w:val="20"/>
                <w:szCs w:val="20"/>
              </w:rPr>
            </w:pPr>
            <w:r w:rsidRPr="00FC009D">
              <w:rPr>
                <w:iCs/>
                <w:sz w:val="20"/>
                <w:szCs w:val="20"/>
              </w:rPr>
              <w:t>1</w:t>
            </w:r>
          </w:p>
        </w:tc>
        <w:tc>
          <w:tcPr>
            <w:tcW w:w="568" w:type="dxa"/>
            <w:noWrap/>
            <w:vAlign w:val="center"/>
          </w:tcPr>
          <w:p w:rsidR="00982209" w:rsidRPr="00FC009D" w:rsidRDefault="00982209" w:rsidP="00682861">
            <w:pPr>
              <w:jc w:val="center"/>
              <w:rPr>
                <w:iCs/>
                <w:sz w:val="20"/>
                <w:szCs w:val="20"/>
              </w:rPr>
            </w:pPr>
            <w:r w:rsidRPr="00FC009D">
              <w:rPr>
                <w:iCs/>
                <w:sz w:val="20"/>
                <w:szCs w:val="20"/>
              </w:rPr>
              <w:t>2</w:t>
            </w:r>
          </w:p>
        </w:tc>
        <w:tc>
          <w:tcPr>
            <w:tcW w:w="708" w:type="dxa"/>
            <w:noWrap/>
            <w:vAlign w:val="center"/>
          </w:tcPr>
          <w:p w:rsidR="00982209" w:rsidRPr="00FC009D" w:rsidRDefault="00982209" w:rsidP="00682861">
            <w:pPr>
              <w:jc w:val="center"/>
              <w:rPr>
                <w:iCs/>
                <w:sz w:val="20"/>
                <w:szCs w:val="20"/>
              </w:rPr>
            </w:pPr>
            <w:r w:rsidRPr="00FC009D">
              <w:rPr>
                <w:iCs/>
                <w:sz w:val="20"/>
                <w:szCs w:val="20"/>
              </w:rPr>
              <w:t>3</w:t>
            </w:r>
          </w:p>
        </w:tc>
        <w:tc>
          <w:tcPr>
            <w:tcW w:w="1276" w:type="dxa"/>
            <w:noWrap/>
            <w:vAlign w:val="center"/>
          </w:tcPr>
          <w:p w:rsidR="00982209" w:rsidRPr="00FC009D" w:rsidRDefault="00982209" w:rsidP="00682861">
            <w:pPr>
              <w:jc w:val="center"/>
              <w:rPr>
                <w:iCs/>
                <w:sz w:val="20"/>
                <w:szCs w:val="20"/>
              </w:rPr>
            </w:pPr>
            <w:r w:rsidRPr="00FC009D">
              <w:rPr>
                <w:iCs/>
                <w:sz w:val="20"/>
                <w:szCs w:val="20"/>
              </w:rPr>
              <w:t>4</w:t>
            </w:r>
          </w:p>
        </w:tc>
        <w:tc>
          <w:tcPr>
            <w:tcW w:w="709" w:type="dxa"/>
            <w:noWrap/>
            <w:vAlign w:val="center"/>
          </w:tcPr>
          <w:p w:rsidR="00982209" w:rsidRPr="00FC009D" w:rsidRDefault="00982209" w:rsidP="00682861">
            <w:pPr>
              <w:jc w:val="center"/>
              <w:rPr>
                <w:iCs/>
                <w:sz w:val="20"/>
                <w:szCs w:val="20"/>
              </w:rPr>
            </w:pPr>
            <w:r w:rsidRPr="00FC009D">
              <w:rPr>
                <w:iCs/>
                <w:sz w:val="20"/>
                <w:szCs w:val="20"/>
              </w:rPr>
              <w:t>5</w:t>
            </w:r>
          </w:p>
        </w:tc>
        <w:tc>
          <w:tcPr>
            <w:tcW w:w="1276" w:type="dxa"/>
            <w:noWrap/>
            <w:vAlign w:val="center"/>
          </w:tcPr>
          <w:p w:rsidR="00982209" w:rsidRPr="00FC009D" w:rsidRDefault="00982209" w:rsidP="00682861">
            <w:pPr>
              <w:jc w:val="center"/>
              <w:rPr>
                <w:iCs/>
                <w:sz w:val="20"/>
                <w:szCs w:val="20"/>
              </w:rPr>
            </w:pPr>
            <w:r w:rsidRPr="00FC009D">
              <w:rPr>
                <w:iCs/>
                <w:sz w:val="20"/>
                <w:szCs w:val="20"/>
              </w:rPr>
              <w:t>6</w:t>
            </w:r>
          </w:p>
        </w:tc>
        <w:tc>
          <w:tcPr>
            <w:tcW w:w="1276" w:type="dxa"/>
            <w:noWrap/>
            <w:vAlign w:val="center"/>
          </w:tcPr>
          <w:p w:rsidR="00982209" w:rsidRPr="00FC009D" w:rsidRDefault="00982209" w:rsidP="00682861">
            <w:pPr>
              <w:jc w:val="center"/>
              <w:rPr>
                <w:iCs/>
                <w:sz w:val="20"/>
                <w:szCs w:val="20"/>
              </w:rPr>
            </w:pPr>
            <w:r w:rsidRPr="00FC009D">
              <w:rPr>
                <w:iCs/>
                <w:sz w:val="20"/>
                <w:szCs w:val="20"/>
              </w:rPr>
              <w:t>7</w:t>
            </w:r>
          </w:p>
        </w:tc>
        <w:tc>
          <w:tcPr>
            <w:tcW w:w="425" w:type="dxa"/>
            <w:noWrap/>
            <w:vAlign w:val="center"/>
          </w:tcPr>
          <w:p w:rsidR="00982209" w:rsidRPr="00FC009D" w:rsidRDefault="00982209" w:rsidP="00682861">
            <w:pPr>
              <w:jc w:val="center"/>
              <w:rPr>
                <w:iCs/>
                <w:sz w:val="20"/>
                <w:szCs w:val="20"/>
              </w:rPr>
            </w:pPr>
            <w:r w:rsidRPr="00FC009D">
              <w:rPr>
                <w:iCs/>
                <w:sz w:val="20"/>
                <w:szCs w:val="20"/>
              </w:rPr>
              <w:t>8</w:t>
            </w:r>
          </w:p>
        </w:tc>
        <w:tc>
          <w:tcPr>
            <w:tcW w:w="708" w:type="dxa"/>
            <w:noWrap/>
            <w:vAlign w:val="center"/>
          </w:tcPr>
          <w:p w:rsidR="00982209" w:rsidRPr="00FC009D" w:rsidRDefault="00982209" w:rsidP="00682861">
            <w:pPr>
              <w:jc w:val="center"/>
              <w:rPr>
                <w:iCs/>
                <w:sz w:val="20"/>
                <w:szCs w:val="20"/>
              </w:rPr>
            </w:pPr>
            <w:r w:rsidRPr="00FC009D">
              <w:rPr>
                <w:iCs/>
                <w:sz w:val="20"/>
                <w:szCs w:val="20"/>
              </w:rPr>
              <w:t>9</w:t>
            </w:r>
          </w:p>
        </w:tc>
        <w:tc>
          <w:tcPr>
            <w:tcW w:w="709" w:type="dxa"/>
            <w:noWrap/>
            <w:vAlign w:val="center"/>
          </w:tcPr>
          <w:p w:rsidR="00982209" w:rsidRPr="00FC009D" w:rsidRDefault="00982209" w:rsidP="00682861">
            <w:pPr>
              <w:jc w:val="center"/>
              <w:rPr>
                <w:iCs/>
                <w:sz w:val="20"/>
                <w:szCs w:val="20"/>
              </w:rPr>
            </w:pPr>
            <w:r w:rsidRPr="00FC009D">
              <w:rPr>
                <w:iCs/>
                <w:sz w:val="20"/>
                <w:szCs w:val="20"/>
              </w:rPr>
              <w:t>10</w:t>
            </w:r>
          </w:p>
        </w:tc>
        <w:tc>
          <w:tcPr>
            <w:tcW w:w="1276" w:type="dxa"/>
            <w:noWrap/>
            <w:vAlign w:val="center"/>
          </w:tcPr>
          <w:p w:rsidR="00982209" w:rsidRPr="00FC009D" w:rsidRDefault="00982209" w:rsidP="00682861">
            <w:pPr>
              <w:jc w:val="center"/>
              <w:rPr>
                <w:iCs/>
                <w:sz w:val="20"/>
                <w:szCs w:val="20"/>
              </w:rPr>
            </w:pPr>
            <w:r w:rsidRPr="00FC009D">
              <w:rPr>
                <w:iCs/>
                <w:sz w:val="20"/>
                <w:szCs w:val="20"/>
              </w:rPr>
              <w:t>11</w:t>
            </w:r>
          </w:p>
        </w:tc>
        <w:tc>
          <w:tcPr>
            <w:tcW w:w="1276" w:type="dxa"/>
            <w:noWrap/>
            <w:vAlign w:val="center"/>
          </w:tcPr>
          <w:p w:rsidR="00982209" w:rsidRPr="00FC009D" w:rsidRDefault="00982209" w:rsidP="00682861">
            <w:pPr>
              <w:jc w:val="center"/>
              <w:rPr>
                <w:iCs/>
                <w:sz w:val="20"/>
                <w:szCs w:val="20"/>
              </w:rPr>
            </w:pPr>
            <w:r w:rsidRPr="00FC009D">
              <w:rPr>
                <w:iCs/>
                <w:sz w:val="20"/>
                <w:szCs w:val="20"/>
              </w:rPr>
              <w:t>12</w:t>
            </w:r>
          </w:p>
        </w:tc>
        <w:tc>
          <w:tcPr>
            <w:tcW w:w="1559" w:type="dxa"/>
            <w:noWrap/>
            <w:vAlign w:val="center"/>
          </w:tcPr>
          <w:p w:rsidR="00982209" w:rsidRPr="00FC009D" w:rsidRDefault="00982209" w:rsidP="00682861">
            <w:pPr>
              <w:jc w:val="center"/>
              <w:rPr>
                <w:iCs/>
                <w:sz w:val="20"/>
                <w:szCs w:val="20"/>
              </w:rPr>
            </w:pPr>
            <w:r w:rsidRPr="00FC009D">
              <w:rPr>
                <w:iCs/>
                <w:sz w:val="20"/>
                <w:szCs w:val="20"/>
              </w:rPr>
              <w:t>13</w:t>
            </w:r>
          </w:p>
        </w:tc>
        <w:tc>
          <w:tcPr>
            <w:tcW w:w="1417" w:type="dxa"/>
            <w:noWrap/>
            <w:vAlign w:val="center"/>
          </w:tcPr>
          <w:p w:rsidR="00982209" w:rsidRPr="00FC009D" w:rsidRDefault="00982209" w:rsidP="00682861">
            <w:pPr>
              <w:jc w:val="center"/>
              <w:rPr>
                <w:iCs/>
                <w:sz w:val="20"/>
                <w:szCs w:val="20"/>
              </w:rPr>
            </w:pPr>
            <w:r w:rsidRPr="00FC009D">
              <w:rPr>
                <w:iCs/>
                <w:sz w:val="20"/>
                <w:szCs w:val="20"/>
              </w:rPr>
              <w:t>14</w:t>
            </w:r>
          </w:p>
        </w:tc>
        <w:tc>
          <w:tcPr>
            <w:tcW w:w="1701" w:type="dxa"/>
            <w:noWrap/>
            <w:vAlign w:val="center"/>
          </w:tcPr>
          <w:p w:rsidR="00982209" w:rsidRPr="00FC009D" w:rsidRDefault="00982209" w:rsidP="00682861">
            <w:pPr>
              <w:jc w:val="center"/>
              <w:rPr>
                <w:iCs/>
                <w:sz w:val="20"/>
                <w:szCs w:val="20"/>
              </w:rPr>
            </w:pPr>
            <w:r w:rsidRPr="00FC009D">
              <w:rPr>
                <w:iCs/>
                <w:sz w:val="20"/>
                <w:szCs w:val="20"/>
              </w:rPr>
              <w:t>15</w:t>
            </w:r>
          </w:p>
        </w:tc>
      </w:tr>
      <w:tr w:rsidR="00982209" w:rsidRPr="00FC009D" w:rsidTr="000655B2">
        <w:trPr>
          <w:trHeight w:val="630"/>
          <w:jc w:val="center"/>
        </w:trPr>
        <w:tc>
          <w:tcPr>
            <w:tcW w:w="567" w:type="dxa"/>
            <w:noWrap/>
            <w:vAlign w:val="bottom"/>
          </w:tcPr>
          <w:p w:rsidR="00982209" w:rsidRPr="00FC009D" w:rsidRDefault="00982209" w:rsidP="00682861">
            <w:pPr>
              <w:jc w:val="right"/>
              <w:rPr>
                <w:iCs/>
                <w:sz w:val="20"/>
                <w:szCs w:val="20"/>
              </w:rPr>
            </w:pPr>
          </w:p>
        </w:tc>
        <w:tc>
          <w:tcPr>
            <w:tcW w:w="568" w:type="dxa"/>
            <w:noWrap/>
            <w:vAlign w:val="bottom"/>
          </w:tcPr>
          <w:p w:rsidR="00982209" w:rsidRPr="00FC009D" w:rsidRDefault="00982209" w:rsidP="00682861">
            <w:pPr>
              <w:jc w:val="right"/>
              <w:rPr>
                <w:iCs/>
                <w:sz w:val="20"/>
                <w:szCs w:val="20"/>
              </w:rPr>
            </w:pPr>
          </w:p>
        </w:tc>
        <w:tc>
          <w:tcPr>
            <w:tcW w:w="708" w:type="dxa"/>
            <w:noWrap/>
            <w:vAlign w:val="bottom"/>
          </w:tcPr>
          <w:p w:rsidR="00982209" w:rsidRPr="00FC009D" w:rsidRDefault="00982209" w:rsidP="00682861">
            <w:pPr>
              <w:rPr>
                <w:iCs/>
                <w:sz w:val="20"/>
                <w:szCs w:val="20"/>
              </w:rPr>
            </w:pPr>
          </w:p>
        </w:tc>
        <w:tc>
          <w:tcPr>
            <w:tcW w:w="1276" w:type="dxa"/>
            <w:noWrap/>
            <w:vAlign w:val="bottom"/>
          </w:tcPr>
          <w:p w:rsidR="00982209" w:rsidRPr="00FC009D" w:rsidRDefault="00982209" w:rsidP="00682861">
            <w:pPr>
              <w:rPr>
                <w:iCs/>
                <w:sz w:val="20"/>
                <w:szCs w:val="20"/>
              </w:rPr>
            </w:pPr>
          </w:p>
        </w:tc>
        <w:tc>
          <w:tcPr>
            <w:tcW w:w="709" w:type="dxa"/>
            <w:noWrap/>
            <w:vAlign w:val="bottom"/>
          </w:tcPr>
          <w:p w:rsidR="00982209" w:rsidRPr="00FC009D" w:rsidRDefault="00982209" w:rsidP="00682861">
            <w:pPr>
              <w:rPr>
                <w:iCs/>
                <w:sz w:val="20"/>
                <w:szCs w:val="20"/>
              </w:rPr>
            </w:pPr>
          </w:p>
        </w:tc>
        <w:tc>
          <w:tcPr>
            <w:tcW w:w="1276" w:type="dxa"/>
            <w:noWrap/>
            <w:vAlign w:val="bottom"/>
          </w:tcPr>
          <w:p w:rsidR="00982209" w:rsidRPr="00FC009D" w:rsidRDefault="00982209" w:rsidP="00682861">
            <w:pPr>
              <w:rPr>
                <w:iCs/>
                <w:sz w:val="20"/>
                <w:szCs w:val="20"/>
              </w:rPr>
            </w:pPr>
          </w:p>
        </w:tc>
        <w:tc>
          <w:tcPr>
            <w:tcW w:w="1276" w:type="dxa"/>
            <w:noWrap/>
            <w:vAlign w:val="bottom"/>
          </w:tcPr>
          <w:p w:rsidR="00982209" w:rsidRPr="00FC009D" w:rsidRDefault="00982209" w:rsidP="00682861">
            <w:pPr>
              <w:rPr>
                <w:iCs/>
                <w:sz w:val="20"/>
                <w:szCs w:val="20"/>
              </w:rPr>
            </w:pPr>
          </w:p>
        </w:tc>
        <w:tc>
          <w:tcPr>
            <w:tcW w:w="425" w:type="dxa"/>
            <w:noWrap/>
            <w:vAlign w:val="bottom"/>
          </w:tcPr>
          <w:p w:rsidR="00982209" w:rsidRPr="00FC009D" w:rsidRDefault="00982209" w:rsidP="00682861">
            <w:pPr>
              <w:rPr>
                <w:iCs/>
                <w:sz w:val="20"/>
                <w:szCs w:val="20"/>
              </w:rPr>
            </w:pPr>
          </w:p>
        </w:tc>
        <w:tc>
          <w:tcPr>
            <w:tcW w:w="708" w:type="dxa"/>
            <w:noWrap/>
            <w:vAlign w:val="bottom"/>
          </w:tcPr>
          <w:p w:rsidR="00982209" w:rsidRPr="00FC009D" w:rsidRDefault="00982209" w:rsidP="00682861">
            <w:pPr>
              <w:rPr>
                <w:iCs/>
                <w:sz w:val="20"/>
                <w:szCs w:val="20"/>
              </w:rPr>
            </w:pPr>
          </w:p>
        </w:tc>
        <w:tc>
          <w:tcPr>
            <w:tcW w:w="709" w:type="dxa"/>
            <w:noWrap/>
            <w:vAlign w:val="bottom"/>
          </w:tcPr>
          <w:p w:rsidR="00982209" w:rsidRPr="00FC009D" w:rsidRDefault="00982209" w:rsidP="00682861">
            <w:pPr>
              <w:rPr>
                <w:iCs/>
                <w:sz w:val="20"/>
                <w:szCs w:val="20"/>
              </w:rPr>
            </w:pPr>
          </w:p>
        </w:tc>
        <w:tc>
          <w:tcPr>
            <w:tcW w:w="1276" w:type="dxa"/>
            <w:noWrap/>
            <w:vAlign w:val="bottom"/>
          </w:tcPr>
          <w:p w:rsidR="00982209" w:rsidRPr="00FC009D" w:rsidRDefault="00982209" w:rsidP="00682861">
            <w:pPr>
              <w:rPr>
                <w:iCs/>
                <w:sz w:val="20"/>
                <w:szCs w:val="20"/>
              </w:rPr>
            </w:pPr>
          </w:p>
        </w:tc>
        <w:tc>
          <w:tcPr>
            <w:tcW w:w="1276" w:type="dxa"/>
            <w:noWrap/>
            <w:vAlign w:val="bottom"/>
          </w:tcPr>
          <w:p w:rsidR="00982209" w:rsidRPr="00FC009D" w:rsidRDefault="00982209" w:rsidP="00682861">
            <w:pPr>
              <w:rPr>
                <w:iCs/>
                <w:sz w:val="20"/>
                <w:szCs w:val="20"/>
              </w:rPr>
            </w:pPr>
          </w:p>
        </w:tc>
        <w:tc>
          <w:tcPr>
            <w:tcW w:w="1559" w:type="dxa"/>
            <w:noWrap/>
            <w:vAlign w:val="bottom"/>
          </w:tcPr>
          <w:p w:rsidR="00982209" w:rsidRPr="00FC009D" w:rsidRDefault="00982209" w:rsidP="00682861">
            <w:pPr>
              <w:rPr>
                <w:iCs/>
                <w:sz w:val="20"/>
                <w:szCs w:val="20"/>
              </w:rPr>
            </w:pPr>
          </w:p>
        </w:tc>
        <w:tc>
          <w:tcPr>
            <w:tcW w:w="1417" w:type="dxa"/>
            <w:noWrap/>
            <w:vAlign w:val="bottom"/>
          </w:tcPr>
          <w:p w:rsidR="00982209" w:rsidRPr="00FC009D" w:rsidRDefault="00982209" w:rsidP="00682861">
            <w:pPr>
              <w:rPr>
                <w:iCs/>
                <w:sz w:val="20"/>
                <w:szCs w:val="20"/>
              </w:rPr>
            </w:pPr>
          </w:p>
        </w:tc>
        <w:tc>
          <w:tcPr>
            <w:tcW w:w="1701" w:type="dxa"/>
            <w:noWrap/>
            <w:vAlign w:val="bottom"/>
          </w:tcPr>
          <w:p w:rsidR="00982209" w:rsidRPr="00FC009D" w:rsidRDefault="00982209" w:rsidP="00682861">
            <w:pPr>
              <w:rPr>
                <w:iCs/>
                <w:sz w:val="20"/>
                <w:szCs w:val="20"/>
              </w:rPr>
            </w:pPr>
          </w:p>
        </w:tc>
      </w:tr>
      <w:tr w:rsidR="00982209" w:rsidRPr="00FC009D" w:rsidTr="000655B2">
        <w:trPr>
          <w:trHeight w:val="315"/>
          <w:jc w:val="center"/>
        </w:trPr>
        <w:tc>
          <w:tcPr>
            <w:tcW w:w="567" w:type="dxa"/>
            <w:noWrap/>
            <w:vAlign w:val="bottom"/>
          </w:tcPr>
          <w:p w:rsidR="00982209" w:rsidRPr="00FC009D" w:rsidRDefault="00982209" w:rsidP="00682861">
            <w:pPr>
              <w:rPr>
                <w:iCs/>
                <w:sz w:val="20"/>
                <w:szCs w:val="20"/>
              </w:rPr>
            </w:pPr>
          </w:p>
        </w:tc>
        <w:tc>
          <w:tcPr>
            <w:tcW w:w="568" w:type="dxa"/>
            <w:noWrap/>
            <w:vAlign w:val="bottom"/>
          </w:tcPr>
          <w:p w:rsidR="00982209" w:rsidRPr="00FC009D" w:rsidRDefault="00982209" w:rsidP="00682861">
            <w:pPr>
              <w:rPr>
                <w:iCs/>
                <w:sz w:val="20"/>
                <w:szCs w:val="20"/>
              </w:rPr>
            </w:pPr>
          </w:p>
        </w:tc>
        <w:tc>
          <w:tcPr>
            <w:tcW w:w="708" w:type="dxa"/>
            <w:noWrap/>
            <w:vAlign w:val="bottom"/>
          </w:tcPr>
          <w:p w:rsidR="00982209" w:rsidRPr="00FC009D" w:rsidRDefault="00982209" w:rsidP="00682861">
            <w:pPr>
              <w:rPr>
                <w:iCs/>
                <w:sz w:val="20"/>
                <w:szCs w:val="20"/>
              </w:rPr>
            </w:pPr>
          </w:p>
        </w:tc>
        <w:tc>
          <w:tcPr>
            <w:tcW w:w="1276" w:type="dxa"/>
            <w:noWrap/>
            <w:vAlign w:val="bottom"/>
          </w:tcPr>
          <w:p w:rsidR="00982209" w:rsidRPr="00FC009D" w:rsidRDefault="00982209" w:rsidP="00682861">
            <w:pPr>
              <w:rPr>
                <w:iCs/>
                <w:sz w:val="20"/>
                <w:szCs w:val="20"/>
              </w:rPr>
            </w:pPr>
          </w:p>
        </w:tc>
        <w:tc>
          <w:tcPr>
            <w:tcW w:w="709" w:type="dxa"/>
            <w:noWrap/>
            <w:vAlign w:val="bottom"/>
          </w:tcPr>
          <w:p w:rsidR="00982209" w:rsidRPr="00FC009D" w:rsidRDefault="00982209" w:rsidP="00682861">
            <w:pPr>
              <w:rPr>
                <w:iCs/>
                <w:sz w:val="20"/>
                <w:szCs w:val="20"/>
              </w:rPr>
            </w:pPr>
          </w:p>
        </w:tc>
        <w:tc>
          <w:tcPr>
            <w:tcW w:w="1276" w:type="dxa"/>
            <w:noWrap/>
            <w:vAlign w:val="bottom"/>
          </w:tcPr>
          <w:p w:rsidR="00982209" w:rsidRPr="00FC009D" w:rsidRDefault="00982209" w:rsidP="00682861">
            <w:pPr>
              <w:rPr>
                <w:iCs/>
                <w:sz w:val="20"/>
                <w:szCs w:val="20"/>
              </w:rPr>
            </w:pPr>
          </w:p>
        </w:tc>
        <w:tc>
          <w:tcPr>
            <w:tcW w:w="1276" w:type="dxa"/>
            <w:noWrap/>
            <w:vAlign w:val="bottom"/>
          </w:tcPr>
          <w:p w:rsidR="00982209" w:rsidRPr="00FC009D" w:rsidRDefault="00982209" w:rsidP="00682861">
            <w:pPr>
              <w:rPr>
                <w:iCs/>
                <w:sz w:val="20"/>
                <w:szCs w:val="20"/>
              </w:rPr>
            </w:pPr>
          </w:p>
        </w:tc>
        <w:tc>
          <w:tcPr>
            <w:tcW w:w="425" w:type="dxa"/>
            <w:noWrap/>
            <w:vAlign w:val="bottom"/>
          </w:tcPr>
          <w:p w:rsidR="00982209" w:rsidRPr="00FC009D" w:rsidRDefault="00982209" w:rsidP="00682861">
            <w:pPr>
              <w:rPr>
                <w:iCs/>
                <w:sz w:val="20"/>
                <w:szCs w:val="20"/>
              </w:rPr>
            </w:pPr>
          </w:p>
        </w:tc>
        <w:tc>
          <w:tcPr>
            <w:tcW w:w="708" w:type="dxa"/>
            <w:noWrap/>
            <w:vAlign w:val="bottom"/>
          </w:tcPr>
          <w:p w:rsidR="00982209" w:rsidRPr="00FC009D" w:rsidRDefault="00982209" w:rsidP="00682861">
            <w:pPr>
              <w:rPr>
                <w:iCs/>
                <w:sz w:val="20"/>
                <w:szCs w:val="20"/>
              </w:rPr>
            </w:pPr>
          </w:p>
        </w:tc>
        <w:tc>
          <w:tcPr>
            <w:tcW w:w="709" w:type="dxa"/>
            <w:noWrap/>
            <w:vAlign w:val="bottom"/>
          </w:tcPr>
          <w:p w:rsidR="00982209" w:rsidRPr="00FC009D" w:rsidRDefault="00982209" w:rsidP="00682861">
            <w:pPr>
              <w:rPr>
                <w:iCs/>
                <w:sz w:val="20"/>
                <w:szCs w:val="20"/>
              </w:rPr>
            </w:pPr>
          </w:p>
        </w:tc>
        <w:tc>
          <w:tcPr>
            <w:tcW w:w="1276" w:type="dxa"/>
            <w:noWrap/>
            <w:vAlign w:val="bottom"/>
          </w:tcPr>
          <w:p w:rsidR="00982209" w:rsidRPr="00FC009D" w:rsidRDefault="00982209" w:rsidP="00682861">
            <w:pPr>
              <w:rPr>
                <w:iCs/>
                <w:sz w:val="20"/>
                <w:szCs w:val="20"/>
              </w:rPr>
            </w:pPr>
          </w:p>
        </w:tc>
        <w:tc>
          <w:tcPr>
            <w:tcW w:w="1276" w:type="dxa"/>
            <w:noWrap/>
            <w:vAlign w:val="bottom"/>
          </w:tcPr>
          <w:p w:rsidR="00982209" w:rsidRPr="00FC009D" w:rsidRDefault="00982209" w:rsidP="00682861">
            <w:pPr>
              <w:rPr>
                <w:iCs/>
                <w:sz w:val="20"/>
                <w:szCs w:val="20"/>
              </w:rPr>
            </w:pPr>
          </w:p>
        </w:tc>
        <w:tc>
          <w:tcPr>
            <w:tcW w:w="1559" w:type="dxa"/>
            <w:noWrap/>
            <w:vAlign w:val="bottom"/>
          </w:tcPr>
          <w:p w:rsidR="00982209" w:rsidRPr="00FC009D" w:rsidRDefault="00982209" w:rsidP="00682861">
            <w:pPr>
              <w:rPr>
                <w:iCs/>
                <w:sz w:val="20"/>
                <w:szCs w:val="20"/>
              </w:rPr>
            </w:pPr>
          </w:p>
        </w:tc>
        <w:tc>
          <w:tcPr>
            <w:tcW w:w="1417" w:type="dxa"/>
            <w:noWrap/>
            <w:vAlign w:val="bottom"/>
          </w:tcPr>
          <w:p w:rsidR="00982209" w:rsidRPr="00FC009D" w:rsidRDefault="00982209" w:rsidP="00682861">
            <w:pPr>
              <w:rPr>
                <w:iCs/>
                <w:sz w:val="20"/>
                <w:szCs w:val="20"/>
              </w:rPr>
            </w:pPr>
          </w:p>
        </w:tc>
        <w:tc>
          <w:tcPr>
            <w:tcW w:w="1701" w:type="dxa"/>
            <w:noWrap/>
            <w:vAlign w:val="bottom"/>
          </w:tcPr>
          <w:p w:rsidR="00982209" w:rsidRPr="00FC009D" w:rsidRDefault="00982209" w:rsidP="00682861">
            <w:pPr>
              <w:rPr>
                <w:iCs/>
                <w:sz w:val="20"/>
                <w:szCs w:val="20"/>
              </w:rPr>
            </w:pPr>
          </w:p>
        </w:tc>
      </w:tr>
      <w:tr w:rsidR="00982209" w:rsidRPr="00FC009D" w:rsidTr="000655B2">
        <w:trPr>
          <w:trHeight w:val="315"/>
          <w:jc w:val="center"/>
        </w:trPr>
        <w:tc>
          <w:tcPr>
            <w:tcW w:w="567" w:type="dxa"/>
            <w:noWrap/>
            <w:vAlign w:val="bottom"/>
          </w:tcPr>
          <w:p w:rsidR="00982209" w:rsidRPr="00FC009D" w:rsidRDefault="00982209" w:rsidP="00682861">
            <w:pPr>
              <w:rPr>
                <w:iCs/>
                <w:sz w:val="20"/>
                <w:szCs w:val="20"/>
              </w:rPr>
            </w:pPr>
            <w:r w:rsidRPr="00FC009D">
              <w:rPr>
                <w:iCs/>
                <w:sz w:val="20"/>
                <w:szCs w:val="20"/>
              </w:rPr>
              <w:t> </w:t>
            </w:r>
          </w:p>
        </w:tc>
        <w:tc>
          <w:tcPr>
            <w:tcW w:w="568" w:type="dxa"/>
            <w:noWrap/>
            <w:vAlign w:val="bottom"/>
          </w:tcPr>
          <w:p w:rsidR="00982209" w:rsidRPr="00FC009D" w:rsidRDefault="00982209" w:rsidP="00682861">
            <w:pPr>
              <w:rPr>
                <w:iCs/>
                <w:sz w:val="20"/>
                <w:szCs w:val="20"/>
              </w:rPr>
            </w:pPr>
            <w:r w:rsidRPr="00FC009D">
              <w:rPr>
                <w:iCs/>
                <w:sz w:val="20"/>
                <w:szCs w:val="20"/>
              </w:rPr>
              <w:t> </w:t>
            </w:r>
          </w:p>
        </w:tc>
        <w:tc>
          <w:tcPr>
            <w:tcW w:w="708" w:type="dxa"/>
            <w:noWrap/>
            <w:vAlign w:val="bottom"/>
          </w:tcPr>
          <w:p w:rsidR="00982209" w:rsidRPr="00FC009D" w:rsidRDefault="00982209" w:rsidP="00682861">
            <w:pPr>
              <w:rPr>
                <w:iCs/>
                <w:sz w:val="20"/>
                <w:szCs w:val="20"/>
              </w:rPr>
            </w:pPr>
            <w:r w:rsidRPr="00FC009D">
              <w:rPr>
                <w:iCs/>
                <w:sz w:val="20"/>
                <w:szCs w:val="20"/>
              </w:rPr>
              <w:t> </w:t>
            </w:r>
          </w:p>
        </w:tc>
        <w:tc>
          <w:tcPr>
            <w:tcW w:w="1276" w:type="dxa"/>
            <w:noWrap/>
            <w:vAlign w:val="bottom"/>
          </w:tcPr>
          <w:p w:rsidR="00982209" w:rsidRPr="00FC009D" w:rsidRDefault="00982209" w:rsidP="00682861">
            <w:pPr>
              <w:rPr>
                <w:iCs/>
                <w:sz w:val="20"/>
                <w:szCs w:val="20"/>
              </w:rPr>
            </w:pPr>
            <w:r w:rsidRPr="00FC009D">
              <w:rPr>
                <w:iCs/>
                <w:sz w:val="20"/>
                <w:szCs w:val="20"/>
              </w:rPr>
              <w:t> </w:t>
            </w:r>
          </w:p>
        </w:tc>
        <w:tc>
          <w:tcPr>
            <w:tcW w:w="709" w:type="dxa"/>
            <w:noWrap/>
            <w:vAlign w:val="bottom"/>
          </w:tcPr>
          <w:p w:rsidR="00982209" w:rsidRPr="00FC009D" w:rsidRDefault="00982209" w:rsidP="00682861">
            <w:pPr>
              <w:rPr>
                <w:iCs/>
                <w:sz w:val="20"/>
                <w:szCs w:val="20"/>
              </w:rPr>
            </w:pPr>
            <w:r w:rsidRPr="00FC009D">
              <w:rPr>
                <w:iCs/>
                <w:sz w:val="20"/>
                <w:szCs w:val="20"/>
              </w:rPr>
              <w:t> </w:t>
            </w:r>
          </w:p>
        </w:tc>
        <w:tc>
          <w:tcPr>
            <w:tcW w:w="1276" w:type="dxa"/>
            <w:noWrap/>
            <w:vAlign w:val="bottom"/>
          </w:tcPr>
          <w:p w:rsidR="00982209" w:rsidRPr="00FC009D" w:rsidRDefault="00982209" w:rsidP="00682861">
            <w:pPr>
              <w:rPr>
                <w:iCs/>
                <w:sz w:val="20"/>
                <w:szCs w:val="20"/>
              </w:rPr>
            </w:pPr>
            <w:r w:rsidRPr="00FC009D">
              <w:rPr>
                <w:iCs/>
                <w:sz w:val="20"/>
                <w:szCs w:val="20"/>
              </w:rPr>
              <w:t> </w:t>
            </w:r>
          </w:p>
        </w:tc>
        <w:tc>
          <w:tcPr>
            <w:tcW w:w="1276" w:type="dxa"/>
            <w:noWrap/>
            <w:vAlign w:val="bottom"/>
          </w:tcPr>
          <w:p w:rsidR="00982209" w:rsidRPr="00FC009D" w:rsidRDefault="00982209" w:rsidP="00682861">
            <w:pPr>
              <w:rPr>
                <w:iCs/>
                <w:sz w:val="20"/>
                <w:szCs w:val="20"/>
              </w:rPr>
            </w:pPr>
            <w:r w:rsidRPr="00FC009D">
              <w:rPr>
                <w:iCs/>
                <w:sz w:val="20"/>
                <w:szCs w:val="20"/>
              </w:rPr>
              <w:t> </w:t>
            </w:r>
          </w:p>
        </w:tc>
        <w:tc>
          <w:tcPr>
            <w:tcW w:w="425" w:type="dxa"/>
            <w:noWrap/>
            <w:vAlign w:val="bottom"/>
          </w:tcPr>
          <w:p w:rsidR="00982209" w:rsidRPr="00FC009D" w:rsidRDefault="00982209" w:rsidP="00682861">
            <w:pPr>
              <w:rPr>
                <w:iCs/>
                <w:sz w:val="20"/>
                <w:szCs w:val="20"/>
              </w:rPr>
            </w:pPr>
            <w:r w:rsidRPr="00FC009D">
              <w:rPr>
                <w:iCs/>
                <w:sz w:val="20"/>
                <w:szCs w:val="20"/>
              </w:rPr>
              <w:t> </w:t>
            </w:r>
          </w:p>
        </w:tc>
        <w:tc>
          <w:tcPr>
            <w:tcW w:w="708" w:type="dxa"/>
            <w:noWrap/>
            <w:vAlign w:val="bottom"/>
          </w:tcPr>
          <w:p w:rsidR="00982209" w:rsidRPr="00FC009D" w:rsidRDefault="00982209" w:rsidP="00682861">
            <w:pPr>
              <w:rPr>
                <w:iCs/>
                <w:sz w:val="20"/>
                <w:szCs w:val="20"/>
              </w:rPr>
            </w:pPr>
            <w:r w:rsidRPr="00FC009D">
              <w:rPr>
                <w:iCs/>
                <w:sz w:val="20"/>
                <w:szCs w:val="20"/>
              </w:rPr>
              <w:t> </w:t>
            </w:r>
          </w:p>
        </w:tc>
        <w:tc>
          <w:tcPr>
            <w:tcW w:w="709" w:type="dxa"/>
            <w:noWrap/>
            <w:vAlign w:val="bottom"/>
          </w:tcPr>
          <w:p w:rsidR="00982209" w:rsidRPr="00FC009D" w:rsidRDefault="00982209" w:rsidP="00682861">
            <w:pPr>
              <w:rPr>
                <w:iCs/>
                <w:sz w:val="20"/>
                <w:szCs w:val="20"/>
              </w:rPr>
            </w:pPr>
            <w:r w:rsidRPr="00FC009D">
              <w:rPr>
                <w:iCs/>
                <w:sz w:val="20"/>
                <w:szCs w:val="20"/>
              </w:rPr>
              <w:t> </w:t>
            </w:r>
          </w:p>
        </w:tc>
        <w:tc>
          <w:tcPr>
            <w:tcW w:w="1276" w:type="dxa"/>
            <w:noWrap/>
            <w:vAlign w:val="bottom"/>
          </w:tcPr>
          <w:p w:rsidR="00982209" w:rsidRPr="00FC009D" w:rsidRDefault="00982209" w:rsidP="00682861">
            <w:pPr>
              <w:rPr>
                <w:iCs/>
                <w:sz w:val="20"/>
                <w:szCs w:val="20"/>
              </w:rPr>
            </w:pPr>
            <w:r w:rsidRPr="00FC009D">
              <w:rPr>
                <w:iCs/>
                <w:sz w:val="20"/>
                <w:szCs w:val="20"/>
              </w:rPr>
              <w:t> </w:t>
            </w:r>
          </w:p>
        </w:tc>
        <w:tc>
          <w:tcPr>
            <w:tcW w:w="1276" w:type="dxa"/>
            <w:noWrap/>
            <w:vAlign w:val="bottom"/>
          </w:tcPr>
          <w:p w:rsidR="00982209" w:rsidRPr="00FC009D" w:rsidRDefault="00982209" w:rsidP="00682861">
            <w:pPr>
              <w:rPr>
                <w:iCs/>
                <w:sz w:val="20"/>
                <w:szCs w:val="20"/>
              </w:rPr>
            </w:pPr>
            <w:r w:rsidRPr="00FC009D">
              <w:rPr>
                <w:iCs/>
                <w:sz w:val="20"/>
                <w:szCs w:val="20"/>
              </w:rPr>
              <w:t> </w:t>
            </w:r>
          </w:p>
        </w:tc>
        <w:tc>
          <w:tcPr>
            <w:tcW w:w="1559" w:type="dxa"/>
            <w:noWrap/>
            <w:vAlign w:val="bottom"/>
          </w:tcPr>
          <w:p w:rsidR="00982209" w:rsidRPr="00FC009D" w:rsidRDefault="00982209" w:rsidP="00682861">
            <w:pPr>
              <w:rPr>
                <w:iCs/>
                <w:sz w:val="20"/>
                <w:szCs w:val="20"/>
              </w:rPr>
            </w:pPr>
            <w:r w:rsidRPr="00FC009D">
              <w:rPr>
                <w:iCs/>
                <w:sz w:val="20"/>
                <w:szCs w:val="20"/>
              </w:rPr>
              <w:t> </w:t>
            </w:r>
          </w:p>
        </w:tc>
        <w:tc>
          <w:tcPr>
            <w:tcW w:w="1417" w:type="dxa"/>
            <w:noWrap/>
            <w:vAlign w:val="bottom"/>
          </w:tcPr>
          <w:p w:rsidR="00982209" w:rsidRPr="00FC009D" w:rsidRDefault="00982209" w:rsidP="00682861">
            <w:pPr>
              <w:rPr>
                <w:iCs/>
                <w:sz w:val="20"/>
                <w:szCs w:val="20"/>
              </w:rPr>
            </w:pPr>
            <w:r w:rsidRPr="00FC009D">
              <w:rPr>
                <w:iCs/>
                <w:sz w:val="20"/>
                <w:szCs w:val="20"/>
              </w:rPr>
              <w:t> </w:t>
            </w:r>
          </w:p>
        </w:tc>
        <w:tc>
          <w:tcPr>
            <w:tcW w:w="1701" w:type="dxa"/>
            <w:noWrap/>
            <w:vAlign w:val="bottom"/>
          </w:tcPr>
          <w:p w:rsidR="00982209" w:rsidRPr="00FC009D" w:rsidRDefault="00982209" w:rsidP="00682861">
            <w:pPr>
              <w:rPr>
                <w:iCs/>
                <w:sz w:val="20"/>
                <w:szCs w:val="20"/>
              </w:rPr>
            </w:pPr>
            <w:r w:rsidRPr="00FC009D">
              <w:rPr>
                <w:iCs/>
                <w:sz w:val="20"/>
                <w:szCs w:val="20"/>
              </w:rPr>
              <w:t> </w:t>
            </w:r>
          </w:p>
        </w:tc>
      </w:tr>
      <w:tr w:rsidR="00982209" w:rsidRPr="00FC009D" w:rsidTr="000655B2">
        <w:trPr>
          <w:trHeight w:val="315"/>
          <w:jc w:val="center"/>
        </w:trPr>
        <w:tc>
          <w:tcPr>
            <w:tcW w:w="567" w:type="dxa"/>
            <w:noWrap/>
            <w:vAlign w:val="bottom"/>
          </w:tcPr>
          <w:p w:rsidR="00982209" w:rsidRPr="00FC009D" w:rsidRDefault="00982209" w:rsidP="00682861">
            <w:pPr>
              <w:rPr>
                <w:sz w:val="20"/>
                <w:szCs w:val="20"/>
              </w:rPr>
            </w:pPr>
          </w:p>
        </w:tc>
        <w:tc>
          <w:tcPr>
            <w:tcW w:w="568" w:type="dxa"/>
            <w:noWrap/>
            <w:vAlign w:val="bottom"/>
          </w:tcPr>
          <w:p w:rsidR="00982209" w:rsidRPr="00FC009D" w:rsidRDefault="00982209" w:rsidP="00682861">
            <w:pPr>
              <w:rPr>
                <w:sz w:val="20"/>
                <w:szCs w:val="20"/>
              </w:rPr>
            </w:pPr>
          </w:p>
        </w:tc>
        <w:tc>
          <w:tcPr>
            <w:tcW w:w="708" w:type="dxa"/>
            <w:noWrap/>
            <w:vAlign w:val="bottom"/>
          </w:tcPr>
          <w:p w:rsidR="00982209" w:rsidRPr="00FC009D" w:rsidRDefault="00982209" w:rsidP="00682861">
            <w:pPr>
              <w:rPr>
                <w:sz w:val="20"/>
                <w:szCs w:val="20"/>
              </w:rPr>
            </w:pPr>
          </w:p>
        </w:tc>
        <w:tc>
          <w:tcPr>
            <w:tcW w:w="1276" w:type="dxa"/>
            <w:noWrap/>
            <w:vAlign w:val="bottom"/>
          </w:tcPr>
          <w:p w:rsidR="00982209" w:rsidRPr="00FC009D" w:rsidRDefault="00982209" w:rsidP="00682861">
            <w:pPr>
              <w:rPr>
                <w:sz w:val="20"/>
                <w:szCs w:val="20"/>
              </w:rPr>
            </w:pPr>
          </w:p>
        </w:tc>
        <w:tc>
          <w:tcPr>
            <w:tcW w:w="709" w:type="dxa"/>
            <w:noWrap/>
            <w:vAlign w:val="bottom"/>
          </w:tcPr>
          <w:p w:rsidR="00982209" w:rsidRPr="00FC009D" w:rsidRDefault="00982209" w:rsidP="00682861">
            <w:pPr>
              <w:rPr>
                <w:sz w:val="20"/>
                <w:szCs w:val="20"/>
              </w:rPr>
            </w:pPr>
          </w:p>
        </w:tc>
        <w:tc>
          <w:tcPr>
            <w:tcW w:w="1276" w:type="dxa"/>
            <w:noWrap/>
            <w:vAlign w:val="bottom"/>
          </w:tcPr>
          <w:p w:rsidR="00982209" w:rsidRPr="00FC009D" w:rsidRDefault="00982209" w:rsidP="00682861">
            <w:pPr>
              <w:rPr>
                <w:sz w:val="20"/>
                <w:szCs w:val="20"/>
              </w:rPr>
            </w:pPr>
          </w:p>
        </w:tc>
        <w:tc>
          <w:tcPr>
            <w:tcW w:w="1276" w:type="dxa"/>
            <w:noWrap/>
            <w:vAlign w:val="bottom"/>
          </w:tcPr>
          <w:p w:rsidR="00982209" w:rsidRPr="00FC009D" w:rsidRDefault="00982209" w:rsidP="00682861">
            <w:pPr>
              <w:rPr>
                <w:sz w:val="20"/>
                <w:szCs w:val="20"/>
              </w:rPr>
            </w:pPr>
          </w:p>
        </w:tc>
        <w:tc>
          <w:tcPr>
            <w:tcW w:w="425" w:type="dxa"/>
            <w:noWrap/>
            <w:vAlign w:val="bottom"/>
          </w:tcPr>
          <w:p w:rsidR="00982209" w:rsidRPr="00FC009D" w:rsidRDefault="00982209" w:rsidP="00682861">
            <w:pPr>
              <w:rPr>
                <w:sz w:val="20"/>
                <w:szCs w:val="20"/>
              </w:rPr>
            </w:pPr>
          </w:p>
        </w:tc>
        <w:tc>
          <w:tcPr>
            <w:tcW w:w="708" w:type="dxa"/>
            <w:noWrap/>
            <w:vAlign w:val="bottom"/>
          </w:tcPr>
          <w:p w:rsidR="00982209" w:rsidRPr="00FC009D" w:rsidRDefault="00982209" w:rsidP="00682861">
            <w:pPr>
              <w:rPr>
                <w:sz w:val="20"/>
                <w:szCs w:val="20"/>
              </w:rPr>
            </w:pPr>
          </w:p>
        </w:tc>
        <w:tc>
          <w:tcPr>
            <w:tcW w:w="709" w:type="dxa"/>
            <w:noWrap/>
            <w:vAlign w:val="bottom"/>
          </w:tcPr>
          <w:p w:rsidR="00982209" w:rsidRPr="00FC009D" w:rsidRDefault="00982209" w:rsidP="00682861">
            <w:pPr>
              <w:rPr>
                <w:sz w:val="20"/>
                <w:szCs w:val="20"/>
              </w:rPr>
            </w:pPr>
          </w:p>
        </w:tc>
        <w:tc>
          <w:tcPr>
            <w:tcW w:w="1276" w:type="dxa"/>
            <w:noWrap/>
            <w:vAlign w:val="bottom"/>
          </w:tcPr>
          <w:p w:rsidR="00982209" w:rsidRPr="00FC009D" w:rsidRDefault="00982209" w:rsidP="00682861">
            <w:pPr>
              <w:rPr>
                <w:sz w:val="20"/>
                <w:szCs w:val="20"/>
              </w:rPr>
            </w:pPr>
          </w:p>
        </w:tc>
        <w:tc>
          <w:tcPr>
            <w:tcW w:w="1276" w:type="dxa"/>
            <w:noWrap/>
            <w:vAlign w:val="bottom"/>
          </w:tcPr>
          <w:p w:rsidR="00982209" w:rsidRPr="00FC009D" w:rsidRDefault="00982209" w:rsidP="00682861">
            <w:pPr>
              <w:rPr>
                <w:sz w:val="20"/>
                <w:szCs w:val="20"/>
              </w:rPr>
            </w:pPr>
          </w:p>
        </w:tc>
        <w:tc>
          <w:tcPr>
            <w:tcW w:w="1559" w:type="dxa"/>
            <w:noWrap/>
            <w:vAlign w:val="bottom"/>
          </w:tcPr>
          <w:p w:rsidR="00982209" w:rsidRPr="00FC009D" w:rsidRDefault="00982209" w:rsidP="00682861">
            <w:pPr>
              <w:rPr>
                <w:sz w:val="20"/>
                <w:szCs w:val="20"/>
              </w:rPr>
            </w:pPr>
          </w:p>
        </w:tc>
        <w:tc>
          <w:tcPr>
            <w:tcW w:w="1417" w:type="dxa"/>
            <w:noWrap/>
            <w:vAlign w:val="bottom"/>
          </w:tcPr>
          <w:p w:rsidR="00982209" w:rsidRPr="00FC009D" w:rsidRDefault="00982209" w:rsidP="00682861">
            <w:pPr>
              <w:rPr>
                <w:sz w:val="20"/>
                <w:szCs w:val="20"/>
              </w:rPr>
            </w:pPr>
          </w:p>
        </w:tc>
        <w:tc>
          <w:tcPr>
            <w:tcW w:w="1701" w:type="dxa"/>
            <w:noWrap/>
            <w:vAlign w:val="bottom"/>
          </w:tcPr>
          <w:p w:rsidR="00982209" w:rsidRPr="00FC009D" w:rsidRDefault="00982209" w:rsidP="00682861">
            <w:pPr>
              <w:rPr>
                <w:sz w:val="20"/>
                <w:szCs w:val="20"/>
              </w:rPr>
            </w:pPr>
          </w:p>
        </w:tc>
      </w:tr>
      <w:tr w:rsidR="00982209" w:rsidRPr="00FC009D" w:rsidTr="000655B2">
        <w:trPr>
          <w:trHeight w:val="315"/>
          <w:jc w:val="center"/>
        </w:trPr>
        <w:tc>
          <w:tcPr>
            <w:tcW w:w="567" w:type="dxa"/>
            <w:noWrap/>
            <w:vAlign w:val="bottom"/>
          </w:tcPr>
          <w:p w:rsidR="00982209" w:rsidRPr="00FC009D" w:rsidRDefault="00982209" w:rsidP="00682861">
            <w:pPr>
              <w:rPr>
                <w:sz w:val="20"/>
                <w:szCs w:val="20"/>
              </w:rPr>
            </w:pPr>
          </w:p>
        </w:tc>
        <w:tc>
          <w:tcPr>
            <w:tcW w:w="568" w:type="dxa"/>
            <w:noWrap/>
            <w:vAlign w:val="bottom"/>
          </w:tcPr>
          <w:p w:rsidR="00982209" w:rsidRPr="00FC009D" w:rsidRDefault="00982209" w:rsidP="00682861">
            <w:pPr>
              <w:rPr>
                <w:sz w:val="20"/>
                <w:szCs w:val="20"/>
              </w:rPr>
            </w:pPr>
          </w:p>
        </w:tc>
        <w:tc>
          <w:tcPr>
            <w:tcW w:w="708" w:type="dxa"/>
            <w:noWrap/>
            <w:vAlign w:val="bottom"/>
          </w:tcPr>
          <w:p w:rsidR="00982209" w:rsidRPr="00FC009D" w:rsidRDefault="00982209" w:rsidP="00682861">
            <w:pPr>
              <w:rPr>
                <w:sz w:val="20"/>
                <w:szCs w:val="20"/>
              </w:rPr>
            </w:pPr>
          </w:p>
        </w:tc>
        <w:tc>
          <w:tcPr>
            <w:tcW w:w="1276" w:type="dxa"/>
            <w:noWrap/>
            <w:vAlign w:val="bottom"/>
          </w:tcPr>
          <w:p w:rsidR="00982209" w:rsidRPr="00FC009D" w:rsidRDefault="00982209" w:rsidP="00682861">
            <w:pPr>
              <w:rPr>
                <w:sz w:val="20"/>
                <w:szCs w:val="20"/>
              </w:rPr>
            </w:pPr>
          </w:p>
        </w:tc>
        <w:tc>
          <w:tcPr>
            <w:tcW w:w="709" w:type="dxa"/>
            <w:noWrap/>
            <w:vAlign w:val="bottom"/>
          </w:tcPr>
          <w:p w:rsidR="00982209" w:rsidRPr="00FC009D" w:rsidRDefault="00982209" w:rsidP="00682861">
            <w:pPr>
              <w:rPr>
                <w:sz w:val="20"/>
                <w:szCs w:val="20"/>
              </w:rPr>
            </w:pPr>
          </w:p>
        </w:tc>
        <w:tc>
          <w:tcPr>
            <w:tcW w:w="1276" w:type="dxa"/>
            <w:noWrap/>
            <w:vAlign w:val="bottom"/>
          </w:tcPr>
          <w:p w:rsidR="00982209" w:rsidRPr="00FC009D" w:rsidRDefault="00982209" w:rsidP="00682861">
            <w:pPr>
              <w:rPr>
                <w:sz w:val="20"/>
                <w:szCs w:val="20"/>
              </w:rPr>
            </w:pPr>
          </w:p>
        </w:tc>
        <w:tc>
          <w:tcPr>
            <w:tcW w:w="1276" w:type="dxa"/>
            <w:noWrap/>
            <w:vAlign w:val="bottom"/>
          </w:tcPr>
          <w:p w:rsidR="00982209" w:rsidRPr="00FC009D" w:rsidRDefault="00982209" w:rsidP="00682861">
            <w:pPr>
              <w:rPr>
                <w:sz w:val="20"/>
                <w:szCs w:val="20"/>
              </w:rPr>
            </w:pPr>
          </w:p>
        </w:tc>
        <w:tc>
          <w:tcPr>
            <w:tcW w:w="425" w:type="dxa"/>
            <w:noWrap/>
            <w:vAlign w:val="bottom"/>
          </w:tcPr>
          <w:p w:rsidR="00982209" w:rsidRPr="00FC009D" w:rsidRDefault="00982209" w:rsidP="00682861">
            <w:pPr>
              <w:rPr>
                <w:sz w:val="20"/>
                <w:szCs w:val="20"/>
              </w:rPr>
            </w:pPr>
          </w:p>
        </w:tc>
        <w:tc>
          <w:tcPr>
            <w:tcW w:w="708" w:type="dxa"/>
            <w:noWrap/>
            <w:vAlign w:val="bottom"/>
          </w:tcPr>
          <w:p w:rsidR="00982209" w:rsidRPr="00FC009D" w:rsidRDefault="00982209" w:rsidP="00682861">
            <w:pPr>
              <w:rPr>
                <w:sz w:val="20"/>
                <w:szCs w:val="20"/>
              </w:rPr>
            </w:pPr>
          </w:p>
        </w:tc>
        <w:tc>
          <w:tcPr>
            <w:tcW w:w="709" w:type="dxa"/>
            <w:noWrap/>
            <w:vAlign w:val="bottom"/>
          </w:tcPr>
          <w:p w:rsidR="00982209" w:rsidRPr="00FC009D" w:rsidRDefault="00982209" w:rsidP="00682861">
            <w:pPr>
              <w:rPr>
                <w:sz w:val="20"/>
                <w:szCs w:val="20"/>
              </w:rPr>
            </w:pPr>
          </w:p>
        </w:tc>
        <w:tc>
          <w:tcPr>
            <w:tcW w:w="1276" w:type="dxa"/>
            <w:noWrap/>
            <w:vAlign w:val="bottom"/>
          </w:tcPr>
          <w:p w:rsidR="00982209" w:rsidRPr="00FC009D" w:rsidRDefault="00982209" w:rsidP="00682861">
            <w:pPr>
              <w:rPr>
                <w:sz w:val="20"/>
                <w:szCs w:val="20"/>
              </w:rPr>
            </w:pPr>
          </w:p>
        </w:tc>
        <w:tc>
          <w:tcPr>
            <w:tcW w:w="1276" w:type="dxa"/>
            <w:noWrap/>
            <w:vAlign w:val="bottom"/>
          </w:tcPr>
          <w:p w:rsidR="00982209" w:rsidRPr="00FC009D" w:rsidRDefault="00982209" w:rsidP="00682861">
            <w:pPr>
              <w:rPr>
                <w:sz w:val="20"/>
                <w:szCs w:val="20"/>
              </w:rPr>
            </w:pPr>
          </w:p>
        </w:tc>
        <w:tc>
          <w:tcPr>
            <w:tcW w:w="1559" w:type="dxa"/>
            <w:noWrap/>
            <w:vAlign w:val="bottom"/>
          </w:tcPr>
          <w:p w:rsidR="00982209" w:rsidRPr="00FC009D" w:rsidRDefault="00982209" w:rsidP="00682861">
            <w:pPr>
              <w:rPr>
                <w:sz w:val="20"/>
                <w:szCs w:val="20"/>
              </w:rPr>
            </w:pPr>
          </w:p>
        </w:tc>
        <w:tc>
          <w:tcPr>
            <w:tcW w:w="1417" w:type="dxa"/>
            <w:noWrap/>
            <w:vAlign w:val="bottom"/>
          </w:tcPr>
          <w:p w:rsidR="00982209" w:rsidRPr="00FC009D" w:rsidRDefault="00982209" w:rsidP="00682861">
            <w:pPr>
              <w:rPr>
                <w:sz w:val="20"/>
                <w:szCs w:val="20"/>
              </w:rPr>
            </w:pPr>
          </w:p>
        </w:tc>
        <w:tc>
          <w:tcPr>
            <w:tcW w:w="1701" w:type="dxa"/>
            <w:noWrap/>
            <w:vAlign w:val="bottom"/>
          </w:tcPr>
          <w:p w:rsidR="00982209" w:rsidRPr="00FC009D" w:rsidRDefault="00982209" w:rsidP="00682861">
            <w:pPr>
              <w:rPr>
                <w:sz w:val="20"/>
                <w:szCs w:val="20"/>
              </w:rPr>
            </w:pPr>
          </w:p>
        </w:tc>
      </w:tr>
    </w:tbl>
    <w:p w:rsidR="00982209" w:rsidRPr="00FC009D" w:rsidRDefault="00982209" w:rsidP="00682861">
      <w:pPr>
        <w:pStyle w:val="afff1"/>
        <w:tabs>
          <w:tab w:val="clear" w:pos="1134"/>
        </w:tabs>
        <w:autoSpaceDE w:val="0"/>
        <w:autoSpaceDN w:val="0"/>
        <w:spacing w:line="240" w:lineRule="auto"/>
        <w:ind w:firstLine="0"/>
        <w:rPr>
          <w:sz w:val="28"/>
          <w:szCs w:val="28"/>
        </w:rPr>
      </w:pPr>
    </w:p>
    <w:p w:rsidR="00982209" w:rsidRPr="00FC009D" w:rsidRDefault="00982209" w:rsidP="00682861">
      <w:pPr>
        <w:pStyle w:val="afff1"/>
        <w:tabs>
          <w:tab w:val="clear" w:pos="1134"/>
        </w:tabs>
        <w:autoSpaceDE w:val="0"/>
        <w:autoSpaceDN w:val="0"/>
        <w:spacing w:line="240" w:lineRule="auto"/>
        <w:ind w:firstLine="0"/>
        <w:rPr>
          <w:sz w:val="16"/>
          <w:szCs w:val="16"/>
        </w:rPr>
      </w:pPr>
      <w:r w:rsidRPr="00FC009D">
        <w:rPr>
          <w:sz w:val="16"/>
          <w:szCs w:val="16"/>
        </w:rPr>
        <w:t>_________________________________</w:t>
      </w:r>
      <w:r w:rsidRPr="00FC009D">
        <w:rPr>
          <w:sz w:val="16"/>
          <w:szCs w:val="16"/>
        </w:rPr>
        <w:tab/>
        <w:t>___</w:t>
      </w:r>
      <w:r w:rsidRPr="00FC009D">
        <w:rPr>
          <w:sz w:val="16"/>
          <w:szCs w:val="16"/>
        </w:rPr>
        <w:tab/>
      </w:r>
      <w:r w:rsidRPr="00FC009D">
        <w:rPr>
          <w:sz w:val="16"/>
          <w:szCs w:val="16"/>
        </w:rPr>
        <w:tab/>
        <w:t>___________________________</w:t>
      </w:r>
    </w:p>
    <w:p w:rsidR="00982209" w:rsidRPr="00FC009D" w:rsidRDefault="00982209" w:rsidP="00682861">
      <w:pPr>
        <w:pStyle w:val="Times12"/>
        <w:ind w:firstLine="0"/>
        <w:rPr>
          <w:b/>
          <w:bCs w:val="0"/>
          <w:i/>
          <w:vertAlign w:val="superscript"/>
        </w:rPr>
      </w:pPr>
      <w:r w:rsidRPr="00FC009D">
        <w:rPr>
          <w:b/>
          <w:i/>
          <w:vertAlign w:val="superscript"/>
        </w:rPr>
        <w:t>(Подпись уполномоченного представителя)</w:t>
      </w:r>
      <w:r w:rsidRPr="00FC009D">
        <w:rPr>
          <w:snapToGrid w:val="0"/>
          <w:sz w:val="14"/>
          <w:szCs w:val="14"/>
        </w:rPr>
        <w:tab/>
      </w:r>
      <w:r w:rsidRPr="00FC009D">
        <w:rPr>
          <w:snapToGrid w:val="0"/>
          <w:sz w:val="14"/>
          <w:szCs w:val="14"/>
        </w:rPr>
        <w:tab/>
      </w:r>
      <w:r w:rsidRPr="00FC009D">
        <w:rPr>
          <w:b/>
          <w:i/>
          <w:vertAlign w:val="superscript"/>
        </w:rPr>
        <w:t>(</w:t>
      </w:r>
      <w:r>
        <w:rPr>
          <w:b/>
          <w:i/>
          <w:vertAlign w:val="superscript"/>
        </w:rPr>
        <w:t>ФИО</w:t>
      </w:r>
      <w:r w:rsidRPr="00FC009D">
        <w:rPr>
          <w:b/>
          <w:i/>
          <w:vertAlign w:val="superscript"/>
        </w:rPr>
        <w:t xml:space="preserve"> и должность подписавшего)</w:t>
      </w:r>
    </w:p>
    <w:p w:rsidR="00982209" w:rsidRPr="00FC009D" w:rsidRDefault="00982209" w:rsidP="00682861">
      <w:pPr>
        <w:pStyle w:val="Times12"/>
        <w:ind w:firstLine="709"/>
        <w:rPr>
          <w:bCs w:val="0"/>
          <w:sz w:val="28"/>
        </w:rPr>
      </w:pPr>
      <w:r w:rsidRPr="00FC009D">
        <w:rPr>
          <w:sz w:val="28"/>
        </w:rPr>
        <w:t>М.П.</w:t>
      </w:r>
    </w:p>
    <w:p w:rsidR="00982209" w:rsidRPr="00FC009D" w:rsidRDefault="00982209" w:rsidP="00682861">
      <w:pPr>
        <w:jc w:val="center"/>
        <w:rPr>
          <w:b/>
        </w:rPr>
      </w:pPr>
    </w:p>
    <w:p w:rsidR="00982209" w:rsidRDefault="00982209" w:rsidP="006D4B6A">
      <w:pPr>
        <w:pStyle w:val="Times12"/>
        <w:pageBreakBefore/>
        <w:tabs>
          <w:tab w:val="left" w:pos="1134"/>
        </w:tabs>
        <w:ind w:firstLine="709"/>
        <w:rPr>
          <w:szCs w:val="24"/>
        </w:rPr>
      </w:pPr>
      <w:r w:rsidRPr="00FC009D">
        <w:rPr>
          <w:szCs w:val="24"/>
        </w:rPr>
        <w:lastRenderedPageBreak/>
        <w:t>ИНСТРУКЦИИ ПО</w:t>
      </w:r>
      <w:r w:rsidRPr="00FC009D">
        <w:rPr>
          <w:b/>
          <w:szCs w:val="24"/>
        </w:rPr>
        <w:t xml:space="preserve"> </w:t>
      </w:r>
      <w:r w:rsidRPr="00FC009D">
        <w:rPr>
          <w:szCs w:val="24"/>
        </w:rPr>
        <w:t>ЗАПОЛНЕНИЮ</w:t>
      </w:r>
    </w:p>
    <w:p w:rsidR="00982209" w:rsidRPr="00FC009D" w:rsidRDefault="00982209" w:rsidP="006D4B6A">
      <w:pPr>
        <w:pStyle w:val="Times12"/>
        <w:tabs>
          <w:tab w:val="left" w:pos="1134"/>
        </w:tabs>
        <w:ind w:firstLine="709"/>
        <w:rPr>
          <w:b/>
          <w:bCs w:val="0"/>
          <w:szCs w:val="24"/>
        </w:rPr>
      </w:pPr>
    </w:p>
    <w:p w:rsidR="00982209" w:rsidRPr="00FC009D" w:rsidRDefault="00982209" w:rsidP="00276350">
      <w:pPr>
        <w:pStyle w:val="Times12"/>
        <w:numPr>
          <w:ilvl w:val="0"/>
          <w:numId w:val="36"/>
        </w:numPr>
        <w:tabs>
          <w:tab w:val="clear" w:pos="960"/>
          <w:tab w:val="num" w:pos="0"/>
          <w:tab w:val="left" w:pos="1134"/>
        </w:tabs>
        <w:ind w:left="0" w:firstLine="709"/>
        <w:rPr>
          <w:szCs w:val="24"/>
        </w:rPr>
      </w:pPr>
      <w:r w:rsidRPr="00FC009D">
        <w:rPr>
          <w:szCs w:val="24"/>
        </w:rPr>
        <w:t xml:space="preserve">Данные инструкции не следует воспроизводить в документах, подготовленных </w:t>
      </w:r>
      <w:r w:rsidRPr="00401FC0">
        <w:rPr>
          <w:szCs w:val="24"/>
        </w:rPr>
        <w:t>контрагентом</w:t>
      </w:r>
      <w:r w:rsidRPr="00FC009D">
        <w:rPr>
          <w:szCs w:val="24"/>
        </w:rPr>
        <w:t>.</w:t>
      </w:r>
    </w:p>
    <w:p w:rsidR="00982209" w:rsidRPr="00FC009D" w:rsidRDefault="00982209" w:rsidP="00276350">
      <w:pPr>
        <w:pStyle w:val="Times12"/>
        <w:numPr>
          <w:ilvl w:val="0"/>
          <w:numId w:val="36"/>
        </w:numPr>
        <w:tabs>
          <w:tab w:val="clear" w:pos="960"/>
          <w:tab w:val="num" w:pos="0"/>
          <w:tab w:val="left" w:pos="1134"/>
        </w:tabs>
        <w:ind w:left="0" w:firstLine="709"/>
        <w:rPr>
          <w:szCs w:val="24"/>
        </w:rPr>
      </w:pPr>
      <w:r w:rsidRPr="00FC009D">
        <w:rPr>
          <w:szCs w:val="24"/>
        </w:rPr>
        <w:t xml:space="preserve">Форма </w:t>
      </w:r>
      <w:r>
        <w:rPr>
          <w:szCs w:val="24"/>
        </w:rPr>
        <w:t>1.</w:t>
      </w:r>
      <w:r w:rsidRPr="00FC009D">
        <w:rPr>
          <w:szCs w:val="24"/>
        </w:rPr>
        <w:t>2 изменению не подлежит. Все сведения и документы обязательны к предоставлению.</w:t>
      </w:r>
    </w:p>
    <w:p w:rsidR="00982209" w:rsidRPr="00FC009D" w:rsidRDefault="00982209" w:rsidP="00276350">
      <w:pPr>
        <w:pStyle w:val="Times12"/>
        <w:numPr>
          <w:ilvl w:val="0"/>
          <w:numId w:val="36"/>
        </w:numPr>
        <w:tabs>
          <w:tab w:val="clear" w:pos="960"/>
          <w:tab w:val="num" w:pos="0"/>
          <w:tab w:val="left" w:pos="1134"/>
        </w:tabs>
        <w:ind w:left="0" w:firstLine="709"/>
        <w:rPr>
          <w:szCs w:val="24"/>
        </w:rPr>
      </w:pPr>
      <w:r>
        <w:rPr>
          <w:szCs w:val="24"/>
        </w:rPr>
        <w:t>Форма</w:t>
      </w:r>
      <w:r w:rsidRPr="00FC009D">
        <w:rPr>
          <w:szCs w:val="24"/>
        </w:rPr>
        <w:t xml:space="preserve"> </w:t>
      </w:r>
      <w:r>
        <w:rPr>
          <w:szCs w:val="24"/>
        </w:rPr>
        <w:t>1.</w:t>
      </w:r>
      <w:r w:rsidRPr="00FC009D">
        <w:rPr>
          <w:szCs w:val="24"/>
        </w:rPr>
        <w:t xml:space="preserve">2 должна быть представлена </w:t>
      </w:r>
      <w:r w:rsidRPr="00401FC0">
        <w:rPr>
          <w:szCs w:val="24"/>
        </w:rPr>
        <w:t>контрагентом</w:t>
      </w:r>
      <w:r>
        <w:rPr>
          <w:szCs w:val="24"/>
        </w:rPr>
        <w:t xml:space="preserve"> до заключения договора </w:t>
      </w:r>
      <w:r w:rsidRPr="00FC009D">
        <w:rPr>
          <w:szCs w:val="24"/>
        </w:rPr>
        <w:t>в двух форматах *.</w:t>
      </w:r>
      <w:r w:rsidRPr="00FC009D">
        <w:rPr>
          <w:szCs w:val="24"/>
          <w:lang w:val="en-US"/>
        </w:rPr>
        <w:t>pdf</w:t>
      </w:r>
      <w:r w:rsidRPr="00FC009D">
        <w:rPr>
          <w:szCs w:val="24"/>
        </w:rPr>
        <w:t xml:space="preserve"> и *.xls;</w:t>
      </w:r>
    </w:p>
    <w:p w:rsidR="00982209" w:rsidRPr="00FC009D" w:rsidRDefault="00982209" w:rsidP="00276350">
      <w:pPr>
        <w:pStyle w:val="Times12"/>
        <w:numPr>
          <w:ilvl w:val="0"/>
          <w:numId w:val="36"/>
        </w:numPr>
        <w:tabs>
          <w:tab w:val="clear" w:pos="960"/>
          <w:tab w:val="num" w:pos="0"/>
          <w:tab w:val="left" w:pos="1134"/>
        </w:tabs>
        <w:ind w:left="0" w:firstLine="709"/>
        <w:rPr>
          <w:szCs w:val="24"/>
        </w:rPr>
      </w:pPr>
      <w:r w:rsidRPr="00FC009D">
        <w:rPr>
          <w:szCs w:val="24"/>
        </w:rPr>
        <w:t xml:space="preserve">В столбце 2 </w:t>
      </w:r>
      <w:r w:rsidRPr="00401FC0">
        <w:rPr>
          <w:szCs w:val="24"/>
        </w:rPr>
        <w:t xml:space="preserve">контрагенту </w:t>
      </w:r>
      <w:r w:rsidRPr="00FC009D">
        <w:rPr>
          <w:szCs w:val="24"/>
        </w:rPr>
        <w:t>необходимо указать ИНН.</w:t>
      </w:r>
      <w:r w:rsidRPr="00FC009D">
        <w:t xml:space="preserve"> </w:t>
      </w:r>
      <w:r w:rsidRPr="00FC009D">
        <w:rPr>
          <w:szCs w:val="24"/>
        </w:rPr>
        <w:t>В случае, если контрагент российское юридическое лицо указывается 10-значный код. В случае, если контрагент российское физическое лицо (как являющееся, так и не являющееся индивидуальным предпринимателем) указывается 12-тизначный код. В случае если контрагент - иностранное юридическое или физическое лицо в графе указывается «отсутствует».</w:t>
      </w:r>
    </w:p>
    <w:p w:rsidR="00982209" w:rsidRPr="00FC009D" w:rsidRDefault="00982209" w:rsidP="00276350">
      <w:pPr>
        <w:pStyle w:val="Times12"/>
        <w:numPr>
          <w:ilvl w:val="0"/>
          <w:numId w:val="36"/>
        </w:numPr>
        <w:tabs>
          <w:tab w:val="clear" w:pos="960"/>
          <w:tab w:val="num" w:pos="0"/>
          <w:tab w:val="left" w:pos="1134"/>
        </w:tabs>
        <w:ind w:left="0" w:firstLine="709"/>
        <w:rPr>
          <w:szCs w:val="24"/>
        </w:rPr>
      </w:pPr>
      <w:r w:rsidRPr="00FC009D">
        <w:rPr>
          <w:szCs w:val="24"/>
        </w:rPr>
        <w:t xml:space="preserve">В столбце 3 </w:t>
      </w:r>
      <w:r w:rsidRPr="00401FC0">
        <w:rPr>
          <w:szCs w:val="24"/>
        </w:rPr>
        <w:t xml:space="preserve">контрагенту </w:t>
      </w:r>
      <w:r w:rsidRPr="00FC009D">
        <w:rPr>
          <w:szCs w:val="24"/>
        </w:rPr>
        <w:t>необходимо указать ОГРН.</w:t>
      </w:r>
      <w:r w:rsidRPr="00FC009D">
        <w:t xml:space="preserve"> </w:t>
      </w:r>
      <w:r w:rsidRPr="00FC009D">
        <w:rPr>
          <w:szCs w:val="24"/>
        </w:rPr>
        <w:t>Заполняется в случае, если контрагент - российское юридическое лицо (13-значный код). В случае если контрагент российское физическое лицо в качестве индивидуального предпринимателя (ИП), указывается ОГРНИП (15-тизначный код). В случае если контрагент - российское физическое лицо, иностранное физическое или юридическое лицо в графе указывается «отсутствует».</w:t>
      </w:r>
    </w:p>
    <w:p w:rsidR="00982209" w:rsidRPr="00FC009D" w:rsidRDefault="00982209" w:rsidP="00276350">
      <w:pPr>
        <w:pStyle w:val="Times12"/>
        <w:numPr>
          <w:ilvl w:val="0"/>
          <w:numId w:val="36"/>
        </w:numPr>
        <w:tabs>
          <w:tab w:val="clear" w:pos="960"/>
          <w:tab w:val="num" w:pos="0"/>
          <w:tab w:val="left" w:pos="1134"/>
        </w:tabs>
        <w:ind w:left="0" w:firstLine="709"/>
        <w:rPr>
          <w:szCs w:val="24"/>
        </w:rPr>
      </w:pPr>
      <w:r w:rsidRPr="00FC009D">
        <w:rPr>
          <w:szCs w:val="24"/>
        </w:rPr>
        <w:t xml:space="preserve">В столбце 4 </w:t>
      </w:r>
      <w:r>
        <w:rPr>
          <w:szCs w:val="24"/>
        </w:rPr>
        <w:t>контрагентом</w:t>
      </w:r>
      <w:r w:rsidRPr="00401FC0">
        <w:rPr>
          <w:szCs w:val="24"/>
        </w:rPr>
        <w:t xml:space="preserve"> </w:t>
      </w:r>
      <w:r w:rsidRPr="00FC009D">
        <w:rPr>
          <w:szCs w:val="24"/>
        </w:rPr>
        <w:t>указывается организационная форма аббревиатурой и наименование контрагента (например, ООО, ФГУП, ЗАО и т.д.). В случае, если контрагент - физическое лицо указывается ФИО.</w:t>
      </w:r>
    </w:p>
    <w:p w:rsidR="00982209" w:rsidRPr="00FC009D" w:rsidRDefault="00982209" w:rsidP="00276350">
      <w:pPr>
        <w:pStyle w:val="Times12"/>
        <w:numPr>
          <w:ilvl w:val="0"/>
          <w:numId w:val="36"/>
        </w:numPr>
        <w:tabs>
          <w:tab w:val="clear" w:pos="960"/>
          <w:tab w:val="num" w:pos="0"/>
          <w:tab w:val="left" w:pos="1134"/>
        </w:tabs>
        <w:ind w:left="0" w:firstLine="709"/>
        <w:rPr>
          <w:szCs w:val="24"/>
        </w:rPr>
      </w:pPr>
      <w:r w:rsidRPr="00FC009D">
        <w:rPr>
          <w:szCs w:val="24"/>
        </w:rPr>
        <w:t xml:space="preserve">В столбце 5 </w:t>
      </w:r>
      <w:r w:rsidRPr="00401FC0">
        <w:rPr>
          <w:szCs w:val="24"/>
        </w:rPr>
        <w:t xml:space="preserve">контрагенту </w:t>
      </w:r>
      <w:r w:rsidRPr="00FC009D">
        <w:rPr>
          <w:szCs w:val="24"/>
        </w:rPr>
        <w:t>необходимо указать код ОКВЭД.</w:t>
      </w:r>
      <w:r w:rsidRPr="00FC009D">
        <w:t xml:space="preserve"> </w:t>
      </w:r>
      <w:r w:rsidRPr="00FC009D">
        <w:rPr>
          <w:szCs w:val="24"/>
        </w:rPr>
        <w:t>В случае если контрагент российское юридическое лицо и индивидуальный предприниматель указывается код, который может состоять из 2-6 знаков, разделенных через два знака точками. В случае, если контрагент российское физическое лицо, иностранное физическое или юридическое лицо в графе указывается «отсутствует».</w:t>
      </w:r>
    </w:p>
    <w:p w:rsidR="00982209" w:rsidRPr="00FC009D" w:rsidRDefault="00982209" w:rsidP="00276350">
      <w:pPr>
        <w:pStyle w:val="Times12"/>
        <w:numPr>
          <w:ilvl w:val="0"/>
          <w:numId w:val="36"/>
        </w:numPr>
        <w:tabs>
          <w:tab w:val="clear" w:pos="960"/>
          <w:tab w:val="num" w:pos="0"/>
          <w:tab w:val="left" w:pos="1134"/>
        </w:tabs>
        <w:ind w:left="0" w:firstLine="709"/>
        <w:rPr>
          <w:szCs w:val="24"/>
        </w:rPr>
      </w:pPr>
      <w:r w:rsidRPr="00FC009D">
        <w:rPr>
          <w:szCs w:val="24"/>
        </w:rPr>
        <w:t xml:space="preserve">Столбец 6 </w:t>
      </w:r>
      <w:r>
        <w:rPr>
          <w:szCs w:val="24"/>
        </w:rPr>
        <w:t>контрагентом</w:t>
      </w:r>
      <w:r w:rsidRPr="00401FC0">
        <w:rPr>
          <w:szCs w:val="24"/>
        </w:rPr>
        <w:t xml:space="preserve"> </w:t>
      </w:r>
      <w:r w:rsidRPr="00FC009D">
        <w:rPr>
          <w:szCs w:val="24"/>
        </w:rPr>
        <w:t>заполняется в формате Фамилия Имя Отчество, например Иванов Иван Степанович.</w:t>
      </w:r>
    </w:p>
    <w:p w:rsidR="00982209" w:rsidRPr="00FC009D" w:rsidRDefault="00982209" w:rsidP="00276350">
      <w:pPr>
        <w:pStyle w:val="Times12"/>
        <w:numPr>
          <w:ilvl w:val="0"/>
          <w:numId w:val="36"/>
        </w:numPr>
        <w:tabs>
          <w:tab w:val="clear" w:pos="960"/>
          <w:tab w:val="num" w:pos="0"/>
          <w:tab w:val="left" w:pos="1134"/>
        </w:tabs>
        <w:ind w:left="0" w:firstLine="709"/>
        <w:rPr>
          <w:szCs w:val="24"/>
        </w:rPr>
      </w:pPr>
      <w:r w:rsidRPr="00FC009D">
        <w:rPr>
          <w:szCs w:val="24"/>
        </w:rPr>
        <w:t>Столбец 7 заполняется в формате серия (пробел) номер, например 5003 143877. Для иностранцев допускается заполнение в формате, отраженном в национальном паспорте.</w:t>
      </w:r>
    </w:p>
    <w:p w:rsidR="00982209" w:rsidRPr="00FC009D" w:rsidRDefault="00982209" w:rsidP="00276350">
      <w:pPr>
        <w:pStyle w:val="Times12"/>
        <w:numPr>
          <w:ilvl w:val="0"/>
          <w:numId w:val="36"/>
        </w:numPr>
        <w:tabs>
          <w:tab w:val="clear" w:pos="960"/>
          <w:tab w:val="num" w:pos="0"/>
          <w:tab w:val="left" w:pos="1134"/>
        </w:tabs>
        <w:ind w:left="0" w:firstLine="709"/>
        <w:rPr>
          <w:szCs w:val="24"/>
        </w:rPr>
      </w:pPr>
      <w:r w:rsidRPr="00FC009D">
        <w:rPr>
          <w:szCs w:val="24"/>
        </w:rPr>
        <w:t>Столбец 8 заполняется согласно образцу.</w:t>
      </w:r>
    </w:p>
    <w:p w:rsidR="00982209" w:rsidRPr="00FC009D" w:rsidRDefault="00982209" w:rsidP="00276350">
      <w:pPr>
        <w:pStyle w:val="Times12"/>
        <w:numPr>
          <w:ilvl w:val="0"/>
          <w:numId w:val="36"/>
        </w:numPr>
        <w:tabs>
          <w:tab w:val="clear" w:pos="960"/>
          <w:tab w:val="num" w:pos="0"/>
          <w:tab w:val="left" w:pos="1134"/>
        </w:tabs>
        <w:ind w:left="0" w:firstLine="709"/>
        <w:rPr>
          <w:szCs w:val="24"/>
        </w:rPr>
      </w:pPr>
      <w:r w:rsidRPr="00FC009D">
        <w:rPr>
          <w:szCs w:val="24"/>
        </w:rPr>
        <w:t xml:space="preserve">Столбцы 9, 10 заполняются в порядке пунктов 3, 4 настоящей инструкции. </w:t>
      </w:r>
    </w:p>
    <w:p w:rsidR="00982209" w:rsidRPr="00FC009D" w:rsidRDefault="00982209" w:rsidP="00276350">
      <w:pPr>
        <w:pStyle w:val="Times12"/>
        <w:numPr>
          <w:ilvl w:val="0"/>
          <w:numId w:val="36"/>
        </w:numPr>
        <w:tabs>
          <w:tab w:val="clear" w:pos="960"/>
          <w:tab w:val="num" w:pos="0"/>
          <w:tab w:val="left" w:pos="1134"/>
        </w:tabs>
        <w:ind w:left="0" w:firstLine="709"/>
        <w:rPr>
          <w:szCs w:val="24"/>
        </w:rPr>
      </w:pPr>
      <w:r w:rsidRPr="00FC009D">
        <w:rPr>
          <w:szCs w:val="24"/>
        </w:rPr>
        <w:t>В столбце 11 указывается организационная форма аббревиатурой и наименование контрагента (например, ООО, ФГУП, ЗАО и т.д.). В случае, если собственник физическое лицо указывается ФИО. Так же, при наличии информации о руководителе юридического лица – собственника контрагента, указывается ФИО полностью.</w:t>
      </w:r>
    </w:p>
    <w:p w:rsidR="00982209" w:rsidRPr="00FC009D" w:rsidRDefault="00982209" w:rsidP="00276350">
      <w:pPr>
        <w:pStyle w:val="Times12"/>
        <w:numPr>
          <w:ilvl w:val="0"/>
          <w:numId w:val="36"/>
        </w:numPr>
        <w:tabs>
          <w:tab w:val="clear" w:pos="960"/>
          <w:tab w:val="num" w:pos="0"/>
          <w:tab w:val="left" w:pos="1134"/>
        </w:tabs>
        <w:ind w:left="0" w:firstLine="709"/>
        <w:rPr>
          <w:szCs w:val="24"/>
        </w:rPr>
      </w:pPr>
      <w:r w:rsidRPr="00FC009D">
        <w:rPr>
          <w:szCs w:val="24"/>
        </w:rPr>
        <w:t>Столбец 12 заполняется в формате географической иерархии в нисходящем порядке, например, Тула, ул. Пионеров, 56-89.</w:t>
      </w:r>
    </w:p>
    <w:p w:rsidR="00982209" w:rsidRPr="00FC009D" w:rsidRDefault="00982209" w:rsidP="00276350">
      <w:pPr>
        <w:pStyle w:val="Times12"/>
        <w:numPr>
          <w:ilvl w:val="0"/>
          <w:numId w:val="36"/>
        </w:numPr>
        <w:tabs>
          <w:tab w:val="clear" w:pos="960"/>
          <w:tab w:val="num" w:pos="0"/>
          <w:tab w:val="left" w:pos="1134"/>
        </w:tabs>
        <w:ind w:left="0" w:firstLine="709"/>
        <w:rPr>
          <w:szCs w:val="24"/>
        </w:rPr>
      </w:pPr>
      <w:r w:rsidRPr="00FC009D">
        <w:rPr>
          <w:szCs w:val="24"/>
        </w:rPr>
        <w:t>Столбец 13 заполняется в порядке пункта 8 настоящей инструкции.</w:t>
      </w:r>
    </w:p>
    <w:p w:rsidR="00982209" w:rsidRPr="00FC009D" w:rsidRDefault="00982209" w:rsidP="00276350">
      <w:pPr>
        <w:pStyle w:val="Times12"/>
        <w:numPr>
          <w:ilvl w:val="0"/>
          <w:numId w:val="36"/>
        </w:numPr>
        <w:tabs>
          <w:tab w:val="clear" w:pos="960"/>
          <w:tab w:val="num" w:pos="0"/>
          <w:tab w:val="left" w:pos="1134"/>
        </w:tabs>
        <w:ind w:left="0" w:firstLine="709"/>
        <w:rPr>
          <w:szCs w:val="24"/>
        </w:rPr>
      </w:pPr>
      <w:r w:rsidRPr="00FC009D">
        <w:rPr>
          <w:szCs w:val="24"/>
        </w:rPr>
        <w:t>В столбце 14 указывается, какое отношение имеет данный субъект к вышестоящему звену в цепочке "контрагент - бенефициар" согласно примеру, указанному в образце.</w:t>
      </w:r>
    </w:p>
    <w:p w:rsidR="00982209" w:rsidRPr="00FC009D" w:rsidRDefault="00982209" w:rsidP="00276350">
      <w:pPr>
        <w:pStyle w:val="Times12"/>
        <w:numPr>
          <w:ilvl w:val="0"/>
          <w:numId w:val="36"/>
        </w:numPr>
        <w:tabs>
          <w:tab w:val="clear" w:pos="960"/>
          <w:tab w:val="num" w:pos="0"/>
          <w:tab w:val="left" w:pos="1134"/>
        </w:tabs>
        <w:ind w:left="0" w:firstLine="709"/>
        <w:rPr>
          <w:szCs w:val="24"/>
        </w:rPr>
      </w:pPr>
      <w:r w:rsidRPr="00FC009D">
        <w:rPr>
          <w:szCs w:val="24"/>
        </w:rPr>
        <w:t>В столбце 15 указываются юридический статус и реквизиты подтверждающих документов, например учредительный договор от 23.01.2008.</w:t>
      </w:r>
    </w:p>
    <w:p w:rsidR="00982209" w:rsidRPr="00FC009D" w:rsidRDefault="00982209" w:rsidP="00682861">
      <w:pPr>
        <w:pStyle w:val="Times12"/>
        <w:ind w:firstLine="0"/>
        <w:jc w:val="left"/>
        <w:rPr>
          <w:szCs w:val="24"/>
        </w:rPr>
      </w:pPr>
    </w:p>
    <w:p w:rsidR="00982209" w:rsidRPr="00FC009D" w:rsidRDefault="00982209" w:rsidP="00682861">
      <w:pPr>
        <w:pStyle w:val="Times12"/>
        <w:ind w:firstLine="0"/>
        <w:jc w:val="center"/>
        <w:rPr>
          <w:i/>
          <w:szCs w:val="24"/>
        </w:rPr>
      </w:pPr>
      <w:r w:rsidRPr="00FC009D">
        <w:rPr>
          <w:szCs w:val="24"/>
        </w:rPr>
        <w:br w:type="page"/>
      </w:r>
      <w:r w:rsidRPr="00FC009D">
        <w:rPr>
          <w:i/>
          <w:szCs w:val="24"/>
        </w:rPr>
        <w:lastRenderedPageBreak/>
        <w:t>ОБРАЗЕЦ ЗАПОЛНЕНИЯ ТАБЛИЦЫ СВЕДЕНИЙ О ЦЕПОЧКЕ СОБСТВЕННИКОВ</w:t>
      </w:r>
    </w:p>
    <w:p w:rsidR="00982209" w:rsidRPr="00FC009D" w:rsidRDefault="00982209" w:rsidP="00682861">
      <w:pPr>
        <w:pStyle w:val="Times12"/>
        <w:ind w:left="10635" w:firstLine="709"/>
        <w:jc w:val="center"/>
        <w:rPr>
          <w:i/>
          <w:szCs w:val="24"/>
        </w:rPr>
      </w:pPr>
      <w:r w:rsidRPr="00FC009D">
        <w:rPr>
          <w:i/>
          <w:szCs w:val="24"/>
        </w:rPr>
        <w:t>начало</w:t>
      </w:r>
    </w:p>
    <w:tbl>
      <w:tblPr>
        <w:tblW w:w="14319" w:type="dxa"/>
        <w:jc w:val="center"/>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6"/>
        <w:gridCol w:w="1561"/>
        <w:gridCol w:w="1844"/>
        <w:gridCol w:w="2552"/>
        <w:gridCol w:w="1985"/>
        <w:gridCol w:w="2976"/>
        <w:gridCol w:w="2835"/>
      </w:tblGrid>
      <w:tr w:rsidR="00982209" w:rsidRPr="00FC009D" w:rsidTr="000655B2">
        <w:trPr>
          <w:trHeight w:val="510"/>
          <w:jc w:val="center"/>
        </w:trPr>
        <w:tc>
          <w:tcPr>
            <w:tcW w:w="566" w:type="dxa"/>
            <w:vMerge w:val="restart"/>
            <w:vAlign w:val="center"/>
          </w:tcPr>
          <w:p w:rsidR="00982209" w:rsidRPr="00FC009D" w:rsidRDefault="00982209" w:rsidP="00682861">
            <w:pPr>
              <w:jc w:val="center"/>
              <w:rPr>
                <w:i/>
                <w:sz w:val="20"/>
                <w:szCs w:val="20"/>
              </w:rPr>
            </w:pPr>
            <w:r w:rsidRPr="00FC009D">
              <w:rPr>
                <w:i/>
                <w:sz w:val="20"/>
                <w:szCs w:val="20"/>
              </w:rPr>
              <w:t>№ п/п</w:t>
            </w:r>
          </w:p>
        </w:tc>
        <w:tc>
          <w:tcPr>
            <w:tcW w:w="13753" w:type="dxa"/>
            <w:gridSpan w:val="6"/>
            <w:vAlign w:val="center"/>
          </w:tcPr>
          <w:p w:rsidR="00982209" w:rsidRPr="00FC009D" w:rsidRDefault="00982209" w:rsidP="00682861">
            <w:pPr>
              <w:jc w:val="center"/>
              <w:rPr>
                <w:i/>
                <w:sz w:val="20"/>
                <w:szCs w:val="20"/>
              </w:rPr>
            </w:pPr>
            <w:r w:rsidRPr="00FC009D">
              <w:rPr>
                <w:i/>
                <w:sz w:val="20"/>
                <w:szCs w:val="20"/>
              </w:rPr>
              <w:t xml:space="preserve">Информация об участнике </w:t>
            </w:r>
            <w:r>
              <w:rPr>
                <w:i/>
                <w:sz w:val="20"/>
                <w:szCs w:val="20"/>
              </w:rPr>
              <w:t>закупки</w:t>
            </w:r>
          </w:p>
        </w:tc>
      </w:tr>
      <w:tr w:rsidR="00982209" w:rsidRPr="00FC009D" w:rsidTr="000655B2">
        <w:trPr>
          <w:trHeight w:val="1590"/>
          <w:jc w:val="center"/>
        </w:trPr>
        <w:tc>
          <w:tcPr>
            <w:tcW w:w="566" w:type="dxa"/>
            <w:vMerge/>
            <w:vAlign w:val="center"/>
          </w:tcPr>
          <w:p w:rsidR="00982209" w:rsidRPr="00FC009D" w:rsidRDefault="00982209" w:rsidP="00682861">
            <w:pPr>
              <w:rPr>
                <w:i/>
                <w:sz w:val="20"/>
                <w:szCs w:val="20"/>
              </w:rPr>
            </w:pPr>
          </w:p>
        </w:tc>
        <w:tc>
          <w:tcPr>
            <w:tcW w:w="1561" w:type="dxa"/>
            <w:vAlign w:val="center"/>
          </w:tcPr>
          <w:p w:rsidR="00982209" w:rsidRPr="00FC009D" w:rsidRDefault="00982209" w:rsidP="00682861">
            <w:pPr>
              <w:ind w:left="-108" w:right="-108"/>
              <w:jc w:val="center"/>
              <w:rPr>
                <w:i/>
                <w:sz w:val="20"/>
                <w:szCs w:val="20"/>
              </w:rPr>
            </w:pPr>
            <w:r w:rsidRPr="00FC009D">
              <w:rPr>
                <w:i/>
                <w:sz w:val="20"/>
                <w:szCs w:val="20"/>
              </w:rPr>
              <w:t>ИНН</w:t>
            </w:r>
          </w:p>
        </w:tc>
        <w:tc>
          <w:tcPr>
            <w:tcW w:w="1844" w:type="dxa"/>
            <w:vAlign w:val="center"/>
          </w:tcPr>
          <w:p w:rsidR="00982209" w:rsidRPr="00FC009D" w:rsidRDefault="00982209" w:rsidP="00682861">
            <w:pPr>
              <w:ind w:left="-108" w:right="-108"/>
              <w:jc w:val="center"/>
              <w:rPr>
                <w:i/>
                <w:sz w:val="20"/>
                <w:szCs w:val="20"/>
              </w:rPr>
            </w:pPr>
            <w:r w:rsidRPr="00FC009D">
              <w:rPr>
                <w:i/>
                <w:sz w:val="20"/>
                <w:szCs w:val="20"/>
              </w:rPr>
              <w:t>ОГРН</w:t>
            </w:r>
          </w:p>
        </w:tc>
        <w:tc>
          <w:tcPr>
            <w:tcW w:w="2552" w:type="dxa"/>
            <w:vAlign w:val="center"/>
          </w:tcPr>
          <w:p w:rsidR="00982209" w:rsidRPr="00FC009D" w:rsidRDefault="00982209" w:rsidP="00682861">
            <w:pPr>
              <w:ind w:left="-108" w:right="-108"/>
              <w:jc w:val="center"/>
              <w:rPr>
                <w:i/>
                <w:sz w:val="20"/>
                <w:szCs w:val="20"/>
              </w:rPr>
            </w:pPr>
            <w:r w:rsidRPr="00FC009D">
              <w:rPr>
                <w:i/>
                <w:sz w:val="20"/>
                <w:szCs w:val="20"/>
              </w:rPr>
              <w:t>Наименование краткое</w:t>
            </w:r>
          </w:p>
        </w:tc>
        <w:tc>
          <w:tcPr>
            <w:tcW w:w="1985" w:type="dxa"/>
            <w:vAlign w:val="center"/>
          </w:tcPr>
          <w:p w:rsidR="00982209" w:rsidRPr="00FC009D" w:rsidRDefault="00982209" w:rsidP="00682861">
            <w:pPr>
              <w:ind w:left="-108" w:right="-108"/>
              <w:jc w:val="center"/>
              <w:rPr>
                <w:i/>
                <w:sz w:val="20"/>
                <w:szCs w:val="20"/>
              </w:rPr>
            </w:pPr>
            <w:r w:rsidRPr="00FC009D">
              <w:rPr>
                <w:i/>
                <w:sz w:val="20"/>
                <w:szCs w:val="20"/>
              </w:rPr>
              <w:t>Код ОКВЭД</w:t>
            </w:r>
          </w:p>
        </w:tc>
        <w:tc>
          <w:tcPr>
            <w:tcW w:w="2976" w:type="dxa"/>
            <w:vAlign w:val="center"/>
          </w:tcPr>
          <w:p w:rsidR="00982209" w:rsidRPr="00FC009D" w:rsidRDefault="00982209" w:rsidP="00682861">
            <w:pPr>
              <w:ind w:left="-108" w:right="-108"/>
              <w:jc w:val="center"/>
              <w:rPr>
                <w:i/>
                <w:sz w:val="20"/>
                <w:szCs w:val="20"/>
              </w:rPr>
            </w:pPr>
            <w:r w:rsidRPr="00FC009D">
              <w:rPr>
                <w:i/>
                <w:sz w:val="20"/>
                <w:szCs w:val="20"/>
              </w:rPr>
              <w:t>Фамилия, Имя, Отчество руководителя</w:t>
            </w:r>
          </w:p>
        </w:tc>
        <w:tc>
          <w:tcPr>
            <w:tcW w:w="2835" w:type="dxa"/>
            <w:vAlign w:val="center"/>
          </w:tcPr>
          <w:p w:rsidR="00982209" w:rsidRPr="00FC009D" w:rsidRDefault="00982209" w:rsidP="00682861">
            <w:pPr>
              <w:ind w:left="-108" w:right="-108"/>
              <w:jc w:val="center"/>
              <w:rPr>
                <w:i/>
                <w:sz w:val="20"/>
                <w:szCs w:val="20"/>
              </w:rPr>
            </w:pPr>
            <w:r w:rsidRPr="00FC009D">
              <w:rPr>
                <w:i/>
                <w:sz w:val="20"/>
                <w:szCs w:val="20"/>
              </w:rPr>
              <w:t>Серия и номер документа, удостоверяющего личность руководителя</w:t>
            </w:r>
          </w:p>
        </w:tc>
      </w:tr>
      <w:tr w:rsidR="00982209" w:rsidRPr="00FC009D" w:rsidTr="000655B2">
        <w:trPr>
          <w:trHeight w:val="315"/>
          <w:jc w:val="center"/>
        </w:trPr>
        <w:tc>
          <w:tcPr>
            <w:tcW w:w="566" w:type="dxa"/>
            <w:noWrap/>
            <w:vAlign w:val="center"/>
          </w:tcPr>
          <w:p w:rsidR="00982209" w:rsidRPr="00FC009D" w:rsidRDefault="00982209" w:rsidP="00682861">
            <w:pPr>
              <w:jc w:val="center"/>
              <w:rPr>
                <w:i/>
                <w:iCs/>
                <w:sz w:val="20"/>
                <w:szCs w:val="20"/>
              </w:rPr>
            </w:pPr>
            <w:r w:rsidRPr="00FC009D">
              <w:rPr>
                <w:i/>
                <w:iCs/>
                <w:sz w:val="20"/>
                <w:szCs w:val="20"/>
              </w:rPr>
              <w:t>1</w:t>
            </w:r>
          </w:p>
        </w:tc>
        <w:tc>
          <w:tcPr>
            <w:tcW w:w="1561" w:type="dxa"/>
            <w:noWrap/>
            <w:vAlign w:val="center"/>
          </w:tcPr>
          <w:p w:rsidR="00982209" w:rsidRPr="00FC009D" w:rsidRDefault="00982209" w:rsidP="00682861">
            <w:pPr>
              <w:jc w:val="center"/>
              <w:rPr>
                <w:i/>
                <w:iCs/>
                <w:sz w:val="20"/>
                <w:szCs w:val="20"/>
              </w:rPr>
            </w:pPr>
            <w:r w:rsidRPr="00FC009D">
              <w:rPr>
                <w:i/>
                <w:iCs/>
                <w:sz w:val="20"/>
                <w:szCs w:val="20"/>
              </w:rPr>
              <w:t>2</w:t>
            </w:r>
          </w:p>
        </w:tc>
        <w:tc>
          <w:tcPr>
            <w:tcW w:w="1844" w:type="dxa"/>
            <w:noWrap/>
            <w:vAlign w:val="center"/>
          </w:tcPr>
          <w:p w:rsidR="00982209" w:rsidRPr="00FC009D" w:rsidRDefault="00982209" w:rsidP="00682861">
            <w:pPr>
              <w:jc w:val="center"/>
              <w:rPr>
                <w:i/>
                <w:iCs/>
                <w:sz w:val="20"/>
                <w:szCs w:val="20"/>
              </w:rPr>
            </w:pPr>
            <w:r w:rsidRPr="00FC009D">
              <w:rPr>
                <w:i/>
                <w:iCs/>
                <w:sz w:val="20"/>
                <w:szCs w:val="20"/>
              </w:rPr>
              <w:t>3</w:t>
            </w:r>
          </w:p>
        </w:tc>
        <w:tc>
          <w:tcPr>
            <w:tcW w:w="2552" w:type="dxa"/>
            <w:noWrap/>
            <w:vAlign w:val="center"/>
          </w:tcPr>
          <w:p w:rsidR="00982209" w:rsidRPr="00FC009D" w:rsidRDefault="00982209" w:rsidP="00682861">
            <w:pPr>
              <w:jc w:val="center"/>
              <w:rPr>
                <w:i/>
                <w:iCs/>
                <w:sz w:val="20"/>
                <w:szCs w:val="20"/>
              </w:rPr>
            </w:pPr>
            <w:r w:rsidRPr="00FC009D">
              <w:rPr>
                <w:i/>
                <w:iCs/>
                <w:sz w:val="20"/>
                <w:szCs w:val="20"/>
              </w:rPr>
              <w:t>4</w:t>
            </w:r>
          </w:p>
        </w:tc>
        <w:tc>
          <w:tcPr>
            <w:tcW w:w="1985" w:type="dxa"/>
            <w:noWrap/>
            <w:vAlign w:val="center"/>
          </w:tcPr>
          <w:p w:rsidR="00982209" w:rsidRPr="00FC009D" w:rsidRDefault="00982209" w:rsidP="00682861">
            <w:pPr>
              <w:jc w:val="center"/>
              <w:rPr>
                <w:i/>
                <w:iCs/>
                <w:sz w:val="20"/>
                <w:szCs w:val="20"/>
              </w:rPr>
            </w:pPr>
            <w:r w:rsidRPr="00FC009D">
              <w:rPr>
                <w:i/>
                <w:iCs/>
                <w:sz w:val="20"/>
                <w:szCs w:val="20"/>
              </w:rPr>
              <w:t>5</w:t>
            </w:r>
          </w:p>
        </w:tc>
        <w:tc>
          <w:tcPr>
            <w:tcW w:w="2976" w:type="dxa"/>
            <w:noWrap/>
            <w:vAlign w:val="center"/>
          </w:tcPr>
          <w:p w:rsidR="00982209" w:rsidRPr="00FC009D" w:rsidRDefault="00982209" w:rsidP="00682861">
            <w:pPr>
              <w:jc w:val="center"/>
              <w:rPr>
                <w:i/>
                <w:iCs/>
                <w:sz w:val="20"/>
                <w:szCs w:val="20"/>
              </w:rPr>
            </w:pPr>
            <w:r w:rsidRPr="00FC009D">
              <w:rPr>
                <w:i/>
                <w:iCs/>
                <w:sz w:val="20"/>
                <w:szCs w:val="20"/>
              </w:rPr>
              <w:t>6</w:t>
            </w:r>
          </w:p>
        </w:tc>
        <w:tc>
          <w:tcPr>
            <w:tcW w:w="2835" w:type="dxa"/>
            <w:noWrap/>
            <w:vAlign w:val="center"/>
          </w:tcPr>
          <w:p w:rsidR="00982209" w:rsidRPr="00FC009D" w:rsidRDefault="00982209" w:rsidP="00682861">
            <w:pPr>
              <w:jc w:val="center"/>
              <w:rPr>
                <w:i/>
                <w:iCs/>
                <w:sz w:val="20"/>
                <w:szCs w:val="20"/>
              </w:rPr>
            </w:pPr>
            <w:r w:rsidRPr="00FC009D">
              <w:rPr>
                <w:i/>
                <w:iCs/>
                <w:sz w:val="20"/>
                <w:szCs w:val="20"/>
              </w:rPr>
              <w:t>7</w:t>
            </w:r>
          </w:p>
        </w:tc>
      </w:tr>
      <w:tr w:rsidR="00982209" w:rsidRPr="00FC009D" w:rsidTr="000655B2">
        <w:trPr>
          <w:trHeight w:val="630"/>
          <w:jc w:val="center"/>
        </w:trPr>
        <w:tc>
          <w:tcPr>
            <w:tcW w:w="566" w:type="dxa"/>
            <w:noWrap/>
            <w:vAlign w:val="bottom"/>
          </w:tcPr>
          <w:p w:rsidR="00982209" w:rsidRPr="00FC009D" w:rsidRDefault="00982209" w:rsidP="00682861">
            <w:pPr>
              <w:jc w:val="right"/>
              <w:rPr>
                <w:iCs/>
                <w:sz w:val="20"/>
                <w:szCs w:val="20"/>
              </w:rPr>
            </w:pPr>
            <w:r w:rsidRPr="00FC009D">
              <w:rPr>
                <w:i/>
                <w:iCs/>
                <w:sz w:val="20"/>
                <w:szCs w:val="20"/>
              </w:rPr>
              <w:t>1</w:t>
            </w:r>
          </w:p>
        </w:tc>
        <w:tc>
          <w:tcPr>
            <w:tcW w:w="1561" w:type="dxa"/>
            <w:noWrap/>
            <w:vAlign w:val="bottom"/>
          </w:tcPr>
          <w:p w:rsidR="00982209" w:rsidRPr="00FC009D" w:rsidRDefault="00982209" w:rsidP="00682861">
            <w:pPr>
              <w:jc w:val="right"/>
              <w:rPr>
                <w:iCs/>
                <w:sz w:val="20"/>
                <w:szCs w:val="20"/>
              </w:rPr>
            </w:pPr>
            <w:r w:rsidRPr="00FC009D">
              <w:rPr>
                <w:i/>
                <w:iCs/>
                <w:sz w:val="20"/>
                <w:szCs w:val="20"/>
              </w:rPr>
              <w:t>7734567890</w:t>
            </w:r>
          </w:p>
        </w:tc>
        <w:tc>
          <w:tcPr>
            <w:tcW w:w="1844" w:type="dxa"/>
            <w:noWrap/>
            <w:vAlign w:val="bottom"/>
          </w:tcPr>
          <w:p w:rsidR="00982209" w:rsidRPr="00FC009D" w:rsidRDefault="00982209" w:rsidP="00682861">
            <w:pPr>
              <w:rPr>
                <w:iCs/>
                <w:sz w:val="20"/>
                <w:szCs w:val="20"/>
              </w:rPr>
            </w:pPr>
            <w:r w:rsidRPr="00FC009D">
              <w:rPr>
                <w:i/>
                <w:iCs/>
                <w:sz w:val="20"/>
                <w:szCs w:val="20"/>
              </w:rPr>
              <w:t>1044567890123</w:t>
            </w:r>
          </w:p>
        </w:tc>
        <w:tc>
          <w:tcPr>
            <w:tcW w:w="2552" w:type="dxa"/>
            <w:noWrap/>
            <w:vAlign w:val="bottom"/>
          </w:tcPr>
          <w:p w:rsidR="00982209" w:rsidRPr="00FC009D" w:rsidRDefault="00982209" w:rsidP="00682861">
            <w:pPr>
              <w:rPr>
                <w:iCs/>
                <w:sz w:val="20"/>
                <w:szCs w:val="20"/>
              </w:rPr>
            </w:pPr>
            <w:r w:rsidRPr="00FC009D">
              <w:rPr>
                <w:i/>
                <w:iCs/>
                <w:sz w:val="20"/>
                <w:szCs w:val="20"/>
              </w:rPr>
              <w:t>ООО "Ромашка"</w:t>
            </w:r>
          </w:p>
        </w:tc>
        <w:tc>
          <w:tcPr>
            <w:tcW w:w="1985" w:type="dxa"/>
            <w:noWrap/>
            <w:vAlign w:val="bottom"/>
          </w:tcPr>
          <w:p w:rsidR="00982209" w:rsidRPr="00FC009D" w:rsidRDefault="00982209" w:rsidP="00682861">
            <w:pPr>
              <w:rPr>
                <w:iCs/>
                <w:sz w:val="20"/>
                <w:szCs w:val="20"/>
              </w:rPr>
            </w:pPr>
            <w:r w:rsidRPr="00FC009D">
              <w:rPr>
                <w:i/>
                <w:iCs/>
                <w:sz w:val="20"/>
                <w:szCs w:val="20"/>
              </w:rPr>
              <w:t>45.xx.xx</w:t>
            </w:r>
          </w:p>
        </w:tc>
        <w:tc>
          <w:tcPr>
            <w:tcW w:w="2976" w:type="dxa"/>
            <w:noWrap/>
            <w:vAlign w:val="bottom"/>
          </w:tcPr>
          <w:p w:rsidR="00982209" w:rsidRPr="00FC009D" w:rsidRDefault="00982209" w:rsidP="00682861">
            <w:pPr>
              <w:rPr>
                <w:iCs/>
                <w:sz w:val="20"/>
                <w:szCs w:val="20"/>
              </w:rPr>
            </w:pPr>
            <w:r w:rsidRPr="00FC009D">
              <w:rPr>
                <w:i/>
                <w:iCs/>
                <w:sz w:val="20"/>
                <w:szCs w:val="20"/>
              </w:rPr>
              <w:t>Иванов Иван Степанович</w:t>
            </w:r>
          </w:p>
        </w:tc>
        <w:tc>
          <w:tcPr>
            <w:tcW w:w="2835" w:type="dxa"/>
            <w:noWrap/>
            <w:vAlign w:val="bottom"/>
          </w:tcPr>
          <w:p w:rsidR="00982209" w:rsidRPr="00FC009D" w:rsidRDefault="00982209" w:rsidP="00682861">
            <w:pPr>
              <w:rPr>
                <w:iCs/>
                <w:sz w:val="20"/>
                <w:szCs w:val="20"/>
              </w:rPr>
            </w:pPr>
            <w:r w:rsidRPr="00FC009D">
              <w:rPr>
                <w:i/>
                <w:iCs/>
                <w:sz w:val="20"/>
                <w:szCs w:val="20"/>
              </w:rPr>
              <w:t>5003 143877</w:t>
            </w:r>
          </w:p>
        </w:tc>
      </w:tr>
      <w:tr w:rsidR="00982209" w:rsidRPr="00FC009D" w:rsidTr="000655B2">
        <w:trPr>
          <w:trHeight w:val="315"/>
          <w:jc w:val="center"/>
        </w:trPr>
        <w:tc>
          <w:tcPr>
            <w:tcW w:w="566" w:type="dxa"/>
            <w:noWrap/>
            <w:vAlign w:val="bottom"/>
          </w:tcPr>
          <w:p w:rsidR="00982209" w:rsidRPr="00FC009D" w:rsidRDefault="00982209" w:rsidP="00682861">
            <w:pPr>
              <w:rPr>
                <w:iCs/>
                <w:sz w:val="20"/>
                <w:szCs w:val="20"/>
              </w:rPr>
            </w:pPr>
          </w:p>
        </w:tc>
        <w:tc>
          <w:tcPr>
            <w:tcW w:w="1561" w:type="dxa"/>
            <w:noWrap/>
            <w:vAlign w:val="bottom"/>
          </w:tcPr>
          <w:p w:rsidR="00982209" w:rsidRPr="00FC009D" w:rsidRDefault="00982209" w:rsidP="00682861">
            <w:pPr>
              <w:rPr>
                <w:iCs/>
                <w:sz w:val="20"/>
                <w:szCs w:val="20"/>
              </w:rPr>
            </w:pPr>
          </w:p>
        </w:tc>
        <w:tc>
          <w:tcPr>
            <w:tcW w:w="1844" w:type="dxa"/>
            <w:noWrap/>
            <w:vAlign w:val="bottom"/>
          </w:tcPr>
          <w:p w:rsidR="00982209" w:rsidRPr="00FC009D" w:rsidRDefault="00982209" w:rsidP="00682861">
            <w:pPr>
              <w:rPr>
                <w:iCs/>
                <w:sz w:val="20"/>
                <w:szCs w:val="20"/>
              </w:rPr>
            </w:pPr>
          </w:p>
        </w:tc>
        <w:tc>
          <w:tcPr>
            <w:tcW w:w="2552" w:type="dxa"/>
            <w:noWrap/>
            <w:vAlign w:val="bottom"/>
          </w:tcPr>
          <w:p w:rsidR="00982209" w:rsidRPr="00FC009D" w:rsidRDefault="00982209" w:rsidP="00682861">
            <w:pPr>
              <w:rPr>
                <w:iCs/>
                <w:sz w:val="20"/>
                <w:szCs w:val="20"/>
              </w:rPr>
            </w:pPr>
          </w:p>
        </w:tc>
        <w:tc>
          <w:tcPr>
            <w:tcW w:w="1985" w:type="dxa"/>
            <w:noWrap/>
            <w:vAlign w:val="bottom"/>
          </w:tcPr>
          <w:p w:rsidR="00982209" w:rsidRPr="00FC009D" w:rsidRDefault="00982209" w:rsidP="00682861">
            <w:pPr>
              <w:rPr>
                <w:iCs/>
                <w:sz w:val="20"/>
                <w:szCs w:val="20"/>
              </w:rPr>
            </w:pPr>
          </w:p>
        </w:tc>
        <w:tc>
          <w:tcPr>
            <w:tcW w:w="2976" w:type="dxa"/>
            <w:noWrap/>
            <w:vAlign w:val="bottom"/>
          </w:tcPr>
          <w:p w:rsidR="00982209" w:rsidRPr="00FC009D" w:rsidRDefault="00982209" w:rsidP="00682861">
            <w:pPr>
              <w:rPr>
                <w:iCs/>
                <w:sz w:val="20"/>
                <w:szCs w:val="20"/>
              </w:rPr>
            </w:pPr>
          </w:p>
        </w:tc>
        <w:tc>
          <w:tcPr>
            <w:tcW w:w="2835" w:type="dxa"/>
            <w:noWrap/>
            <w:vAlign w:val="bottom"/>
          </w:tcPr>
          <w:p w:rsidR="00982209" w:rsidRPr="00FC009D" w:rsidRDefault="00982209" w:rsidP="00682861">
            <w:pPr>
              <w:rPr>
                <w:iCs/>
                <w:sz w:val="20"/>
                <w:szCs w:val="20"/>
              </w:rPr>
            </w:pPr>
          </w:p>
        </w:tc>
      </w:tr>
      <w:tr w:rsidR="00982209" w:rsidRPr="00FC009D" w:rsidTr="000655B2">
        <w:trPr>
          <w:trHeight w:val="315"/>
          <w:jc w:val="center"/>
        </w:trPr>
        <w:tc>
          <w:tcPr>
            <w:tcW w:w="566" w:type="dxa"/>
            <w:noWrap/>
            <w:vAlign w:val="bottom"/>
          </w:tcPr>
          <w:p w:rsidR="00982209" w:rsidRPr="00FC009D" w:rsidRDefault="00982209" w:rsidP="00682861">
            <w:pPr>
              <w:rPr>
                <w:iCs/>
                <w:sz w:val="20"/>
                <w:szCs w:val="20"/>
              </w:rPr>
            </w:pPr>
            <w:r w:rsidRPr="00FC009D">
              <w:rPr>
                <w:iCs/>
                <w:sz w:val="20"/>
                <w:szCs w:val="20"/>
              </w:rPr>
              <w:t> </w:t>
            </w:r>
          </w:p>
        </w:tc>
        <w:tc>
          <w:tcPr>
            <w:tcW w:w="1561" w:type="dxa"/>
            <w:noWrap/>
            <w:vAlign w:val="bottom"/>
          </w:tcPr>
          <w:p w:rsidR="00982209" w:rsidRPr="00FC009D" w:rsidRDefault="00982209" w:rsidP="00682861">
            <w:pPr>
              <w:rPr>
                <w:iCs/>
                <w:sz w:val="20"/>
                <w:szCs w:val="20"/>
              </w:rPr>
            </w:pPr>
            <w:r w:rsidRPr="00FC009D">
              <w:rPr>
                <w:iCs/>
                <w:sz w:val="20"/>
                <w:szCs w:val="20"/>
              </w:rPr>
              <w:t> </w:t>
            </w:r>
          </w:p>
        </w:tc>
        <w:tc>
          <w:tcPr>
            <w:tcW w:w="1844" w:type="dxa"/>
            <w:noWrap/>
            <w:vAlign w:val="bottom"/>
          </w:tcPr>
          <w:p w:rsidR="00982209" w:rsidRPr="00FC009D" w:rsidRDefault="00982209" w:rsidP="00682861">
            <w:pPr>
              <w:rPr>
                <w:iCs/>
                <w:sz w:val="20"/>
                <w:szCs w:val="20"/>
              </w:rPr>
            </w:pPr>
            <w:r w:rsidRPr="00FC009D">
              <w:rPr>
                <w:iCs/>
                <w:sz w:val="20"/>
                <w:szCs w:val="20"/>
              </w:rPr>
              <w:t> </w:t>
            </w:r>
          </w:p>
        </w:tc>
        <w:tc>
          <w:tcPr>
            <w:tcW w:w="2552" w:type="dxa"/>
            <w:noWrap/>
            <w:vAlign w:val="bottom"/>
          </w:tcPr>
          <w:p w:rsidR="00982209" w:rsidRPr="00FC009D" w:rsidRDefault="00982209" w:rsidP="00682861">
            <w:pPr>
              <w:rPr>
                <w:iCs/>
                <w:sz w:val="20"/>
                <w:szCs w:val="20"/>
              </w:rPr>
            </w:pPr>
            <w:r w:rsidRPr="00FC009D">
              <w:rPr>
                <w:iCs/>
                <w:sz w:val="20"/>
                <w:szCs w:val="20"/>
              </w:rPr>
              <w:t> </w:t>
            </w:r>
          </w:p>
        </w:tc>
        <w:tc>
          <w:tcPr>
            <w:tcW w:w="1985" w:type="dxa"/>
            <w:noWrap/>
            <w:vAlign w:val="bottom"/>
          </w:tcPr>
          <w:p w:rsidR="00982209" w:rsidRPr="00FC009D" w:rsidRDefault="00982209" w:rsidP="00682861">
            <w:pPr>
              <w:rPr>
                <w:iCs/>
                <w:sz w:val="20"/>
                <w:szCs w:val="20"/>
              </w:rPr>
            </w:pPr>
            <w:r w:rsidRPr="00FC009D">
              <w:rPr>
                <w:iCs/>
                <w:sz w:val="20"/>
                <w:szCs w:val="20"/>
              </w:rPr>
              <w:t> </w:t>
            </w:r>
          </w:p>
        </w:tc>
        <w:tc>
          <w:tcPr>
            <w:tcW w:w="2976" w:type="dxa"/>
            <w:noWrap/>
            <w:vAlign w:val="bottom"/>
          </w:tcPr>
          <w:p w:rsidR="00982209" w:rsidRPr="00FC009D" w:rsidRDefault="00982209" w:rsidP="00682861">
            <w:pPr>
              <w:rPr>
                <w:iCs/>
                <w:sz w:val="20"/>
                <w:szCs w:val="20"/>
              </w:rPr>
            </w:pPr>
            <w:r w:rsidRPr="00FC009D">
              <w:rPr>
                <w:iCs/>
                <w:sz w:val="20"/>
                <w:szCs w:val="20"/>
              </w:rPr>
              <w:t> </w:t>
            </w:r>
          </w:p>
        </w:tc>
        <w:tc>
          <w:tcPr>
            <w:tcW w:w="2835" w:type="dxa"/>
            <w:noWrap/>
            <w:vAlign w:val="bottom"/>
          </w:tcPr>
          <w:p w:rsidR="00982209" w:rsidRPr="00FC009D" w:rsidRDefault="00982209" w:rsidP="00682861">
            <w:pPr>
              <w:rPr>
                <w:iCs/>
                <w:sz w:val="20"/>
                <w:szCs w:val="20"/>
              </w:rPr>
            </w:pPr>
            <w:r w:rsidRPr="00FC009D">
              <w:rPr>
                <w:iCs/>
                <w:sz w:val="20"/>
                <w:szCs w:val="20"/>
              </w:rPr>
              <w:t> </w:t>
            </w:r>
          </w:p>
        </w:tc>
      </w:tr>
      <w:tr w:rsidR="00982209" w:rsidRPr="00FC009D" w:rsidTr="000655B2">
        <w:trPr>
          <w:trHeight w:val="315"/>
          <w:jc w:val="center"/>
        </w:trPr>
        <w:tc>
          <w:tcPr>
            <w:tcW w:w="566" w:type="dxa"/>
            <w:noWrap/>
            <w:vAlign w:val="bottom"/>
          </w:tcPr>
          <w:p w:rsidR="00982209" w:rsidRPr="00FC009D" w:rsidRDefault="00982209" w:rsidP="00682861">
            <w:pPr>
              <w:rPr>
                <w:sz w:val="20"/>
                <w:szCs w:val="20"/>
              </w:rPr>
            </w:pPr>
          </w:p>
        </w:tc>
        <w:tc>
          <w:tcPr>
            <w:tcW w:w="1561" w:type="dxa"/>
            <w:noWrap/>
            <w:vAlign w:val="bottom"/>
          </w:tcPr>
          <w:p w:rsidR="00982209" w:rsidRPr="00FC009D" w:rsidRDefault="00982209" w:rsidP="00682861">
            <w:pPr>
              <w:rPr>
                <w:sz w:val="20"/>
                <w:szCs w:val="20"/>
              </w:rPr>
            </w:pPr>
          </w:p>
        </w:tc>
        <w:tc>
          <w:tcPr>
            <w:tcW w:w="1844" w:type="dxa"/>
            <w:noWrap/>
            <w:vAlign w:val="bottom"/>
          </w:tcPr>
          <w:p w:rsidR="00982209" w:rsidRPr="00FC009D" w:rsidRDefault="00982209" w:rsidP="00682861">
            <w:pPr>
              <w:rPr>
                <w:sz w:val="20"/>
                <w:szCs w:val="20"/>
              </w:rPr>
            </w:pPr>
          </w:p>
        </w:tc>
        <w:tc>
          <w:tcPr>
            <w:tcW w:w="2552" w:type="dxa"/>
            <w:noWrap/>
            <w:vAlign w:val="bottom"/>
          </w:tcPr>
          <w:p w:rsidR="00982209" w:rsidRPr="00FC009D" w:rsidRDefault="00982209" w:rsidP="00682861">
            <w:pPr>
              <w:rPr>
                <w:sz w:val="20"/>
                <w:szCs w:val="20"/>
              </w:rPr>
            </w:pPr>
          </w:p>
        </w:tc>
        <w:tc>
          <w:tcPr>
            <w:tcW w:w="1985" w:type="dxa"/>
            <w:noWrap/>
            <w:vAlign w:val="bottom"/>
          </w:tcPr>
          <w:p w:rsidR="00982209" w:rsidRPr="00FC009D" w:rsidRDefault="00982209" w:rsidP="00682861">
            <w:pPr>
              <w:rPr>
                <w:sz w:val="20"/>
                <w:szCs w:val="20"/>
              </w:rPr>
            </w:pPr>
          </w:p>
        </w:tc>
        <w:tc>
          <w:tcPr>
            <w:tcW w:w="2976" w:type="dxa"/>
            <w:noWrap/>
            <w:vAlign w:val="bottom"/>
          </w:tcPr>
          <w:p w:rsidR="00982209" w:rsidRPr="00FC009D" w:rsidRDefault="00982209" w:rsidP="00682861">
            <w:pPr>
              <w:rPr>
                <w:sz w:val="20"/>
                <w:szCs w:val="20"/>
              </w:rPr>
            </w:pPr>
          </w:p>
        </w:tc>
        <w:tc>
          <w:tcPr>
            <w:tcW w:w="2835" w:type="dxa"/>
            <w:noWrap/>
            <w:vAlign w:val="bottom"/>
          </w:tcPr>
          <w:p w:rsidR="00982209" w:rsidRPr="00FC009D" w:rsidRDefault="00982209" w:rsidP="00682861">
            <w:pPr>
              <w:rPr>
                <w:sz w:val="20"/>
                <w:szCs w:val="20"/>
              </w:rPr>
            </w:pPr>
          </w:p>
        </w:tc>
      </w:tr>
      <w:tr w:rsidR="00982209" w:rsidRPr="00FC009D" w:rsidTr="000655B2">
        <w:trPr>
          <w:trHeight w:val="315"/>
          <w:jc w:val="center"/>
        </w:trPr>
        <w:tc>
          <w:tcPr>
            <w:tcW w:w="566" w:type="dxa"/>
            <w:noWrap/>
            <w:vAlign w:val="bottom"/>
          </w:tcPr>
          <w:p w:rsidR="00982209" w:rsidRPr="00FC009D" w:rsidRDefault="00982209" w:rsidP="00682861">
            <w:pPr>
              <w:rPr>
                <w:sz w:val="20"/>
                <w:szCs w:val="20"/>
              </w:rPr>
            </w:pPr>
          </w:p>
        </w:tc>
        <w:tc>
          <w:tcPr>
            <w:tcW w:w="1561" w:type="dxa"/>
            <w:noWrap/>
            <w:vAlign w:val="bottom"/>
          </w:tcPr>
          <w:p w:rsidR="00982209" w:rsidRPr="00FC009D" w:rsidRDefault="00982209" w:rsidP="00682861">
            <w:pPr>
              <w:rPr>
                <w:sz w:val="20"/>
                <w:szCs w:val="20"/>
              </w:rPr>
            </w:pPr>
          </w:p>
        </w:tc>
        <w:tc>
          <w:tcPr>
            <w:tcW w:w="1844" w:type="dxa"/>
            <w:noWrap/>
            <w:vAlign w:val="bottom"/>
          </w:tcPr>
          <w:p w:rsidR="00982209" w:rsidRPr="00FC009D" w:rsidRDefault="00982209" w:rsidP="00682861">
            <w:pPr>
              <w:rPr>
                <w:sz w:val="20"/>
                <w:szCs w:val="20"/>
              </w:rPr>
            </w:pPr>
          </w:p>
        </w:tc>
        <w:tc>
          <w:tcPr>
            <w:tcW w:w="2552" w:type="dxa"/>
            <w:noWrap/>
            <w:vAlign w:val="bottom"/>
          </w:tcPr>
          <w:p w:rsidR="00982209" w:rsidRPr="00FC009D" w:rsidRDefault="00982209" w:rsidP="00682861">
            <w:pPr>
              <w:rPr>
                <w:sz w:val="20"/>
                <w:szCs w:val="20"/>
              </w:rPr>
            </w:pPr>
          </w:p>
        </w:tc>
        <w:tc>
          <w:tcPr>
            <w:tcW w:w="1985" w:type="dxa"/>
            <w:noWrap/>
            <w:vAlign w:val="bottom"/>
          </w:tcPr>
          <w:p w:rsidR="00982209" w:rsidRPr="00FC009D" w:rsidRDefault="00982209" w:rsidP="00682861">
            <w:pPr>
              <w:rPr>
                <w:sz w:val="20"/>
                <w:szCs w:val="20"/>
              </w:rPr>
            </w:pPr>
          </w:p>
        </w:tc>
        <w:tc>
          <w:tcPr>
            <w:tcW w:w="2976" w:type="dxa"/>
            <w:noWrap/>
            <w:vAlign w:val="bottom"/>
          </w:tcPr>
          <w:p w:rsidR="00982209" w:rsidRPr="00FC009D" w:rsidRDefault="00982209" w:rsidP="00682861">
            <w:pPr>
              <w:rPr>
                <w:sz w:val="20"/>
                <w:szCs w:val="20"/>
              </w:rPr>
            </w:pPr>
          </w:p>
        </w:tc>
        <w:tc>
          <w:tcPr>
            <w:tcW w:w="2835" w:type="dxa"/>
            <w:noWrap/>
            <w:vAlign w:val="bottom"/>
          </w:tcPr>
          <w:p w:rsidR="00982209" w:rsidRPr="00FC009D" w:rsidRDefault="00982209" w:rsidP="00682861">
            <w:pPr>
              <w:rPr>
                <w:sz w:val="20"/>
                <w:szCs w:val="20"/>
              </w:rPr>
            </w:pPr>
          </w:p>
        </w:tc>
      </w:tr>
      <w:tr w:rsidR="00982209" w:rsidRPr="00FC009D" w:rsidTr="000655B2">
        <w:trPr>
          <w:trHeight w:val="315"/>
          <w:jc w:val="center"/>
        </w:trPr>
        <w:tc>
          <w:tcPr>
            <w:tcW w:w="566" w:type="dxa"/>
            <w:noWrap/>
            <w:vAlign w:val="bottom"/>
          </w:tcPr>
          <w:p w:rsidR="00982209" w:rsidRPr="00FC009D" w:rsidRDefault="00982209" w:rsidP="00682861">
            <w:pPr>
              <w:rPr>
                <w:sz w:val="20"/>
                <w:szCs w:val="20"/>
              </w:rPr>
            </w:pPr>
          </w:p>
        </w:tc>
        <w:tc>
          <w:tcPr>
            <w:tcW w:w="1561" w:type="dxa"/>
            <w:noWrap/>
            <w:vAlign w:val="bottom"/>
          </w:tcPr>
          <w:p w:rsidR="00982209" w:rsidRPr="00FC009D" w:rsidRDefault="00982209" w:rsidP="00682861">
            <w:pPr>
              <w:rPr>
                <w:sz w:val="20"/>
                <w:szCs w:val="20"/>
              </w:rPr>
            </w:pPr>
          </w:p>
        </w:tc>
        <w:tc>
          <w:tcPr>
            <w:tcW w:w="1844" w:type="dxa"/>
            <w:noWrap/>
            <w:vAlign w:val="bottom"/>
          </w:tcPr>
          <w:p w:rsidR="00982209" w:rsidRPr="00FC009D" w:rsidRDefault="00982209" w:rsidP="00682861">
            <w:pPr>
              <w:rPr>
                <w:sz w:val="20"/>
                <w:szCs w:val="20"/>
              </w:rPr>
            </w:pPr>
          </w:p>
        </w:tc>
        <w:tc>
          <w:tcPr>
            <w:tcW w:w="2552" w:type="dxa"/>
            <w:noWrap/>
            <w:vAlign w:val="bottom"/>
          </w:tcPr>
          <w:p w:rsidR="00982209" w:rsidRPr="00FC009D" w:rsidRDefault="00982209" w:rsidP="00682861">
            <w:pPr>
              <w:rPr>
                <w:sz w:val="20"/>
                <w:szCs w:val="20"/>
              </w:rPr>
            </w:pPr>
          </w:p>
        </w:tc>
        <w:tc>
          <w:tcPr>
            <w:tcW w:w="1985" w:type="dxa"/>
            <w:noWrap/>
            <w:vAlign w:val="bottom"/>
          </w:tcPr>
          <w:p w:rsidR="00982209" w:rsidRPr="00FC009D" w:rsidRDefault="00982209" w:rsidP="00682861">
            <w:pPr>
              <w:rPr>
                <w:sz w:val="20"/>
                <w:szCs w:val="20"/>
              </w:rPr>
            </w:pPr>
          </w:p>
        </w:tc>
        <w:tc>
          <w:tcPr>
            <w:tcW w:w="2976" w:type="dxa"/>
            <w:noWrap/>
            <w:vAlign w:val="bottom"/>
          </w:tcPr>
          <w:p w:rsidR="00982209" w:rsidRPr="00FC009D" w:rsidRDefault="00982209" w:rsidP="00682861">
            <w:pPr>
              <w:rPr>
                <w:sz w:val="20"/>
                <w:szCs w:val="20"/>
              </w:rPr>
            </w:pPr>
          </w:p>
        </w:tc>
        <w:tc>
          <w:tcPr>
            <w:tcW w:w="2835" w:type="dxa"/>
            <w:noWrap/>
            <w:vAlign w:val="bottom"/>
          </w:tcPr>
          <w:p w:rsidR="00982209" w:rsidRPr="00FC009D" w:rsidRDefault="00982209" w:rsidP="00682861">
            <w:pPr>
              <w:rPr>
                <w:sz w:val="20"/>
                <w:szCs w:val="20"/>
              </w:rPr>
            </w:pPr>
          </w:p>
        </w:tc>
      </w:tr>
      <w:tr w:rsidR="00982209" w:rsidRPr="00FC009D" w:rsidTr="000655B2">
        <w:trPr>
          <w:trHeight w:val="315"/>
          <w:jc w:val="center"/>
        </w:trPr>
        <w:tc>
          <w:tcPr>
            <w:tcW w:w="566" w:type="dxa"/>
            <w:noWrap/>
            <w:vAlign w:val="bottom"/>
          </w:tcPr>
          <w:p w:rsidR="00982209" w:rsidRPr="00FC009D" w:rsidRDefault="00982209" w:rsidP="00682861">
            <w:pPr>
              <w:rPr>
                <w:sz w:val="20"/>
                <w:szCs w:val="20"/>
              </w:rPr>
            </w:pPr>
          </w:p>
        </w:tc>
        <w:tc>
          <w:tcPr>
            <w:tcW w:w="1561" w:type="dxa"/>
            <w:noWrap/>
            <w:vAlign w:val="bottom"/>
          </w:tcPr>
          <w:p w:rsidR="00982209" w:rsidRPr="00FC009D" w:rsidRDefault="00982209" w:rsidP="00682861">
            <w:pPr>
              <w:rPr>
                <w:sz w:val="20"/>
                <w:szCs w:val="20"/>
              </w:rPr>
            </w:pPr>
          </w:p>
        </w:tc>
        <w:tc>
          <w:tcPr>
            <w:tcW w:w="1844" w:type="dxa"/>
            <w:noWrap/>
            <w:vAlign w:val="bottom"/>
          </w:tcPr>
          <w:p w:rsidR="00982209" w:rsidRPr="00FC009D" w:rsidRDefault="00982209" w:rsidP="00682861">
            <w:pPr>
              <w:rPr>
                <w:sz w:val="20"/>
                <w:szCs w:val="20"/>
              </w:rPr>
            </w:pPr>
          </w:p>
        </w:tc>
        <w:tc>
          <w:tcPr>
            <w:tcW w:w="2552" w:type="dxa"/>
            <w:noWrap/>
            <w:vAlign w:val="bottom"/>
          </w:tcPr>
          <w:p w:rsidR="00982209" w:rsidRPr="00FC009D" w:rsidRDefault="00982209" w:rsidP="00682861">
            <w:pPr>
              <w:rPr>
                <w:sz w:val="20"/>
                <w:szCs w:val="20"/>
              </w:rPr>
            </w:pPr>
          </w:p>
        </w:tc>
        <w:tc>
          <w:tcPr>
            <w:tcW w:w="1985" w:type="dxa"/>
            <w:noWrap/>
            <w:vAlign w:val="bottom"/>
          </w:tcPr>
          <w:p w:rsidR="00982209" w:rsidRPr="00FC009D" w:rsidRDefault="00982209" w:rsidP="00682861">
            <w:pPr>
              <w:rPr>
                <w:sz w:val="20"/>
                <w:szCs w:val="20"/>
              </w:rPr>
            </w:pPr>
          </w:p>
        </w:tc>
        <w:tc>
          <w:tcPr>
            <w:tcW w:w="2976" w:type="dxa"/>
            <w:noWrap/>
            <w:vAlign w:val="bottom"/>
          </w:tcPr>
          <w:p w:rsidR="00982209" w:rsidRPr="00FC009D" w:rsidRDefault="00982209" w:rsidP="00682861">
            <w:pPr>
              <w:rPr>
                <w:sz w:val="20"/>
                <w:szCs w:val="20"/>
              </w:rPr>
            </w:pPr>
          </w:p>
        </w:tc>
        <w:tc>
          <w:tcPr>
            <w:tcW w:w="2835" w:type="dxa"/>
            <w:noWrap/>
            <w:vAlign w:val="bottom"/>
          </w:tcPr>
          <w:p w:rsidR="00982209" w:rsidRPr="00FC009D" w:rsidRDefault="00982209" w:rsidP="00682861">
            <w:pPr>
              <w:rPr>
                <w:sz w:val="20"/>
                <w:szCs w:val="20"/>
              </w:rPr>
            </w:pPr>
          </w:p>
        </w:tc>
      </w:tr>
      <w:tr w:rsidR="00982209" w:rsidRPr="00FC009D" w:rsidTr="000655B2">
        <w:trPr>
          <w:trHeight w:val="315"/>
          <w:jc w:val="center"/>
        </w:trPr>
        <w:tc>
          <w:tcPr>
            <w:tcW w:w="566" w:type="dxa"/>
            <w:noWrap/>
            <w:vAlign w:val="bottom"/>
          </w:tcPr>
          <w:p w:rsidR="00982209" w:rsidRPr="00FC009D" w:rsidRDefault="00982209" w:rsidP="00682861">
            <w:pPr>
              <w:rPr>
                <w:sz w:val="20"/>
                <w:szCs w:val="20"/>
              </w:rPr>
            </w:pPr>
          </w:p>
        </w:tc>
        <w:tc>
          <w:tcPr>
            <w:tcW w:w="1561" w:type="dxa"/>
            <w:noWrap/>
            <w:vAlign w:val="bottom"/>
          </w:tcPr>
          <w:p w:rsidR="00982209" w:rsidRPr="00FC009D" w:rsidRDefault="00982209" w:rsidP="00682861">
            <w:pPr>
              <w:rPr>
                <w:sz w:val="20"/>
                <w:szCs w:val="20"/>
              </w:rPr>
            </w:pPr>
          </w:p>
        </w:tc>
        <w:tc>
          <w:tcPr>
            <w:tcW w:w="1844" w:type="dxa"/>
            <w:noWrap/>
            <w:vAlign w:val="bottom"/>
          </w:tcPr>
          <w:p w:rsidR="00982209" w:rsidRPr="00FC009D" w:rsidRDefault="00982209" w:rsidP="00682861">
            <w:pPr>
              <w:rPr>
                <w:sz w:val="20"/>
                <w:szCs w:val="20"/>
              </w:rPr>
            </w:pPr>
          </w:p>
        </w:tc>
        <w:tc>
          <w:tcPr>
            <w:tcW w:w="2552" w:type="dxa"/>
            <w:noWrap/>
            <w:vAlign w:val="bottom"/>
          </w:tcPr>
          <w:p w:rsidR="00982209" w:rsidRPr="00FC009D" w:rsidRDefault="00982209" w:rsidP="00682861">
            <w:pPr>
              <w:rPr>
                <w:sz w:val="20"/>
                <w:szCs w:val="20"/>
              </w:rPr>
            </w:pPr>
          </w:p>
        </w:tc>
        <w:tc>
          <w:tcPr>
            <w:tcW w:w="1985" w:type="dxa"/>
            <w:noWrap/>
            <w:vAlign w:val="bottom"/>
          </w:tcPr>
          <w:p w:rsidR="00982209" w:rsidRPr="00FC009D" w:rsidRDefault="00982209" w:rsidP="00682861">
            <w:pPr>
              <w:rPr>
                <w:sz w:val="20"/>
                <w:szCs w:val="20"/>
              </w:rPr>
            </w:pPr>
          </w:p>
        </w:tc>
        <w:tc>
          <w:tcPr>
            <w:tcW w:w="2976" w:type="dxa"/>
            <w:noWrap/>
            <w:vAlign w:val="bottom"/>
          </w:tcPr>
          <w:p w:rsidR="00982209" w:rsidRPr="00FC009D" w:rsidRDefault="00982209" w:rsidP="00682861">
            <w:pPr>
              <w:rPr>
                <w:sz w:val="20"/>
                <w:szCs w:val="20"/>
              </w:rPr>
            </w:pPr>
          </w:p>
        </w:tc>
        <w:tc>
          <w:tcPr>
            <w:tcW w:w="2835" w:type="dxa"/>
            <w:noWrap/>
            <w:vAlign w:val="bottom"/>
          </w:tcPr>
          <w:p w:rsidR="00982209" w:rsidRPr="00FC009D" w:rsidRDefault="00982209" w:rsidP="00682861">
            <w:pPr>
              <w:rPr>
                <w:sz w:val="20"/>
                <w:szCs w:val="20"/>
              </w:rPr>
            </w:pPr>
          </w:p>
        </w:tc>
      </w:tr>
      <w:tr w:rsidR="00982209" w:rsidRPr="00FC009D" w:rsidTr="000655B2">
        <w:trPr>
          <w:trHeight w:val="315"/>
          <w:jc w:val="center"/>
        </w:trPr>
        <w:tc>
          <w:tcPr>
            <w:tcW w:w="566" w:type="dxa"/>
            <w:noWrap/>
            <w:vAlign w:val="bottom"/>
          </w:tcPr>
          <w:p w:rsidR="00982209" w:rsidRPr="00FC009D" w:rsidRDefault="00982209" w:rsidP="00682861">
            <w:pPr>
              <w:rPr>
                <w:sz w:val="20"/>
                <w:szCs w:val="20"/>
              </w:rPr>
            </w:pPr>
          </w:p>
        </w:tc>
        <w:tc>
          <w:tcPr>
            <w:tcW w:w="1561" w:type="dxa"/>
            <w:noWrap/>
            <w:vAlign w:val="bottom"/>
          </w:tcPr>
          <w:p w:rsidR="00982209" w:rsidRPr="00FC009D" w:rsidRDefault="00982209" w:rsidP="00682861">
            <w:pPr>
              <w:rPr>
                <w:sz w:val="20"/>
                <w:szCs w:val="20"/>
              </w:rPr>
            </w:pPr>
          </w:p>
        </w:tc>
        <w:tc>
          <w:tcPr>
            <w:tcW w:w="1844" w:type="dxa"/>
            <w:noWrap/>
            <w:vAlign w:val="bottom"/>
          </w:tcPr>
          <w:p w:rsidR="00982209" w:rsidRPr="00FC009D" w:rsidRDefault="00982209" w:rsidP="00682861">
            <w:pPr>
              <w:rPr>
                <w:sz w:val="20"/>
                <w:szCs w:val="20"/>
              </w:rPr>
            </w:pPr>
          </w:p>
        </w:tc>
        <w:tc>
          <w:tcPr>
            <w:tcW w:w="2552" w:type="dxa"/>
            <w:noWrap/>
            <w:vAlign w:val="bottom"/>
          </w:tcPr>
          <w:p w:rsidR="00982209" w:rsidRPr="00FC009D" w:rsidRDefault="00982209" w:rsidP="00682861">
            <w:pPr>
              <w:rPr>
                <w:sz w:val="20"/>
                <w:szCs w:val="20"/>
              </w:rPr>
            </w:pPr>
          </w:p>
        </w:tc>
        <w:tc>
          <w:tcPr>
            <w:tcW w:w="1985" w:type="dxa"/>
            <w:noWrap/>
            <w:vAlign w:val="bottom"/>
          </w:tcPr>
          <w:p w:rsidR="00982209" w:rsidRPr="00FC009D" w:rsidRDefault="00982209" w:rsidP="00682861">
            <w:pPr>
              <w:rPr>
                <w:sz w:val="20"/>
                <w:szCs w:val="20"/>
              </w:rPr>
            </w:pPr>
          </w:p>
        </w:tc>
        <w:tc>
          <w:tcPr>
            <w:tcW w:w="2976" w:type="dxa"/>
            <w:noWrap/>
            <w:vAlign w:val="bottom"/>
          </w:tcPr>
          <w:p w:rsidR="00982209" w:rsidRPr="00FC009D" w:rsidRDefault="00982209" w:rsidP="00682861">
            <w:pPr>
              <w:rPr>
                <w:sz w:val="20"/>
                <w:szCs w:val="20"/>
              </w:rPr>
            </w:pPr>
          </w:p>
        </w:tc>
        <w:tc>
          <w:tcPr>
            <w:tcW w:w="2835" w:type="dxa"/>
            <w:noWrap/>
            <w:vAlign w:val="bottom"/>
          </w:tcPr>
          <w:p w:rsidR="00982209" w:rsidRPr="00FC009D" w:rsidRDefault="00982209" w:rsidP="00682861">
            <w:pPr>
              <w:rPr>
                <w:sz w:val="20"/>
                <w:szCs w:val="20"/>
              </w:rPr>
            </w:pPr>
          </w:p>
        </w:tc>
      </w:tr>
      <w:tr w:rsidR="00982209" w:rsidRPr="00FC009D" w:rsidTr="000655B2">
        <w:trPr>
          <w:trHeight w:val="315"/>
          <w:jc w:val="center"/>
        </w:trPr>
        <w:tc>
          <w:tcPr>
            <w:tcW w:w="566" w:type="dxa"/>
            <w:noWrap/>
            <w:vAlign w:val="bottom"/>
          </w:tcPr>
          <w:p w:rsidR="00982209" w:rsidRPr="00FC009D" w:rsidRDefault="00982209" w:rsidP="00682861">
            <w:pPr>
              <w:rPr>
                <w:sz w:val="20"/>
                <w:szCs w:val="20"/>
              </w:rPr>
            </w:pPr>
          </w:p>
        </w:tc>
        <w:tc>
          <w:tcPr>
            <w:tcW w:w="1561" w:type="dxa"/>
            <w:noWrap/>
            <w:vAlign w:val="bottom"/>
          </w:tcPr>
          <w:p w:rsidR="00982209" w:rsidRPr="00FC009D" w:rsidRDefault="00982209" w:rsidP="00682861">
            <w:pPr>
              <w:rPr>
                <w:sz w:val="20"/>
                <w:szCs w:val="20"/>
              </w:rPr>
            </w:pPr>
          </w:p>
        </w:tc>
        <w:tc>
          <w:tcPr>
            <w:tcW w:w="1844" w:type="dxa"/>
            <w:noWrap/>
            <w:vAlign w:val="bottom"/>
          </w:tcPr>
          <w:p w:rsidR="00982209" w:rsidRPr="00FC009D" w:rsidRDefault="00982209" w:rsidP="00682861">
            <w:pPr>
              <w:rPr>
                <w:sz w:val="20"/>
                <w:szCs w:val="20"/>
              </w:rPr>
            </w:pPr>
          </w:p>
        </w:tc>
        <w:tc>
          <w:tcPr>
            <w:tcW w:w="2552" w:type="dxa"/>
            <w:noWrap/>
            <w:vAlign w:val="bottom"/>
          </w:tcPr>
          <w:p w:rsidR="00982209" w:rsidRPr="00FC009D" w:rsidRDefault="00982209" w:rsidP="00682861">
            <w:pPr>
              <w:rPr>
                <w:sz w:val="20"/>
                <w:szCs w:val="20"/>
              </w:rPr>
            </w:pPr>
          </w:p>
        </w:tc>
        <w:tc>
          <w:tcPr>
            <w:tcW w:w="1985" w:type="dxa"/>
            <w:noWrap/>
            <w:vAlign w:val="bottom"/>
          </w:tcPr>
          <w:p w:rsidR="00982209" w:rsidRPr="00FC009D" w:rsidRDefault="00982209" w:rsidP="00682861">
            <w:pPr>
              <w:rPr>
                <w:sz w:val="20"/>
                <w:szCs w:val="20"/>
              </w:rPr>
            </w:pPr>
          </w:p>
        </w:tc>
        <w:tc>
          <w:tcPr>
            <w:tcW w:w="2976" w:type="dxa"/>
            <w:noWrap/>
            <w:vAlign w:val="bottom"/>
          </w:tcPr>
          <w:p w:rsidR="00982209" w:rsidRPr="00FC009D" w:rsidRDefault="00982209" w:rsidP="00682861">
            <w:pPr>
              <w:rPr>
                <w:sz w:val="20"/>
                <w:szCs w:val="20"/>
              </w:rPr>
            </w:pPr>
          </w:p>
        </w:tc>
        <w:tc>
          <w:tcPr>
            <w:tcW w:w="2835" w:type="dxa"/>
            <w:noWrap/>
            <w:vAlign w:val="bottom"/>
          </w:tcPr>
          <w:p w:rsidR="00982209" w:rsidRPr="00FC009D" w:rsidRDefault="00982209" w:rsidP="00682861">
            <w:pPr>
              <w:rPr>
                <w:sz w:val="20"/>
                <w:szCs w:val="20"/>
              </w:rPr>
            </w:pPr>
          </w:p>
        </w:tc>
      </w:tr>
      <w:tr w:rsidR="00982209" w:rsidRPr="00FC009D" w:rsidTr="000655B2">
        <w:trPr>
          <w:trHeight w:val="315"/>
          <w:jc w:val="center"/>
        </w:trPr>
        <w:tc>
          <w:tcPr>
            <w:tcW w:w="566" w:type="dxa"/>
            <w:noWrap/>
            <w:vAlign w:val="bottom"/>
          </w:tcPr>
          <w:p w:rsidR="00982209" w:rsidRPr="00FC009D" w:rsidRDefault="00982209" w:rsidP="00682861">
            <w:pPr>
              <w:rPr>
                <w:sz w:val="20"/>
                <w:szCs w:val="20"/>
              </w:rPr>
            </w:pPr>
          </w:p>
        </w:tc>
        <w:tc>
          <w:tcPr>
            <w:tcW w:w="1561" w:type="dxa"/>
            <w:noWrap/>
            <w:vAlign w:val="bottom"/>
          </w:tcPr>
          <w:p w:rsidR="00982209" w:rsidRPr="00FC009D" w:rsidRDefault="00982209" w:rsidP="00682861">
            <w:pPr>
              <w:rPr>
                <w:sz w:val="20"/>
                <w:szCs w:val="20"/>
              </w:rPr>
            </w:pPr>
          </w:p>
        </w:tc>
        <w:tc>
          <w:tcPr>
            <w:tcW w:w="1844" w:type="dxa"/>
            <w:noWrap/>
            <w:vAlign w:val="bottom"/>
          </w:tcPr>
          <w:p w:rsidR="00982209" w:rsidRPr="00FC009D" w:rsidRDefault="00982209" w:rsidP="00682861">
            <w:pPr>
              <w:rPr>
                <w:sz w:val="20"/>
                <w:szCs w:val="20"/>
              </w:rPr>
            </w:pPr>
          </w:p>
        </w:tc>
        <w:tc>
          <w:tcPr>
            <w:tcW w:w="2552" w:type="dxa"/>
            <w:noWrap/>
            <w:vAlign w:val="bottom"/>
          </w:tcPr>
          <w:p w:rsidR="00982209" w:rsidRPr="00FC009D" w:rsidRDefault="00982209" w:rsidP="00682861">
            <w:pPr>
              <w:rPr>
                <w:sz w:val="20"/>
                <w:szCs w:val="20"/>
              </w:rPr>
            </w:pPr>
          </w:p>
        </w:tc>
        <w:tc>
          <w:tcPr>
            <w:tcW w:w="1985" w:type="dxa"/>
            <w:noWrap/>
            <w:vAlign w:val="bottom"/>
          </w:tcPr>
          <w:p w:rsidR="00982209" w:rsidRPr="00FC009D" w:rsidRDefault="00982209" w:rsidP="00682861">
            <w:pPr>
              <w:rPr>
                <w:sz w:val="20"/>
                <w:szCs w:val="20"/>
              </w:rPr>
            </w:pPr>
          </w:p>
        </w:tc>
        <w:tc>
          <w:tcPr>
            <w:tcW w:w="2976" w:type="dxa"/>
            <w:noWrap/>
            <w:vAlign w:val="bottom"/>
          </w:tcPr>
          <w:p w:rsidR="00982209" w:rsidRPr="00FC009D" w:rsidRDefault="00982209" w:rsidP="00682861">
            <w:pPr>
              <w:rPr>
                <w:sz w:val="20"/>
                <w:szCs w:val="20"/>
              </w:rPr>
            </w:pPr>
          </w:p>
        </w:tc>
        <w:tc>
          <w:tcPr>
            <w:tcW w:w="2835" w:type="dxa"/>
            <w:noWrap/>
            <w:vAlign w:val="bottom"/>
          </w:tcPr>
          <w:p w:rsidR="00982209" w:rsidRPr="00FC009D" w:rsidRDefault="00982209" w:rsidP="00682861">
            <w:pPr>
              <w:rPr>
                <w:sz w:val="20"/>
                <w:szCs w:val="20"/>
              </w:rPr>
            </w:pPr>
          </w:p>
        </w:tc>
      </w:tr>
      <w:tr w:rsidR="00982209" w:rsidRPr="00FC009D" w:rsidTr="000655B2">
        <w:trPr>
          <w:trHeight w:val="315"/>
          <w:jc w:val="center"/>
        </w:trPr>
        <w:tc>
          <w:tcPr>
            <w:tcW w:w="566" w:type="dxa"/>
            <w:noWrap/>
            <w:vAlign w:val="bottom"/>
          </w:tcPr>
          <w:p w:rsidR="00982209" w:rsidRPr="00FC009D" w:rsidRDefault="00982209" w:rsidP="00682861">
            <w:pPr>
              <w:rPr>
                <w:sz w:val="20"/>
                <w:szCs w:val="20"/>
              </w:rPr>
            </w:pPr>
          </w:p>
        </w:tc>
        <w:tc>
          <w:tcPr>
            <w:tcW w:w="1561" w:type="dxa"/>
            <w:noWrap/>
            <w:vAlign w:val="bottom"/>
          </w:tcPr>
          <w:p w:rsidR="00982209" w:rsidRPr="00FC009D" w:rsidRDefault="00982209" w:rsidP="00682861">
            <w:pPr>
              <w:rPr>
                <w:sz w:val="20"/>
                <w:szCs w:val="20"/>
              </w:rPr>
            </w:pPr>
          </w:p>
        </w:tc>
        <w:tc>
          <w:tcPr>
            <w:tcW w:w="1844" w:type="dxa"/>
            <w:noWrap/>
            <w:vAlign w:val="bottom"/>
          </w:tcPr>
          <w:p w:rsidR="00982209" w:rsidRPr="00FC009D" w:rsidRDefault="00982209" w:rsidP="00682861">
            <w:pPr>
              <w:rPr>
                <w:sz w:val="20"/>
                <w:szCs w:val="20"/>
              </w:rPr>
            </w:pPr>
          </w:p>
        </w:tc>
        <w:tc>
          <w:tcPr>
            <w:tcW w:w="2552" w:type="dxa"/>
            <w:noWrap/>
            <w:vAlign w:val="bottom"/>
          </w:tcPr>
          <w:p w:rsidR="00982209" w:rsidRPr="00FC009D" w:rsidRDefault="00982209" w:rsidP="00682861">
            <w:pPr>
              <w:rPr>
                <w:sz w:val="20"/>
                <w:szCs w:val="20"/>
              </w:rPr>
            </w:pPr>
          </w:p>
        </w:tc>
        <w:tc>
          <w:tcPr>
            <w:tcW w:w="1985" w:type="dxa"/>
            <w:noWrap/>
            <w:vAlign w:val="bottom"/>
          </w:tcPr>
          <w:p w:rsidR="00982209" w:rsidRPr="00FC009D" w:rsidRDefault="00982209" w:rsidP="00682861">
            <w:pPr>
              <w:rPr>
                <w:sz w:val="20"/>
                <w:szCs w:val="20"/>
              </w:rPr>
            </w:pPr>
          </w:p>
        </w:tc>
        <w:tc>
          <w:tcPr>
            <w:tcW w:w="2976" w:type="dxa"/>
            <w:noWrap/>
            <w:vAlign w:val="bottom"/>
          </w:tcPr>
          <w:p w:rsidR="00982209" w:rsidRPr="00FC009D" w:rsidRDefault="00982209" w:rsidP="00682861">
            <w:pPr>
              <w:rPr>
                <w:sz w:val="20"/>
                <w:szCs w:val="20"/>
              </w:rPr>
            </w:pPr>
          </w:p>
        </w:tc>
        <w:tc>
          <w:tcPr>
            <w:tcW w:w="2835" w:type="dxa"/>
            <w:noWrap/>
            <w:vAlign w:val="bottom"/>
          </w:tcPr>
          <w:p w:rsidR="00982209" w:rsidRPr="00FC009D" w:rsidRDefault="00982209" w:rsidP="00682861">
            <w:pPr>
              <w:rPr>
                <w:sz w:val="20"/>
                <w:szCs w:val="20"/>
              </w:rPr>
            </w:pPr>
          </w:p>
        </w:tc>
      </w:tr>
      <w:tr w:rsidR="00982209" w:rsidRPr="00FC009D" w:rsidTr="000655B2">
        <w:trPr>
          <w:trHeight w:val="315"/>
          <w:jc w:val="center"/>
        </w:trPr>
        <w:tc>
          <w:tcPr>
            <w:tcW w:w="566" w:type="dxa"/>
            <w:noWrap/>
            <w:vAlign w:val="bottom"/>
          </w:tcPr>
          <w:p w:rsidR="00982209" w:rsidRPr="00FC009D" w:rsidRDefault="00982209" w:rsidP="00682861">
            <w:pPr>
              <w:rPr>
                <w:sz w:val="20"/>
                <w:szCs w:val="20"/>
              </w:rPr>
            </w:pPr>
          </w:p>
        </w:tc>
        <w:tc>
          <w:tcPr>
            <w:tcW w:w="1561" w:type="dxa"/>
            <w:noWrap/>
            <w:vAlign w:val="bottom"/>
          </w:tcPr>
          <w:p w:rsidR="00982209" w:rsidRPr="00FC009D" w:rsidRDefault="00982209" w:rsidP="00682861">
            <w:pPr>
              <w:rPr>
                <w:sz w:val="20"/>
                <w:szCs w:val="20"/>
              </w:rPr>
            </w:pPr>
          </w:p>
        </w:tc>
        <w:tc>
          <w:tcPr>
            <w:tcW w:w="1844" w:type="dxa"/>
            <w:noWrap/>
            <w:vAlign w:val="bottom"/>
          </w:tcPr>
          <w:p w:rsidR="00982209" w:rsidRPr="00FC009D" w:rsidRDefault="00982209" w:rsidP="00682861">
            <w:pPr>
              <w:rPr>
                <w:sz w:val="20"/>
                <w:szCs w:val="20"/>
              </w:rPr>
            </w:pPr>
          </w:p>
        </w:tc>
        <w:tc>
          <w:tcPr>
            <w:tcW w:w="2552" w:type="dxa"/>
            <w:noWrap/>
            <w:vAlign w:val="bottom"/>
          </w:tcPr>
          <w:p w:rsidR="00982209" w:rsidRPr="00FC009D" w:rsidRDefault="00982209" w:rsidP="00682861">
            <w:pPr>
              <w:rPr>
                <w:sz w:val="20"/>
                <w:szCs w:val="20"/>
              </w:rPr>
            </w:pPr>
          </w:p>
        </w:tc>
        <w:tc>
          <w:tcPr>
            <w:tcW w:w="1985" w:type="dxa"/>
            <w:noWrap/>
            <w:vAlign w:val="bottom"/>
          </w:tcPr>
          <w:p w:rsidR="00982209" w:rsidRPr="00FC009D" w:rsidRDefault="00982209" w:rsidP="00682861">
            <w:pPr>
              <w:rPr>
                <w:sz w:val="20"/>
                <w:szCs w:val="20"/>
              </w:rPr>
            </w:pPr>
          </w:p>
        </w:tc>
        <w:tc>
          <w:tcPr>
            <w:tcW w:w="2976" w:type="dxa"/>
            <w:noWrap/>
            <w:vAlign w:val="bottom"/>
          </w:tcPr>
          <w:p w:rsidR="00982209" w:rsidRPr="00FC009D" w:rsidRDefault="00982209" w:rsidP="00682861">
            <w:pPr>
              <w:rPr>
                <w:sz w:val="20"/>
                <w:szCs w:val="20"/>
              </w:rPr>
            </w:pPr>
          </w:p>
        </w:tc>
        <w:tc>
          <w:tcPr>
            <w:tcW w:w="2835" w:type="dxa"/>
            <w:noWrap/>
            <w:vAlign w:val="bottom"/>
          </w:tcPr>
          <w:p w:rsidR="00982209" w:rsidRPr="00FC009D" w:rsidRDefault="00982209" w:rsidP="00682861">
            <w:pPr>
              <w:rPr>
                <w:sz w:val="20"/>
                <w:szCs w:val="20"/>
              </w:rPr>
            </w:pPr>
          </w:p>
        </w:tc>
      </w:tr>
      <w:tr w:rsidR="00982209" w:rsidRPr="00FC009D" w:rsidTr="000655B2">
        <w:trPr>
          <w:trHeight w:val="315"/>
          <w:jc w:val="center"/>
        </w:trPr>
        <w:tc>
          <w:tcPr>
            <w:tcW w:w="566" w:type="dxa"/>
            <w:noWrap/>
            <w:vAlign w:val="bottom"/>
          </w:tcPr>
          <w:p w:rsidR="00982209" w:rsidRPr="00FC009D" w:rsidRDefault="00982209" w:rsidP="00682861">
            <w:pPr>
              <w:rPr>
                <w:sz w:val="20"/>
                <w:szCs w:val="20"/>
              </w:rPr>
            </w:pPr>
          </w:p>
        </w:tc>
        <w:tc>
          <w:tcPr>
            <w:tcW w:w="1561" w:type="dxa"/>
            <w:noWrap/>
            <w:vAlign w:val="bottom"/>
          </w:tcPr>
          <w:p w:rsidR="00982209" w:rsidRPr="00FC009D" w:rsidRDefault="00982209" w:rsidP="00682861">
            <w:pPr>
              <w:rPr>
                <w:sz w:val="20"/>
                <w:szCs w:val="20"/>
              </w:rPr>
            </w:pPr>
          </w:p>
        </w:tc>
        <w:tc>
          <w:tcPr>
            <w:tcW w:w="1844" w:type="dxa"/>
            <w:noWrap/>
            <w:vAlign w:val="bottom"/>
          </w:tcPr>
          <w:p w:rsidR="00982209" w:rsidRPr="00FC009D" w:rsidRDefault="00982209" w:rsidP="00682861">
            <w:pPr>
              <w:rPr>
                <w:sz w:val="20"/>
                <w:szCs w:val="20"/>
              </w:rPr>
            </w:pPr>
          </w:p>
        </w:tc>
        <w:tc>
          <w:tcPr>
            <w:tcW w:w="2552" w:type="dxa"/>
            <w:noWrap/>
            <w:vAlign w:val="bottom"/>
          </w:tcPr>
          <w:p w:rsidR="00982209" w:rsidRPr="00FC009D" w:rsidRDefault="00982209" w:rsidP="00682861">
            <w:pPr>
              <w:rPr>
                <w:sz w:val="20"/>
                <w:szCs w:val="20"/>
              </w:rPr>
            </w:pPr>
          </w:p>
        </w:tc>
        <w:tc>
          <w:tcPr>
            <w:tcW w:w="1985" w:type="dxa"/>
            <w:noWrap/>
            <w:vAlign w:val="bottom"/>
          </w:tcPr>
          <w:p w:rsidR="00982209" w:rsidRPr="00FC009D" w:rsidRDefault="00982209" w:rsidP="00682861">
            <w:pPr>
              <w:rPr>
                <w:sz w:val="20"/>
                <w:szCs w:val="20"/>
              </w:rPr>
            </w:pPr>
          </w:p>
        </w:tc>
        <w:tc>
          <w:tcPr>
            <w:tcW w:w="2976" w:type="dxa"/>
            <w:noWrap/>
            <w:vAlign w:val="bottom"/>
          </w:tcPr>
          <w:p w:rsidR="00982209" w:rsidRPr="00FC009D" w:rsidRDefault="00982209" w:rsidP="00682861">
            <w:pPr>
              <w:rPr>
                <w:sz w:val="20"/>
                <w:szCs w:val="20"/>
              </w:rPr>
            </w:pPr>
          </w:p>
        </w:tc>
        <w:tc>
          <w:tcPr>
            <w:tcW w:w="2835" w:type="dxa"/>
            <w:noWrap/>
            <w:vAlign w:val="bottom"/>
          </w:tcPr>
          <w:p w:rsidR="00982209" w:rsidRPr="00FC009D" w:rsidRDefault="00982209" w:rsidP="00682861">
            <w:pPr>
              <w:rPr>
                <w:sz w:val="20"/>
                <w:szCs w:val="20"/>
              </w:rPr>
            </w:pPr>
          </w:p>
        </w:tc>
      </w:tr>
      <w:tr w:rsidR="00982209" w:rsidRPr="00FC009D" w:rsidTr="000655B2">
        <w:trPr>
          <w:trHeight w:val="315"/>
          <w:jc w:val="center"/>
        </w:trPr>
        <w:tc>
          <w:tcPr>
            <w:tcW w:w="566" w:type="dxa"/>
            <w:noWrap/>
            <w:vAlign w:val="bottom"/>
          </w:tcPr>
          <w:p w:rsidR="00982209" w:rsidRPr="00FC009D" w:rsidRDefault="00982209" w:rsidP="00682861">
            <w:pPr>
              <w:rPr>
                <w:sz w:val="20"/>
                <w:szCs w:val="20"/>
              </w:rPr>
            </w:pPr>
          </w:p>
        </w:tc>
        <w:tc>
          <w:tcPr>
            <w:tcW w:w="1561" w:type="dxa"/>
            <w:noWrap/>
            <w:vAlign w:val="bottom"/>
          </w:tcPr>
          <w:p w:rsidR="00982209" w:rsidRPr="00FC009D" w:rsidRDefault="00982209" w:rsidP="00682861">
            <w:pPr>
              <w:rPr>
                <w:sz w:val="20"/>
                <w:szCs w:val="20"/>
              </w:rPr>
            </w:pPr>
          </w:p>
        </w:tc>
        <w:tc>
          <w:tcPr>
            <w:tcW w:w="1844" w:type="dxa"/>
            <w:noWrap/>
            <w:vAlign w:val="bottom"/>
          </w:tcPr>
          <w:p w:rsidR="00982209" w:rsidRPr="00FC009D" w:rsidRDefault="00982209" w:rsidP="00682861">
            <w:pPr>
              <w:rPr>
                <w:sz w:val="20"/>
                <w:szCs w:val="20"/>
              </w:rPr>
            </w:pPr>
          </w:p>
        </w:tc>
        <w:tc>
          <w:tcPr>
            <w:tcW w:w="2552" w:type="dxa"/>
            <w:noWrap/>
            <w:vAlign w:val="bottom"/>
          </w:tcPr>
          <w:p w:rsidR="00982209" w:rsidRPr="00FC009D" w:rsidRDefault="00982209" w:rsidP="00682861">
            <w:pPr>
              <w:rPr>
                <w:sz w:val="20"/>
                <w:szCs w:val="20"/>
              </w:rPr>
            </w:pPr>
          </w:p>
        </w:tc>
        <w:tc>
          <w:tcPr>
            <w:tcW w:w="1985" w:type="dxa"/>
            <w:noWrap/>
            <w:vAlign w:val="bottom"/>
          </w:tcPr>
          <w:p w:rsidR="00982209" w:rsidRPr="00FC009D" w:rsidRDefault="00982209" w:rsidP="00682861">
            <w:pPr>
              <w:rPr>
                <w:sz w:val="20"/>
                <w:szCs w:val="20"/>
              </w:rPr>
            </w:pPr>
          </w:p>
        </w:tc>
        <w:tc>
          <w:tcPr>
            <w:tcW w:w="2976" w:type="dxa"/>
            <w:noWrap/>
            <w:vAlign w:val="bottom"/>
          </w:tcPr>
          <w:p w:rsidR="00982209" w:rsidRPr="00FC009D" w:rsidRDefault="00982209" w:rsidP="00682861">
            <w:pPr>
              <w:rPr>
                <w:sz w:val="20"/>
                <w:szCs w:val="20"/>
              </w:rPr>
            </w:pPr>
          </w:p>
        </w:tc>
        <w:tc>
          <w:tcPr>
            <w:tcW w:w="2835" w:type="dxa"/>
            <w:noWrap/>
            <w:vAlign w:val="bottom"/>
          </w:tcPr>
          <w:p w:rsidR="00982209" w:rsidRPr="00FC009D" w:rsidRDefault="00982209" w:rsidP="00682861">
            <w:pPr>
              <w:rPr>
                <w:sz w:val="20"/>
                <w:szCs w:val="20"/>
              </w:rPr>
            </w:pPr>
          </w:p>
        </w:tc>
      </w:tr>
    </w:tbl>
    <w:p w:rsidR="00982209" w:rsidRDefault="00982209" w:rsidP="00682861">
      <w:pPr>
        <w:pStyle w:val="Times12"/>
        <w:ind w:firstLine="0"/>
        <w:jc w:val="left"/>
        <w:rPr>
          <w:szCs w:val="24"/>
        </w:rPr>
        <w:sectPr w:rsidR="00982209" w:rsidSect="00682861">
          <w:pgSz w:w="16840" w:h="11907" w:orient="landscape" w:code="9"/>
          <w:pgMar w:top="993" w:right="1134" w:bottom="567" w:left="1134" w:header="567" w:footer="567" w:gutter="0"/>
          <w:cols w:space="708"/>
          <w:docGrid w:linePitch="360"/>
        </w:sectPr>
      </w:pPr>
    </w:p>
    <w:p w:rsidR="00982209" w:rsidRPr="00FC009D" w:rsidRDefault="00982209" w:rsidP="00682861">
      <w:pPr>
        <w:pStyle w:val="Times12"/>
        <w:ind w:left="11344" w:firstLine="709"/>
        <w:jc w:val="center"/>
        <w:rPr>
          <w:i/>
          <w:szCs w:val="24"/>
        </w:rPr>
      </w:pPr>
      <w:r w:rsidRPr="00FC009D">
        <w:rPr>
          <w:i/>
          <w:szCs w:val="24"/>
        </w:rPr>
        <w:lastRenderedPageBreak/>
        <w:t>окончание</w:t>
      </w:r>
    </w:p>
    <w:tbl>
      <w:tblPr>
        <w:tblW w:w="14886" w:type="dxa"/>
        <w:jc w:val="center"/>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51"/>
        <w:gridCol w:w="1559"/>
        <w:gridCol w:w="1843"/>
        <w:gridCol w:w="2693"/>
        <w:gridCol w:w="2410"/>
        <w:gridCol w:w="1559"/>
        <w:gridCol w:w="1560"/>
        <w:gridCol w:w="2411"/>
      </w:tblGrid>
      <w:tr w:rsidR="00982209" w:rsidRPr="00FC009D" w:rsidTr="000655B2">
        <w:trPr>
          <w:trHeight w:val="510"/>
          <w:jc w:val="center"/>
        </w:trPr>
        <w:tc>
          <w:tcPr>
            <w:tcW w:w="12475" w:type="dxa"/>
            <w:gridSpan w:val="7"/>
            <w:vAlign w:val="bottom"/>
          </w:tcPr>
          <w:p w:rsidR="00982209" w:rsidRPr="00FC009D" w:rsidRDefault="00982209" w:rsidP="00682861">
            <w:pPr>
              <w:jc w:val="center"/>
              <w:rPr>
                <w:i/>
                <w:sz w:val="20"/>
                <w:szCs w:val="20"/>
              </w:rPr>
            </w:pPr>
            <w:r w:rsidRPr="00FC009D">
              <w:rPr>
                <w:i/>
                <w:sz w:val="20"/>
                <w:szCs w:val="20"/>
              </w:rPr>
              <w:t>Информация о цепочке собственников контрагента, включая бенефициаров (в том числе, конечных)</w:t>
            </w:r>
          </w:p>
        </w:tc>
        <w:tc>
          <w:tcPr>
            <w:tcW w:w="2411" w:type="dxa"/>
            <w:vMerge w:val="restart"/>
            <w:vAlign w:val="center"/>
          </w:tcPr>
          <w:p w:rsidR="00982209" w:rsidRPr="00FC009D" w:rsidRDefault="00982209" w:rsidP="00682861">
            <w:pPr>
              <w:ind w:left="-108" w:right="-108"/>
              <w:jc w:val="center"/>
              <w:rPr>
                <w:i/>
                <w:sz w:val="20"/>
                <w:szCs w:val="20"/>
              </w:rPr>
            </w:pPr>
            <w:r w:rsidRPr="00FC009D">
              <w:rPr>
                <w:i/>
                <w:sz w:val="20"/>
                <w:szCs w:val="20"/>
              </w:rPr>
              <w:t>Информация о подтверждающих документах (наименование, реквизиты и т.д.)</w:t>
            </w:r>
          </w:p>
        </w:tc>
      </w:tr>
      <w:tr w:rsidR="00982209" w:rsidRPr="00FC009D" w:rsidTr="000655B2">
        <w:trPr>
          <w:trHeight w:val="1590"/>
          <w:jc w:val="center"/>
        </w:trPr>
        <w:tc>
          <w:tcPr>
            <w:tcW w:w="851" w:type="dxa"/>
            <w:vAlign w:val="center"/>
          </w:tcPr>
          <w:p w:rsidR="00982209" w:rsidRPr="00FC009D" w:rsidRDefault="00982209" w:rsidP="00682861">
            <w:pPr>
              <w:ind w:left="-108" w:right="-108"/>
              <w:jc w:val="center"/>
              <w:rPr>
                <w:i/>
                <w:sz w:val="20"/>
                <w:szCs w:val="20"/>
              </w:rPr>
            </w:pPr>
            <w:r w:rsidRPr="00FC009D">
              <w:rPr>
                <w:i/>
                <w:sz w:val="20"/>
                <w:szCs w:val="20"/>
              </w:rPr>
              <w:t xml:space="preserve">№ </w:t>
            </w:r>
          </w:p>
        </w:tc>
        <w:tc>
          <w:tcPr>
            <w:tcW w:w="1559" w:type="dxa"/>
            <w:vAlign w:val="center"/>
          </w:tcPr>
          <w:p w:rsidR="00982209" w:rsidRPr="00FC009D" w:rsidRDefault="00982209" w:rsidP="00682861">
            <w:pPr>
              <w:ind w:left="-108" w:right="-108"/>
              <w:jc w:val="center"/>
              <w:rPr>
                <w:i/>
                <w:sz w:val="20"/>
                <w:szCs w:val="20"/>
              </w:rPr>
            </w:pPr>
            <w:r w:rsidRPr="00FC009D">
              <w:rPr>
                <w:i/>
                <w:sz w:val="20"/>
                <w:szCs w:val="20"/>
              </w:rPr>
              <w:t xml:space="preserve">ИНН </w:t>
            </w:r>
          </w:p>
        </w:tc>
        <w:tc>
          <w:tcPr>
            <w:tcW w:w="1843" w:type="dxa"/>
            <w:vAlign w:val="center"/>
          </w:tcPr>
          <w:p w:rsidR="00982209" w:rsidRPr="00FC009D" w:rsidRDefault="00982209" w:rsidP="00682861">
            <w:pPr>
              <w:ind w:left="-108" w:right="-108"/>
              <w:jc w:val="center"/>
              <w:rPr>
                <w:i/>
                <w:sz w:val="20"/>
                <w:szCs w:val="20"/>
              </w:rPr>
            </w:pPr>
            <w:r w:rsidRPr="00FC009D">
              <w:rPr>
                <w:i/>
                <w:sz w:val="20"/>
                <w:szCs w:val="20"/>
              </w:rPr>
              <w:t>ОГРН</w:t>
            </w:r>
          </w:p>
        </w:tc>
        <w:tc>
          <w:tcPr>
            <w:tcW w:w="2693" w:type="dxa"/>
            <w:vAlign w:val="center"/>
          </w:tcPr>
          <w:p w:rsidR="00982209" w:rsidRPr="00FC009D" w:rsidRDefault="00982209" w:rsidP="00682861">
            <w:pPr>
              <w:ind w:left="-108" w:right="-108"/>
              <w:jc w:val="center"/>
              <w:rPr>
                <w:i/>
                <w:sz w:val="20"/>
                <w:szCs w:val="20"/>
              </w:rPr>
            </w:pPr>
            <w:r w:rsidRPr="00FC009D">
              <w:rPr>
                <w:i/>
                <w:sz w:val="20"/>
                <w:szCs w:val="20"/>
              </w:rPr>
              <w:t>Наименование / ФИО</w:t>
            </w:r>
          </w:p>
        </w:tc>
        <w:tc>
          <w:tcPr>
            <w:tcW w:w="2410" w:type="dxa"/>
            <w:vAlign w:val="center"/>
          </w:tcPr>
          <w:p w:rsidR="00982209" w:rsidRPr="00FC009D" w:rsidRDefault="00982209" w:rsidP="00682861">
            <w:pPr>
              <w:ind w:left="-108" w:right="-108"/>
              <w:jc w:val="center"/>
              <w:rPr>
                <w:i/>
                <w:sz w:val="20"/>
                <w:szCs w:val="20"/>
              </w:rPr>
            </w:pPr>
            <w:r w:rsidRPr="00FC009D">
              <w:rPr>
                <w:i/>
                <w:sz w:val="20"/>
                <w:szCs w:val="20"/>
              </w:rPr>
              <w:t>Адрес регистрации</w:t>
            </w:r>
          </w:p>
        </w:tc>
        <w:tc>
          <w:tcPr>
            <w:tcW w:w="1559" w:type="dxa"/>
            <w:vAlign w:val="center"/>
          </w:tcPr>
          <w:p w:rsidR="00982209" w:rsidRPr="00FC009D" w:rsidRDefault="00982209" w:rsidP="00682861">
            <w:pPr>
              <w:ind w:left="-108" w:right="-108"/>
              <w:jc w:val="center"/>
              <w:rPr>
                <w:i/>
                <w:sz w:val="20"/>
                <w:szCs w:val="20"/>
              </w:rPr>
            </w:pPr>
            <w:r w:rsidRPr="00FC009D">
              <w:rPr>
                <w:i/>
                <w:sz w:val="20"/>
                <w:szCs w:val="20"/>
              </w:rPr>
              <w:t>Серия и номер документа, удостоверяющего личность (для физического лица)</w:t>
            </w:r>
          </w:p>
        </w:tc>
        <w:tc>
          <w:tcPr>
            <w:tcW w:w="1560" w:type="dxa"/>
            <w:vAlign w:val="center"/>
          </w:tcPr>
          <w:p w:rsidR="00982209" w:rsidRPr="00FC009D" w:rsidRDefault="00982209" w:rsidP="00682861">
            <w:pPr>
              <w:jc w:val="center"/>
              <w:rPr>
                <w:i/>
                <w:sz w:val="20"/>
                <w:szCs w:val="20"/>
              </w:rPr>
            </w:pPr>
            <w:r w:rsidRPr="00FC009D">
              <w:rPr>
                <w:i/>
                <w:sz w:val="20"/>
                <w:szCs w:val="20"/>
              </w:rPr>
              <w:t>Руководитель / участник / акционер / бенефициар</w:t>
            </w:r>
          </w:p>
        </w:tc>
        <w:tc>
          <w:tcPr>
            <w:tcW w:w="2411" w:type="dxa"/>
            <w:vMerge/>
            <w:vAlign w:val="center"/>
          </w:tcPr>
          <w:p w:rsidR="00982209" w:rsidRPr="00FC009D" w:rsidRDefault="00982209" w:rsidP="00682861">
            <w:pPr>
              <w:rPr>
                <w:i/>
                <w:sz w:val="20"/>
                <w:szCs w:val="20"/>
              </w:rPr>
            </w:pPr>
          </w:p>
        </w:tc>
      </w:tr>
      <w:tr w:rsidR="00982209" w:rsidRPr="00FC009D" w:rsidTr="000655B2">
        <w:trPr>
          <w:trHeight w:val="315"/>
          <w:jc w:val="center"/>
        </w:trPr>
        <w:tc>
          <w:tcPr>
            <w:tcW w:w="851" w:type="dxa"/>
            <w:noWrap/>
            <w:vAlign w:val="center"/>
          </w:tcPr>
          <w:p w:rsidR="00982209" w:rsidRPr="00FC009D" w:rsidRDefault="00982209" w:rsidP="00682861">
            <w:pPr>
              <w:jc w:val="center"/>
              <w:rPr>
                <w:i/>
                <w:iCs/>
                <w:sz w:val="20"/>
                <w:szCs w:val="20"/>
              </w:rPr>
            </w:pPr>
            <w:r w:rsidRPr="00FC009D">
              <w:rPr>
                <w:i/>
                <w:iCs/>
                <w:sz w:val="20"/>
                <w:szCs w:val="20"/>
              </w:rPr>
              <w:t>8</w:t>
            </w:r>
          </w:p>
        </w:tc>
        <w:tc>
          <w:tcPr>
            <w:tcW w:w="1559" w:type="dxa"/>
            <w:noWrap/>
            <w:vAlign w:val="center"/>
          </w:tcPr>
          <w:p w:rsidR="00982209" w:rsidRPr="00FC009D" w:rsidRDefault="00982209" w:rsidP="00682861">
            <w:pPr>
              <w:jc w:val="center"/>
              <w:rPr>
                <w:i/>
                <w:iCs/>
                <w:sz w:val="20"/>
                <w:szCs w:val="20"/>
              </w:rPr>
            </w:pPr>
            <w:r w:rsidRPr="00FC009D">
              <w:rPr>
                <w:i/>
                <w:iCs/>
                <w:sz w:val="20"/>
                <w:szCs w:val="20"/>
              </w:rPr>
              <w:t>9</w:t>
            </w:r>
          </w:p>
        </w:tc>
        <w:tc>
          <w:tcPr>
            <w:tcW w:w="1843" w:type="dxa"/>
            <w:noWrap/>
            <w:vAlign w:val="center"/>
          </w:tcPr>
          <w:p w:rsidR="00982209" w:rsidRPr="00FC009D" w:rsidRDefault="00982209" w:rsidP="00682861">
            <w:pPr>
              <w:jc w:val="center"/>
              <w:rPr>
                <w:i/>
                <w:iCs/>
                <w:sz w:val="20"/>
                <w:szCs w:val="20"/>
              </w:rPr>
            </w:pPr>
            <w:r w:rsidRPr="00FC009D">
              <w:rPr>
                <w:i/>
                <w:iCs/>
                <w:sz w:val="20"/>
                <w:szCs w:val="20"/>
              </w:rPr>
              <w:t>10</w:t>
            </w:r>
          </w:p>
        </w:tc>
        <w:tc>
          <w:tcPr>
            <w:tcW w:w="2693" w:type="dxa"/>
            <w:noWrap/>
            <w:vAlign w:val="center"/>
          </w:tcPr>
          <w:p w:rsidR="00982209" w:rsidRPr="00FC009D" w:rsidRDefault="00982209" w:rsidP="00682861">
            <w:pPr>
              <w:jc w:val="center"/>
              <w:rPr>
                <w:i/>
                <w:iCs/>
                <w:sz w:val="20"/>
                <w:szCs w:val="20"/>
              </w:rPr>
            </w:pPr>
            <w:r w:rsidRPr="00FC009D">
              <w:rPr>
                <w:i/>
                <w:iCs/>
                <w:sz w:val="20"/>
                <w:szCs w:val="20"/>
              </w:rPr>
              <w:t>11</w:t>
            </w:r>
          </w:p>
        </w:tc>
        <w:tc>
          <w:tcPr>
            <w:tcW w:w="2410" w:type="dxa"/>
            <w:noWrap/>
            <w:vAlign w:val="center"/>
          </w:tcPr>
          <w:p w:rsidR="00982209" w:rsidRPr="00FC009D" w:rsidRDefault="00982209" w:rsidP="00682861">
            <w:pPr>
              <w:jc w:val="center"/>
              <w:rPr>
                <w:i/>
                <w:iCs/>
                <w:sz w:val="20"/>
                <w:szCs w:val="20"/>
              </w:rPr>
            </w:pPr>
            <w:r w:rsidRPr="00FC009D">
              <w:rPr>
                <w:i/>
                <w:iCs/>
                <w:sz w:val="20"/>
                <w:szCs w:val="20"/>
              </w:rPr>
              <w:t>12</w:t>
            </w:r>
          </w:p>
        </w:tc>
        <w:tc>
          <w:tcPr>
            <w:tcW w:w="1559" w:type="dxa"/>
            <w:noWrap/>
            <w:vAlign w:val="center"/>
          </w:tcPr>
          <w:p w:rsidR="00982209" w:rsidRPr="00FC009D" w:rsidRDefault="00982209" w:rsidP="00682861">
            <w:pPr>
              <w:jc w:val="center"/>
              <w:rPr>
                <w:i/>
                <w:iCs/>
                <w:sz w:val="20"/>
                <w:szCs w:val="20"/>
              </w:rPr>
            </w:pPr>
            <w:r w:rsidRPr="00FC009D">
              <w:rPr>
                <w:i/>
                <w:iCs/>
                <w:sz w:val="20"/>
                <w:szCs w:val="20"/>
              </w:rPr>
              <w:t>13</w:t>
            </w:r>
          </w:p>
        </w:tc>
        <w:tc>
          <w:tcPr>
            <w:tcW w:w="1560" w:type="dxa"/>
            <w:noWrap/>
            <w:vAlign w:val="center"/>
          </w:tcPr>
          <w:p w:rsidR="00982209" w:rsidRPr="00FC009D" w:rsidRDefault="00982209" w:rsidP="00682861">
            <w:pPr>
              <w:jc w:val="center"/>
              <w:rPr>
                <w:i/>
                <w:iCs/>
                <w:sz w:val="20"/>
                <w:szCs w:val="20"/>
              </w:rPr>
            </w:pPr>
            <w:r w:rsidRPr="00FC009D">
              <w:rPr>
                <w:i/>
                <w:iCs/>
                <w:sz w:val="20"/>
                <w:szCs w:val="20"/>
              </w:rPr>
              <w:t>14</w:t>
            </w:r>
          </w:p>
        </w:tc>
        <w:tc>
          <w:tcPr>
            <w:tcW w:w="2411" w:type="dxa"/>
            <w:noWrap/>
            <w:vAlign w:val="center"/>
          </w:tcPr>
          <w:p w:rsidR="00982209" w:rsidRPr="00FC009D" w:rsidRDefault="00982209" w:rsidP="00682861">
            <w:pPr>
              <w:jc w:val="center"/>
              <w:rPr>
                <w:i/>
                <w:iCs/>
                <w:sz w:val="20"/>
                <w:szCs w:val="20"/>
              </w:rPr>
            </w:pPr>
            <w:r w:rsidRPr="00FC009D">
              <w:rPr>
                <w:i/>
                <w:iCs/>
                <w:sz w:val="20"/>
                <w:szCs w:val="20"/>
              </w:rPr>
              <w:t>15</w:t>
            </w:r>
          </w:p>
        </w:tc>
      </w:tr>
      <w:tr w:rsidR="00982209" w:rsidRPr="00FC009D" w:rsidTr="000655B2">
        <w:trPr>
          <w:trHeight w:val="386"/>
          <w:jc w:val="center"/>
        </w:trPr>
        <w:tc>
          <w:tcPr>
            <w:tcW w:w="851" w:type="dxa"/>
            <w:noWrap/>
            <w:vAlign w:val="bottom"/>
          </w:tcPr>
          <w:p w:rsidR="00982209" w:rsidRPr="00FC009D" w:rsidRDefault="00982209" w:rsidP="00682861">
            <w:pPr>
              <w:rPr>
                <w:iCs/>
                <w:sz w:val="20"/>
                <w:szCs w:val="20"/>
              </w:rPr>
            </w:pPr>
            <w:r w:rsidRPr="00FC009D">
              <w:rPr>
                <w:i/>
                <w:iCs/>
                <w:sz w:val="20"/>
                <w:szCs w:val="20"/>
              </w:rPr>
              <w:t>1.1</w:t>
            </w:r>
          </w:p>
        </w:tc>
        <w:tc>
          <w:tcPr>
            <w:tcW w:w="1559" w:type="dxa"/>
            <w:noWrap/>
            <w:vAlign w:val="bottom"/>
          </w:tcPr>
          <w:p w:rsidR="00982209" w:rsidRPr="00FC009D" w:rsidRDefault="00982209" w:rsidP="00682861">
            <w:pPr>
              <w:rPr>
                <w:iCs/>
                <w:sz w:val="20"/>
                <w:szCs w:val="20"/>
              </w:rPr>
            </w:pPr>
            <w:r w:rsidRPr="00FC009D">
              <w:rPr>
                <w:i/>
                <w:iCs/>
                <w:sz w:val="20"/>
                <w:szCs w:val="20"/>
              </w:rPr>
              <w:t>7754467990</w:t>
            </w:r>
          </w:p>
        </w:tc>
        <w:tc>
          <w:tcPr>
            <w:tcW w:w="1843" w:type="dxa"/>
            <w:noWrap/>
            <w:vAlign w:val="bottom"/>
          </w:tcPr>
          <w:p w:rsidR="00982209" w:rsidRPr="00FC009D" w:rsidRDefault="00982209" w:rsidP="00682861">
            <w:pPr>
              <w:rPr>
                <w:iCs/>
                <w:sz w:val="20"/>
                <w:szCs w:val="20"/>
              </w:rPr>
            </w:pPr>
            <w:r w:rsidRPr="00FC009D">
              <w:rPr>
                <w:i/>
                <w:iCs/>
                <w:sz w:val="20"/>
                <w:szCs w:val="20"/>
              </w:rPr>
              <w:t>108323232323232</w:t>
            </w:r>
          </w:p>
        </w:tc>
        <w:tc>
          <w:tcPr>
            <w:tcW w:w="2693" w:type="dxa"/>
            <w:noWrap/>
            <w:vAlign w:val="bottom"/>
          </w:tcPr>
          <w:p w:rsidR="00982209" w:rsidRPr="00FC009D" w:rsidRDefault="00982209" w:rsidP="00682861">
            <w:pPr>
              <w:rPr>
                <w:iCs/>
                <w:sz w:val="20"/>
                <w:szCs w:val="20"/>
              </w:rPr>
            </w:pPr>
            <w:r w:rsidRPr="00FC009D">
              <w:rPr>
                <w:i/>
                <w:iCs/>
                <w:sz w:val="20"/>
                <w:szCs w:val="20"/>
              </w:rPr>
              <w:t>ЗАО "Свет 1"</w:t>
            </w:r>
          </w:p>
        </w:tc>
        <w:tc>
          <w:tcPr>
            <w:tcW w:w="2410" w:type="dxa"/>
            <w:noWrap/>
            <w:vAlign w:val="bottom"/>
          </w:tcPr>
          <w:p w:rsidR="00982209" w:rsidRPr="00FC009D" w:rsidRDefault="00982209" w:rsidP="00682861">
            <w:pPr>
              <w:rPr>
                <w:iCs/>
                <w:sz w:val="20"/>
                <w:szCs w:val="20"/>
              </w:rPr>
            </w:pPr>
            <w:r w:rsidRPr="00FC009D">
              <w:rPr>
                <w:i/>
                <w:iCs/>
                <w:sz w:val="20"/>
                <w:szCs w:val="20"/>
              </w:rPr>
              <w:t>Москва, ул.Лубянка, 3</w:t>
            </w:r>
          </w:p>
        </w:tc>
        <w:tc>
          <w:tcPr>
            <w:tcW w:w="1559" w:type="dxa"/>
            <w:noWrap/>
            <w:vAlign w:val="bottom"/>
          </w:tcPr>
          <w:p w:rsidR="00982209" w:rsidRPr="00FC009D" w:rsidRDefault="00982209" w:rsidP="00682861">
            <w:pPr>
              <w:rPr>
                <w:iCs/>
                <w:sz w:val="20"/>
                <w:szCs w:val="20"/>
              </w:rPr>
            </w:pPr>
            <w:r w:rsidRPr="00FC009D">
              <w:rPr>
                <w:i/>
                <w:iCs/>
                <w:sz w:val="20"/>
                <w:szCs w:val="20"/>
              </w:rPr>
              <w:t> </w:t>
            </w:r>
          </w:p>
        </w:tc>
        <w:tc>
          <w:tcPr>
            <w:tcW w:w="1560" w:type="dxa"/>
            <w:noWrap/>
            <w:vAlign w:val="bottom"/>
          </w:tcPr>
          <w:p w:rsidR="00982209" w:rsidRPr="00FC009D" w:rsidRDefault="00982209" w:rsidP="00682861">
            <w:pPr>
              <w:rPr>
                <w:iCs/>
                <w:sz w:val="20"/>
                <w:szCs w:val="20"/>
              </w:rPr>
            </w:pPr>
            <w:r w:rsidRPr="00FC009D">
              <w:rPr>
                <w:i/>
                <w:iCs/>
                <w:sz w:val="20"/>
                <w:szCs w:val="20"/>
              </w:rPr>
              <w:t>Участник</w:t>
            </w:r>
          </w:p>
        </w:tc>
        <w:tc>
          <w:tcPr>
            <w:tcW w:w="2411" w:type="dxa"/>
            <w:noWrap/>
            <w:vAlign w:val="bottom"/>
          </w:tcPr>
          <w:p w:rsidR="00982209" w:rsidRPr="00FC009D" w:rsidRDefault="00982209" w:rsidP="00682861">
            <w:pPr>
              <w:rPr>
                <w:iCs/>
                <w:sz w:val="20"/>
                <w:szCs w:val="20"/>
              </w:rPr>
            </w:pPr>
            <w:r w:rsidRPr="00FC009D">
              <w:rPr>
                <w:i/>
                <w:iCs/>
                <w:sz w:val="20"/>
                <w:szCs w:val="20"/>
              </w:rPr>
              <w:t>учредительный договор от 23.01.2008</w:t>
            </w:r>
          </w:p>
        </w:tc>
      </w:tr>
      <w:tr w:rsidR="00982209" w:rsidRPr="00FC009D" w:rsidTr="000655B2">
        <w:trPr>
          <w:trHeight w:val="407"/>
          <w:jc w:val="center"/>
        </w:trPr>
        <w:tc>
          <w:tcPr>
            <w:tcW w:w="851" w:type="dxa"/>
            <w:noWrap/>
            <w:vAlign w:val="bottom"/>
          </w:tcPr>
          <w:p w:rsidR="00982209" w:rsidRPr="00FC009D" w:rsidRDefault="00982209" w:rsidP="00682861">
            <w:pPr>
              <w:rPr>
                <w:iCs/>
                <w:sz w:val="20"/>
                <w:szCs w:val="20"/>
              </w:rPr>
            </w:pPr>
            <w:r w:rsidRPr="00FC009D">
              <w:rPr>
                <w:i/>
                <w:iCs/>
                <w:sz w:val="20"/>
                <w:szCs w:val="20"/>
              </w:rPr>
              <w:t>1.1.0</w:t>
            </w:r>
          </w:p>
        </w:tc>
        <w:tc>
          <w:tcPr>
            <w:tcW w:w="1559" w:type="dxa"/>
            <w:noWrap/>
            <w:vAlign w:val="bottom"/>
          </w:tcPr>
          <w:p w:rsidR="00982209" w:rsidRPr="00FC009D" w:rsidRDefault="00982209" w:rsidP="00682861">
            <w:pPr>
              <w:rPr>
                <w:iCs/>
                <w:sz w:val="20"/>
                <w:szCs w:val="20"/>
              </w:rPr>
            </w:pPr>
            <w:r w:rsidRPr="00FC009D">
              <w:rPr>
                <w:i/>
                <w:iCs/>
                <w:sz w:val="20"/>
                <w:szCs w:val="20"/>
              </w:rPr>
              <w:t>111222333444</w:t>
            </w:r>
          </w:p>
        </w:tc>
        <w:tc>
          <w:tcPr>
            <w:tcW w:w="1843" w:type="dxa"/>
            <w:noWrap/>
            <w:vAlign w:val="bottom"/>
          </w:tcPr>
          <w:p w:rsidR="00982209" w:rsidRPr="00FC009D" w:rsidRDefault="00982209" w:rsidP="00682861">
            <w:pPr>
              <w:rPr>
                <w:iCs/>
                <w:sz w:val="20"/>
                <w:szCs w:val="20"/>
              </w:rPr>
            </w:pPr>
            <w:r w:rsidRPr="00FC009D">
              <w:rPr>
                <w:i/>
                <w:iCs/>
                <w:sz w:val="20"/>
                <w:szCs w:val="20"/>
              </w:rPr>
              <w:t> </w:t>
            </w:r>
          </w:p>
        </w:tc>
        <w:tc>
          <w:tcPr>
            <w:tcW w:w="2693" w:type="dxa"/>
            <w:noWrap/>
            <w:vAlign w:val="bottom"/>
          </w:tcPr>
          <w:p w:rsidR="00982209" w:rsidRPr="00FC009D" w:rsidRDefault="00982209" w:rsidP="00682861">
            <w:pPr>
              <w:rPr>
                <w:iCs/>
                <w:sz w:val="20"/>
                <w:szCs w:val="20"/>
              </w:rPr>
            </w:pPr>
            <w:r w:rsidRPr="00FC009D">
              <w:rPr>
                <w:i/>
                <w:iCs/>
                <w:sz w:val="20"/>
                <w:szCs w:val="20"/>
              </w:rPr>
              <w:t>Петрова Анна Ивановна</w:t>
            </w:r>
          </w:p>
        </w:tc>
        <w:tc>
          <w:tcPr>
            <w:tcW w:w="2410" w:type="dxa"/>
            <w:noWrap/>
            <w:vAlign w:val="bottom"/>
          </w:tcPr>
          <w:p w:rsidR="00982209" w:rsidRPr="00FC009D" w:rsidRDefault="00982209" w:rsidP="00682861">
            <w:pPr>
              <w:rPr>
                <w:iCs/>
                <w:sz w:val="20"/>
                <w:szCs w:val="20"/>
              </w:rPr>
            </w:pPr>
            <w:r w:rsidRPr="00FC009D">
              <w:rPr>
                <w:i/>
                <w:iCs/>
                <w:sz w:val="20"/>
                <w:szCs w:val="20"/>
              </w:rPr>
              <w:t>Москва, ул.Щепкина, 33</w:t>
            </w:r>
          </w:p>
        </w:tc>
        <w:tc>
          <w:tcPr>
            <w:tcW w:w="1559" w:type="dxa"/>
            <w:noWrap/>
            <w:vAlign w:val="bottom"/>
          </w:tcPr>
          <w:p w:rsidR="00982209" w:rsidRPr="00FC009D" w:rsidRDefault="00982209" w:rsidP="00682861">
            <w:pPr>
              <w:rPr>
                <w:iCs/>
                <w:sz w:val="20"/>
                <w:szCs w:val="20"/>
              </w:rPr>
            </w:pPr>
            <w:r w:rsidRPr="00FC009D">
              <w:rPr>
                <w:i/>
                <w:iCs/>
                <w:sz w:val="20"/>
                <w:szCs w:val="20"/>
              </w:rPr>
              <w:t>44 55 666777</w:t>
            </w:r>
          </w:p>
        </w:tc>
        <w:tc>
          <w:tcPr>
            <w:tcW w:w="1560" w:type="dxa"/>
            <w:noWrap/>
            <w:vAlign w:val="bottom"/>
          </w:tcPr>
          <w:p w:rsidR="00982209" w:rsidRPr="00FC009D" w:rsidRDefault="00982209" w:rsidP="00682861">
            <w:pPr>
              <w:rPr>
                <w:iCs/>
                <w:sz w:val="20"/>
                <w:szCs w:val="20"/>
              </w:rPr>
            </w:pPr>
            <w:r w:rsidRPr="00FC009D">
              <w:rPr>
                <w:i/>
                <w:iCs/>
                <w:sz w:val="20"/>
                <w:szCs w:val="20"/>
              </w:rPr>
              <w:t>Руководитель</w:t>
            </w:r>
          </w:p>
        </w:tc>
        <w:tc>
          <w:tcPr>
            <w:tcW w:w="2411" w:type="dxa"/>
            <w:noWrap/>
            <w:vAlign w:val="bottom"/>
          </w:tcPr>
          <w:p w:rsidR="00982209" w:rsidRPr="00FC009D" w:rsidRDefault="00982209" w:rsidP="00682861">
            <w:pPr>
              <w:rPr>
                <w:iCs/>
                <w:sz w:val="20"/>
                <w:szCs w:val="20"/>
              </w:rPr>
            </w:pPr>
            <w:r w:rsidRPr="00FC009D">
              <w:rPr>
                <w:i/>
                <w:iCs/>
                <w:sz w:val="20"/>
                <w:szCs w:val="20"/>
              </w:rPr>
              <w:t>устав, приказ №45-л/с от 22.03.10</w:t>
            </w:r>
          </w:p>
        </w:tc>
      </w:tr>
      <w:tr w:rsidR="00982209" w:rsidRPr="00FC009D" w:rsidTr="000655B2">
        <w:trPr>
          <w:trHeight w:val="427"/>
          <w:jc w:val="center"/>
        </w:trPr>
        <w:tc>
          <w:tcPr>
            <w:tcW w:w="851" w:type="dxa"/>
            <w:noWrap/>
            <w:vAlign w:val="bottom"/>
          </w:tcPr>
          <w:p w:rsidR="00982209" w:rsidRPr="00FC009D" w:rsidRDefault="00982209" w:rsidP="00682861">
            <w:pPr>
              <w:rPr>
                <w:iCs/>
                <w:sz w:val="20"/>
                <w:szCs w:val="20"/>
              </w:rPr>
            </w:pPr>
            <w:r w:rsidRPr="00FC009D">
              <w:rPr>
                <w:i/>
                <w:iCs/>
                <w:sz w:val="20"/>
                <w:szCs w:val="20"/>
              </w:rPr>
              <w:t>1.1.1</w:t>
            </w:r>
          </w:p>
        </w:tc>
        <w:tc>
          <w:tcPr>
            <w:tcW w:w="1559" w:type="dxa"/>
            <w:noWrap/>
            <w:vAlign w:val="bottom"/>
          </w:tcPr>
          <w:p w:rsidR="00982209" w:rsidRPr="00FC009D" w:rsidRDefault="00982209" w:rsidP="00682861">
            <w:pPr>
              <w:rPr>
                <w:iCs/>
                <w:sz w:val="20"/>
                <w:szCs w:val="20"/>
              </w:rPr>
            </w:pPr>
            <w:r w:rsidRPr="00FC009D">
              <w:rPr>
                <w:i/>
                <w:iCs/>
                <w:sz w:val="20"/>
                <w:szCs w:val="20"/>
              </w:rPr>
              <w:t>333222444555</w:t>
            </w:r>
          </w:p>
        </w:tc>
        <w:tc>
          <w:tcPr>
            <w:tcW w:w="1843" w:type="dxa"/>
            <w:noWrap/>
            <w:vAlign w:val="bottom"/>
          </w:tcPr>
          <w:p w:rsidR="00982209" w:rsidRPr="00FC009D" w:rsidRDefault="00982209" w:rsidP="00682861">
            <w:pPr>
              <w:rPr>
                <w:iCs/>
                <w:sz w:val="20"/>
                <w:szCs w:val="20"/>
              </w:rPr>
            </w:pPr>
            <w:r w:rsidRPr="00FC009D">
              <w:rPr>
                <w:i/>
                <w:iCs/>
                <w:sz w:val="20"/>
                <w:szCs w:val="20"/>
              </w:rPr>
              <w:t> </w:t>
            </w:r>
          </w:p>
        </w:tc>
        <w:tc>
          <w:tcPr>
            <w:tcW w:w="2693" w:type="dxa"/>
            <w:noWrap/>
            <w:vAlign w:val="bottom"/>
          </w:tcPr>
          <w:p w:rsidR="00982209" w:rsidRPr="00FC009D" w:rsidRDefault="00982209" w:rsidP="00682861">
            <w:pPr>
              <w:rPr>
                <w:iCs/>
                <w:sz w:val="20"/>
                <w:szCs w:val="20"/>
              </w:rPr>
            </w:pPr>
            <w:r w:rsidRPr="00FC009D">
              <w:rPr>
                <w:i/>
                <w:iCs/>
                <w:sz w:val="20"/>
                <w:szCs w:val="20"/>
              </w:rPr>
              <w:t>Сидоров Пётр Иванович</w:t>
            </w:r>
          </w:p>
        </w:tc>
        <w:tc>
          <w:tcPr>
            <w:tcW w:w="2410" w:type="dxa"/>
            <w:noWrap/>
            <w:vAlign w:val="bottom"/>
          </w:tcPr>
          <w:p w:rsidR="00982209" w:rsidRPr="00FC009D" w:rsidRDefault="00982209" w:rsidP="00682861">
            <w:pPr>
              <w:rPr>
                <w:iCs/>
                <w:sz w:val="20"/>
                <w:szCs w:val="20"/>
              </w:rPr>
            </w:pPr>
            <w:r w:rsidRPr="00FC009D">
              <w:rPr>
                <w:i/>
                <w:iCs/>
                <w:sz w:val="20"/>
                <w:szCs w:val="20"/>
              </w:rPr>
              <w:t>Саратов, ул. Ленина, 45-34</w:t>
            </w:r>
          </w:p>
        </w:tc>
        <w:tc>
          <w:tcPr>
            <w:tcW w:w="1559" w:type="dxa"/>
            <w:noWrap/>
            <w:vAlign w:val="bottom"/>
          </w:tcPr>
          <w:p w:rsidR="00982209" w:rsidRPr="00FC009D" w:rsidRDefault="00982209" w:rsidP="00682861">
            <w:pPr>
              <w:rPr>
                <w:iCs/>
                <w:sz w:val="20"/>
                <w:szCs w:val="20"/>
              </w:rPr>
            </w:pPr>
            <w:r w:rsidRPr="00FC009D">
              <w:rPr>
                <w:i/>
                <w:iCs/>
                <w:sz w:val="20"/>
                <w:szCs w:val="20"/>
              </w:rPr>
              <w:t>55 66 777888</w:t>
            </w:r>
          </w:p>
        </w:tc>
        <w:tc>
          <w:tcPr>
            <w:tcW w:w="1560" w:type="dxa"/>
            <w:noWrap/>
            <w:vAlign w:val="bottom"/>
          </w:tcPr>
          <w:p w:rsidR="00982209" w:rsidRPr="00FC009D" w:rsidRDefault="00982209" w:rsidP="00682861">
            <w:pPr>
              <w:rPr>
                <w:iCs/>
                <w:sz w:val="20"/>
                <w:szCs w:val="20"/>
              </w:rPr>
            </w:pPr>
            <w:r w:rsidRPr="00FC009D">
              <w:rPr>
                <w:i/>
                <w:iCs/>
                <w:sz w:val="20"/>
                <w:szCs w:val="20"/>
              </w:rPr>
              <w:t>Участник</w:t>
            </w:r>
          </w:p>
        </w:tc>
        <w:tc>
          <w:tcPr>
            <w:tcW w:w="2411" w:type="dxa"/>
            <w:noWrap/>
            <w:vAlign w:val="bottom"/>
          </w:tcPr>
          <w:p w:rsidR="00982209" w:rsidRPr="00FC009D" w:rsidRDefault="00982209" w:rsidP="00682861">
            <w:pPr>
              <w:rPr>
                <w:iCs/>
                <w:sz w:val="20"/>
                <w:szCs w:val="20"/>
              </w:rPr>
            </w:pPr>
            <w:r w:rsidRPr="00FC009D">
              <w:rPr>
                <w:i/>
                <w:iCs/>
                <w:sz w:val="20"/>
                <w:szCs w:val="20"/>
              </w:rPr>
              <w:t>учредительный договор от 12.03.2004</w:t>
            </w:r>
          </w:p>
        </w:tc>
      </w:tr>
      <w:tr w:rsidR="00982209" w:rsidRPr="00FC009D" w:rsidTr="000655B2">
        <w:trPr>
          <w:trHeight w:val="405"/>
          <w:jc w:val="center"/>
        </w:trPr>
        <w:tc>
          <w:tcPr>
            <w:tcW w:w="851" w:type="dxa"/>
            <w:noWrap/>
            <w:vAlign w:val="bottom"/>
          </w:tcPr>
          <w:p w:rsidR="00982209" w:rsidRPr="00FC009D" w:rsidRDefault="00982209" w:rsidP="00682861">
            <w:pPr>
              <w:rPr>
                <w:iCs/>
                <w:sz w:val="20"/>
                <w:szCs w:val="20"/>
              </w:rPr>
            </w:pPr>
            <w:r w:rsidRPr="00FC009D">
              <w:rPr>
                <w:i/>
                <w:iCs/>
                <w:sz w:val="20"/>
                <w:szCs w:val="20"/>
              </w:rPr>
              <w:t>1.1.2</w:t>
            </w:r>
          </w:p>
        </w:tc>
        <w:tc>
          <w:tcPr>
            <w:tcW w:w="1559" w:type="dxa"/>
            <w:noWrap/>
            <w:vAlign w:val="bottom"/>
          </w:tcPr>
          <w:p w:rsidR="00982209" w:rsidRPr="00FC009D" w:rsidRDefault="00982209" w:rsidP="00682861">
            <w:pPr>
              <w:rPr>
                <w:iCs/>
                <w:sz w:val="20"/>
                <w:szCs w:val="20"/>
              </w:rPr>
            </w:pPr>
            <w:r w:rsidRPr="00FC009D">
              <w:rPr>
                <w:i/>
                <w:iCs/>
                <w:sz w:val="20"/>
                <w:szCs w:val="20"/>
              </w:rPr>
              <w:t>6277777777</w:t>
            </w:r>
          </w:p>
        </w:tc>
        <w:tc>
          <w:tcPr>
            <w:tcW w:w="1843" w:type="dxa"/>
            <w:noWrap/>
            <w:vAlign w:val="bottom"/>
          </w:tcPr>
          <w:p w:rsidR="00982209" w:rsidRPr="00FC009D" w:rsidRDefault="00982209" w:rsidP="00682861">
            <w:pPr>
              <w:rPr>
                <w:iCs/>
                <w:sz w:val="20"/>
                <w:szCs w:val="20"/>
              </w:rPr>
            </w:pPr>
            <w:r w:rsidRPr="00FC009D">
              <w:rPr>
                <w:i/>
                <w:iCs/>
                <w:sz w:val="20"/>
                <w:szCs w:val="20"/>
              </w:rPr>
              <w:t>104567567567436</w:t>
            </w:r>
          </w:p>
        </w:tc>
        <w:tc>
          <w:tcPr>
            <w:tcW w:w="2693" w:type="dxa"/>
            <w:noWrap/>
            <w:vAlign w:val="bottom"/>
          </w:tcPr>
          <w:p w:rsidR="00982209" w:rsidRPr="00FC009D" w:rsidRDefault="00982209" w:rsidP="00682861">
            <w:pPr>
              <w:rPr>
                <w:iCs/>
                <w:sz w:val="20"/>
                <w:szCs w:val="20"/>
              </w:rPr>
            </w:pPr>
            <w:r w:rsidRPr="00FC009D">
              <w:rPr>
                <w:i/>
                <w:iCs/>
                <w:sz w:val="20"/>
                <w:szCs w:val="20"/>
              </w:rPr>
              <w:t>ООО "Черепашка"</w:t>
            </w:r>
          </w:p>
        </w:tc>
        <w:tc>
          <w:tcPr>
            <w:tcW w:w="2410" w:type="dxa"/>
            <w:noWrap/>
            <w:vAlign w:val="bottom"/>
          </w:tcPr>
          <w:p w:rsidR="00982209" w:rsidRPr="00FC009D" w:rsidRDefault="00982209" w:rsidP="00682861">
            <w:pPr>
              <w:rPr>
                <w:iCs/>
                <w:sz w:val="20"/>
                <w:szCs w:val="20"/>
              </w:rPr>
            </w:pPr>
            <w:r w:rsidRPr="00FC009D">
              <w:rPr>
                <w:i/>
                <w:iCs/>
                <w:sz w:val="20"/>
                <w:szCs w:val="20"/>
              </w:rPr>
              <w:t>Саратов, ул. Ленина, 45</w:t>
            </w:r>
          </w:p>
        </w:tc>
        <w:tc>
          <w:tcPr>
            <w:tcW w:w="1559" w:type="dxa"/>
            <w:noWrap/>
            <w:vAlign w:val="bottom"/>
          </w:tcPr>
          <w:p w:rsidR="00982209" w:rsidRPr="00FC009D" w:rsidRDefault="00982209" w:rsidP="00682861">
            <w:pPr>
              <w:rPr>
                <w:iCs/>
                <w:sz w:val="20"/>
                <w:szCs w:val="20"/>
              </w:rPr>
            </w:pPr>
            <w:r w:rsidRPr="00FC009D">
              <w:rPr>
                <w:i/>
                <w:iCs/>
                <w:sz w:val="20"/>
                <w:szCs w:val="20"/>
              </w:rPr>
              <w:t> </w:t>
            </w:r>
          </w:p>
        </w:tc>
        <w:tc>
          <w:tcPr>
            <w:tcW w:w="1560" w:type="dxa"/>
            <w:noWrap/>
            <w:vAlign w:val="bottom"/>
          </w:tcPr>
          <w:p w:rsidR="00982209" w:rsidRPr="00FC009D" w:rsidRDefault="00982209" w:rsidP="00682861">
            <w:pPr>
              <w:rPr>
                <w:iCs/>
                <w:sz w:val="20"/>
                <w:szCs w:val="20"/>
              </w:rPr>
            </w:pPr>
            <w:r w:rsidRPr="00FC009D">
              <w:rPr>
                <w:i/>
                <w:iCs/>
                <w:sz w:val="20"/>
                <w:szCs w:val="20"/>
              </w:rPr>
              <w:t>Участник</w:t>
            </w:r>
          </w:p>
        </w:tc>
        <w:tc>
          <w:tcPr>
            <w:tcW w:w="2411" w:type="dxa"/>
            <w:noWrap/>
            <w:vAlign w:val="bottom"/>
          </w:tcPr>
          <w:p w:rsidR="00982209" w:rsidRPr="00FC009D" w:rsidRDefault="00982209" w:rsidP="00682861">
            <w:pPr>
              <w:rPr>
                <w:iCs/>
                <w:sz w:val="20"/>
                <w:szCs w:val="20"/>
              </w:rPr>
            </w:pPr>
            <w:r w:rsidRPr="00FC009D">
              <w:rPr>
                <w:i/>
                <w:iCs/>
                <w:sz w:val="20"/>
                <w:szCs w:val="20"/>
              </w:rPr>
              <w:t>учредительный договор от 12.03.2004</w:t>
            </w:r>
          </w:p>
        </w:tc>
      </w:tr>
      <w:tr w:rsidR="00982209" w:rsidRPr="00FC009D" w:rsidTr="000655B2">
        <w:trPr>
          <w:trHeight w:val="315"/>
          <w:jc w:val="center"/>
        </w:trPr>
        <w:tc>
          <w:tcPr>
            <w:tcW w:w="851" w:type="dxa"/>
            <w:noWrap/>
            <w:vAlign w:val="bottom"/>
          </w:tcPr>
          <w:p w:rsidR="00982209" w:rsidRPr="00FC009D" w:rsidRDefault="00982209" w:rsidP="00682861">
            <w:pPr>
              <w:rPr>
                <w:iCs/>
                <w:sz w:val="20"/>
                <w:szCs w:val="20"/>
              </w:rPr>
            </w:pPr>
            <w:r w:rsidRPr="00FC009D">
              <w:rPr>
                <w:i/>
                <w:iCs/>
                <w:sz w:val="20"/>
                <w:szCs w:val="20"/>
              </w:rPr>
              <w:t>1.1.2.0</w:t>
            </w:r>
          </w:p>
        </w:tc>
        <w:tc>
          <w:tcPr>
            <w:tcW w:w="1559" w:type="dxa"/>
            <w:noWrap/>
            <w:vAlign w:val="bottom"/>
          </w:tcPr>
          <w:p w:rsidR="00982209" w:rsidRPr="00FC009D" w:rsidRDefault="00982209" w:rsidP="00682861">
            <w:pPr>
              <w:rPr>
                <w:iCs/>
                <w:sz w:val="20"/>
                <w:szCs w:val="20"/>
              </w:rPr>
            </w:pPr>
            <w:r w:rsidRPr="00FC009D">
              <w:rPr>
                <w:i/>
                <w:iCs/>
                <w:sz w:val="20"/>
                <w:szCs w:val="20"/>
              </w:rPr>
              <w:t>7495672857623</w:t>
            </w:r>
          </w:p>
        </w:tc>
        <w:tc>
          <w:tcPr>
            <w:tcW w:w="1843" w:type="dxa"/>
            <w:noWrap/>
            <w:vAlign w:val="bottom"/>
          </w:tcPr>
          <w:p w:rsidR="00982209" w:rsidRPr="00FC009D" w:rsidRDefault="00982209" w:rsidP="00682861">
            <w:pPr>
              <w:rPr>
                <w:iCs/>
                <w:sz w:val="20"/>
                <w:szCs w:val="20"/>
              </w:rPr>
            </w:pPr>
            <w:r w:rsidRPr="00FC009D">
              <w:rPr>
                <w:i/>
                <w:iCs/>
                <w:sz w:val="20"/>
                <w:szCs w:val="20"/>
              </w:rPr>
              <w:t> </w:t>
            </w:r>
          </w:p>
        </w:tc>
        <w:tc>
          <w:tcPr>
            <w:tcW w:w="2693" w:type="dxa"/>
            <w:noWrap/>
            <w:vAlign w:val="bottom"/>
          </w:tcPr>
          <w:p w:rsidR="00982209" w:rsidRPr="00FC009D" w:rsidRDefault="00982209" w:rsidP="00682861">
            <w:pPr>
              <w:rPr>
                <w:iCs/>
                <w:sz w:val="20"/>
                <w:szCs w:val="20"/>
              </w:rPr>
            </w:pPr>
            <w:r w:rsidRPr="00FC009D">
              <w:rPr>
                <w:i/>
                <w:iCs/>
                <w:sz w:val="20"/>
                <w:szCs w:val="20"/>
              </w:rPr>
              <w:t>Мухов Амир Мазиевич</w:t>
            </w:r>
          </w:p>
        </w:tc>
        <w:tc>
          <w:tcPr>
            <w:tcW w:w="2410" w:type="dxa"/>
            <w:noWrap/>
            <w:vAlign w:val="bottom"/>
          </w:tcPr>
          <w:p w:rsidR="00982209" w:rsidRPr="00FC009D" w:rsidRDefault="00982209" w:rsidP="00682861">
            <w:pPr>
              <w:rPr>
                <w:iCs/>
                <w:sz w:val="20"/>
                <w:szCs w:val="20"/>
              </w:rPr>
            </w:pPr>
            <w:r w:rsidRPr="00FC009D">
              <w:rPr>
                <w:i/>
                <w:iCs/>
                <w:sz w:val="20"/>
                <w:szCs w:val="20"/>
              </w:rPr>
              <w:t>Саратов, ул. Ленина, 45</w:t>
            </w:r>
          </w:p>
        </w:tc>
        <w:tc>
          <w:tcPr>
            <w:tcW w:w="1559" w:type="dxa"/>
            <w:noWrap/>
            <w:vAlign w:val="bottom"/>
          </w:tcPr>
          <w:p w:rsidR="00982209" w:rsidRPr="00FC009D" w:rsidRDefault="00982209" w:rsidP="00682861">
            <w:pPr>
              <w:rPr>
                <w:iCs/>
                <w:sz w:val="20"/>
                <w:szCs w:val="20"/>
              </w:rPr>
            </w:pPr>
            <w:r w:rsidRPr="00FC009D">
              <w:rPr>
                <w:i/>
                <w:iCs/>
                <w:sz w:val="20"/>
                <w:szCs w:val="20"/>
              </w:rPr>
              <w:t>66 78 455434</w:t>
            </w:r>
          </w:p>
        </w:tc>
        <w:tc>
          <w:tcPr>
            <w:tcW w:w="1560" w:type="dxa"/>
            <w:noWrap/>
            <w:vAlign w:val="bottom"/>
          </w:tcPr>
          <w:p w:rsidR="00982209" w:rsidRPr="00FC009D" w:rsidRDefault="00982209" w:rsidP="00682861">
            <w:pPr>
              <w:rPr>
                <w:iCs/>
                <w:sz w:val="20"/>
                <w:szCs w:val="20"/>
              </w:rPr>
            </w:pPr>
            <w:r w:rsidRPr="00FC009D">
              <w:rPr>
                <w:i/>
                <w:iCs/>
                <w:sz w:val="20"/>
                <w:szCs w:val="20"/>
              </w:rPr>
              <w:t>Руководитель</w:t>
            </w:r>
          </w:p>
        </w:tc>
        <w:tc>
          <w:tcPr>
            <w:tcW w:w="2411" w:type="dxa"/>
            <w:noWrap/>
            <w:vAlign w:val="bottom"/>
          </w:tcPr>
          <w:p w:rsidR="00982209" w:rsidRPr="00FC009D" w:rsidRDefault="00982209" w:rsidP="00682861">
            <w:pPr>
              <w:rPr>
                <w:iCs/>
                <w:sz w:val="20"/>
                <w:szCs w:val="20"/>
              </w:rPr>
            </w:pPr>
            <w:r w:rsidRPr="00FC009D">
              <w:rPr>
                <w:i/>
                <w:iCs/>
                <w:sz w:val="20"/>
                <w:szCs w:val="20"/>
              </w:rPr>
              <w:t>устав, приказ №77-л/с от 22.05.11</w:t>
            </w:r>
          </w:p>
        </w:tc>
      </w:tr>
      <w:tr w:rsidR="00982209" w:rsidRPr="00FC009D" w:rsidTr="000655B2">
        <w:trPr>
          <w:trHeight w:val="315"/>
          <w:jc w:val="center"/>
        </w:trPr>
        <w:tc>
          <w:tcPr>
            <w:tcW w:w="851" w:type="dxa"/>
            <w:noWrap/>
            <w:vAlign w:val="bottom"/>
          </w:tcPr>
          <w:p w:rsidR="00982209" w:rsidRPr="00FC009D" w:rsidRDefault="00982209" w:rsidP="00682861">
            <w:pPr>
              <w:rPr>
                <w:iCs/>
                <w:sz w:val="20"/>
                <w:szCs w:val="20"/>
              </w:rPr>
            </w:pPr>
            <w:r w:rsidRPr="00FC009D">
              <w:rPr>
                <w:i/>
                <w:iCs/>
                <w:sz w:val="20"/>
                <w:szCs w:val="20"/>
              </w:rPr>
              <w:t>1.1.2.1</w:t>
            </w:r>
          </w:p>
        </w:tc>
        <w:tc>
          <w:tcPr>
            <w:tcW w:w="1559" w:type="dxa"/>
            <w:noWrap/>
            <w:vAlign w:val="bottom"/>
          </w:tcPr>
          <w:p w:rsidR="00982209" w:rsidRPr="00FC009D" w:rsidRDefault="00982209" w:rsidP="00682861">
            <w:pPr>
              <w:rPr>
                <w:iCs/>
                <w:sz w:val="20"/>
                <w:szCs w:val="20"/>
              </w:rPr>
            </w:pPr>
            <w:r w:rsidRPr="00FC009D">
              <w:rPr>
                <w:i/>
                <w:iCs/>
                <w:sz w:val="20"/>
                <w:szCs w:val="20"/>
              </w:rPr>
              <w:t>8462389547345</w:t>
            </w:r>
          </w:p>
        </w:tc>
        <w:tc>
          <w:tcPr>
            <w:tcW w:w="1843" w:type="dxa"/>
            <w:noWrap/>
            <w:vAlign w:val="bottom"/>
          </w:tcPr>
          <w:p w:rsidR="00982209" w:rsidRPr="00FC009D" w:rsidRDefault="00982209" w:rsidP="00682861">
            <w:pPr>
              <w:rPr>
                <w:iCs/>
                <w:sz w:val="20"/>
                <w:szCs w:val="20"/>
              </w:rPr>
            </w:pPr>
            <w:r w:rsidRPr="00FC009D">
              <w:rPr>
                <w:i/>
                <w:iCs/>
                <w:sz w:val="20"/>
                <w:szCs w:val="20"/>
              </w:rPr>
              <w:t> </w:t>
            </w:r>
          </w:p>
        </w:tc>
        <w:tc>
          <w:tcPr>
            <w:tcW w:w="2693" w:type="dxa"/>
            <w:noWrap/>
            <w:vAlign w:val="bottom"/>
          </w:tcPr>
          <w:p w:rsidR="00982209" w:rsidRPr="00FC009D" w:rsidRDefault="00982209" w:rsidP="00682861">
            <w:pPr>
              <w:rPr>
                <w:iCs/>
                <w:sz w:val="20"/>
                <w:szCs w:val="20"/>
              </w:rPr>
            </w:pPr>
            <w:r w:rsidRPr="00FC009D">
              <w:rPr>
                <w:i/>
                <w:iCs/>
                <w:sz w:val="20"/>
                <w:szCs w:val="20"/>
              </w:rPr>
              <w:t>Мазаева Инна Львовна</w:t>
            </w:r>
          </w:p>
        </w:tc>
        <w:tc>
          <w:tcPr>
            <w:tcW w:w="2410" w:type="dxa"/>
            <w:noWrap/>
            <w:vAlign w:val="bottom"/>
          </w:tcPr>
          <w:p w:rsidR="00982209" w:rsidRPr="00FC009D" w:rsidRDefault="00982209" w:rsidP="00682861">
            <w:pPr>
              <w:rPr>
                <w:iCs/>
                <w:sz w:val="20"/>
                <w:szCs w:val="20"/>
              </w:rPr>
            </w:pPr>
            <w:r w:rsidRPr="00FC009D">
              <w:rPr>
                <w:i/>
                <w:iCs/>
                <w:sz w:val="20"/>
                <w:szCs w:val="20"/>
              </w:rPr>
              <w:t>Саратов, ул. К.Маркса, 5-34</w:t>
            </w:r>
          </w:p>
        </w:tc>
        <w:tc>
          <w:tcPr>
            <w:tcW w:w="1559" w:type="dxa"/>
            <w:noWrap/>
            <w:vAlign w:val="bottom"/>
          </w:tcPr>
          <w:p w:rsidR="00982209" w:rsidRPr="00FC009D" w:rsidRDefault="00982209" w:rsidP="00682861">
            <w:pPr>
              <w:rPr>
                <w:iCs/>
                <w:sz w:val="20"/>
                <w:szCs w:val="20"/>
              </w:rPr>
            </w:pPr>
            <w:r w:rsidRPr="00FC009D">
              <w:rPr>
                <w:i/>
                <w:iCs/>
                <w:sz w:val="20"/>
                <w:szCs w:val="20"/>
              </w:rPr>
              <w:t>67 03 000444</w:t>
            </w:r>
          </w:p>
        </w:tc>
        <w:tc>
          <w:tcPr>
            <w:tcW w:w="1560" w:type="dxa"/>
            <w:noWrap/>
            <w:vAlign w:val="bottom"/>
          </w:tcPr>
          <w:p w:rsidR="00982209" w:rsidRPr="00FC009D" w:rsidRDefault="00982209" w:rsidP="00682861">
            <w:pPr>
              <w:rPr>
                <w:iCs/>
                <w:sz w:val="20"/>
                <w:szCs w:val="20"/>
              </w:rPr>
            </w:pPr>
            <w:r w:rsidRPr="00FC009D">
              <w:rPr>
                <w:i/>
                <w:iCs/>
                <w:sz w:val="20"/>
                <w:szCs w:val="20"/>
              </w:rPr>
              <w:t>Бенефициар</w:t>
            </w:r>
          </w:p>
        </w:tc>
        <w:tc>
          <w:tcPr>
            <w:tcW w:w="2411" w:type="dxa"/>
            <w:noWrap/>
            <w:vAlign w:val="bottom"/>
          </w:tcPr>
          <w:p w:rsidR="00982209" w:rsidRPr="00FC009D" w:rsidRDefault="00982209" w:rsidP="00682861">
            <w:pPr>
              <w:rPr>
                <w:iCs/>
                <w:sz w:val="20"/>
                <w:szCs w:val="20"/>
              </w:rPr>
            </w:pPr>
            <w:r w:rsidRPr="00FC009D">
              <w:rPr>
                <w:i/>
                <w:iCs/>
                <w:sz w:val="20"/>
                <w:szCs w:val="20"/>
              </w:rPr>
              <w:t>учредительный договор от 12.03.2004</w:t>
            </w:r>
          </w:p>
        </w:tc>
      </w:tr>
      <w:tr w:rsidR="00982209" w:rsidRPr="00FC009D" w:rsidTr="000655B2">
        <w:trPr>
          <w:trHeight w:val="315"/>
          <w:jc w:val="center"/>
        </w:trPr>
        <w:tc>
          <w:tcPr>
            <w:tcW w:w="851" w:type="dxa"/>
            <w:noWrap/>
            <w:vAlign w:val="bottom"/>
          </w:tcPr>
          <w:p w:rsidR="00982209" w:rsidRPr="00FC009D" w:rsidRDefault="00982209" w:rsidP="00682861">
            <w:pPr>
              <w:rPr>
                <w:sz w:val="20"/>
                <w:szCs w:val="20"/>
              </w:rPr>
            </w:pPr>
            <w:r w:rsidRPr="00FC009D">
              <w:rPr>
                <w:i/>
                <w:iCs/>
                <w:sz w:val="20"/>
                <w:szCs w:val="20"/>
              </w:rPr>
              <w:t>…</w:t>
            </w:r>
          </w:p>
        </w:tc>
        <w:tc>
          <w:tcPr>
            <w:tcW w:w="1559" w:type="dxa"/>
            <w:noWrap/>
            <w:vAlign w:val="bottom"/>
          </w:tcPr>
          <w:p w:rsidR="00982209" w:rsidRPr="00FC009D" w:rsidRDefault="00982209" w:rsidP="00682861">
            <w:pPr>
              <w:rPr>
                <w:sz w:val="20"/>
                <w:szCs w:val="20"/>
              </w:rPr>
            </w:pPr>
            <w:r w:rsidRPr="00FC009D">
              <w:rPr>
                <w:i/>
                <w:iCs/>
                <w:sz w:val="20"/>
                <w:szCs w:val="20"/>
              </w:rPr>
              <w:t> </w:t>
            </w:r>
          </w:p>
        </w:tc>
        <w:tc>
          <w:tcPr>
            <w:tcW w:w="1843" w:type="dxa"/>
            <w:noWrap/>
            <w:vAlign w:val="bottom"/>
          </w:tcPr>
          <w:p w:rsidR="00982209" w:rsidRPr="00FC009D" w:rsidRDefault="00982209" w:rsidP="00682861">
            <w:pPr>
              <w:rPr>
                <w:sz w:val="20"/>
                <w:szCs w:val="20"/>
              </w:rPr>
            </w:pPr>
            <w:r w:rsidRPr="00FC009D">
              <w:rPr>
                <w:i/>
                <w:iCs/>
                <w:sz w:val="20"/>
                <w:szCs w:val="20"/>
              </w:rPr>
              <w:t> </w:t>
            </w:r>
          </w:p>
        </w:tc>
        <w:tc>
          <w:tcPr>
            <w:tcW w:w="2693" w:type="dxa"/>
            <w:noWrap/>
            <w:vAlign w:val="bottom"/>
          </w:tcPr>
          <w:p w:rsidR="00982209" w:rsidRPr="00FC009D" w:rsidRDefault="00982209" w:rsidP="00682861">
            <w:pPr>
              <w:rPr>
                <w:sz w:val="20"/>
                <w:szCs w:val="20"/>
              </w:rPr>
            </w:pPr>
            <w:r w:rsidRPr="00FC009D">
              <w:rPr>
                <w:i/>
                <w:iCs/>
                <w:sz w:val="20"/>
                <w:szCs w:val="20"/>
              </w:rPr>
              <w:t> </w:t>
            </w:r>
          </w:p>
        </w:tc>
        <w:tc>
          <w:tcPr>
            <w:tcW w:w="2410" w:type="dxa"/>
            <w:noWrap/>
            <w:vAlign w:val="bottom"/>
          </w:tcPr>
          <w:p w:rsidR="00982209" w:rsidRPr="00FC009D" w:rsidRDefault="00982209" w:rsidP="00682861">
            <w:pPr>
              <w:rPr>
                <w:sz w:val="20"/>
                <w:szCs w:val="20"/>
              </w:rPr>
            </w:pPr>
            <w:r w:rsidRPr="00FC009D">
              <w:rPr>
                <w:i/>
                <w:iCs/>
                <w:sz w:val="20"/>
                <w:szCs w:val="20"/>
              </w:rPr>
              <w:t> </w:t>
            </w:r>
          </w:p>
        </w:tc>
        <w:tc>
          <w:tcPr>
            <w:tcW w:w="1559" w:type="dxa"/>
            <w:noWrap/>
            <w:vAlign w:val="bottom"/>
          </w:tcPr>
          <w:p w:rsidR="00982209" w:rsidRPr="00FC009D" w:rsidRDefault="00982209" w:rsidP="00682861">
            <w:pPr>
              <w:rPr>
                <w:sz w:val="20"/>
                <w:szCs w:val="20"/>
              </w:rPr>
            </w:pPr>
            <w:r w:rsidRPr="00FC009D">
              <w:rPr>
                <w:i/>
                <w:iCs/>
                <w:sz w:val="20"/>
                <w:szCs w:val="20"/>
              </w:rPr>
              <w:t> </w:t>
            </w:r>
          </w:p>
        </w:tc>
        <w:tc>
          <w:tcPr>
            <w:tcW w:w="1560" w:type="dxa"/>
            <w:noWrap/>
            <w:vAlign w:val="bottom"/>
          </w:tcPr>
          <w:p w:rsidR="00982209" w:rsidRPr="00FC009D" w:rsidRDefault="00982209" w:rsidP="00682861">
            <w:pPr>
              <w:rPr>
                <w:sz w:val="20"/>
                <w:szCs w:val="20"/>
              </w:rPr>
            </w:pPr>
            <w:r w:rsidRPr="00FC009D">
              <w:rPr>
                <w:i/>
                <w:iCs/>
                <w:sz w:val="20"/>
                <w:szCs w:val="20"/>
              </w:rPr>
              <w:t> </w:t>
            </w:r>
          </w:p>
        </w:tc>
        <w:tc>
          <w:tcPr>
            <w:tcW w:w="2411" w:type="dxa"/>
            <w:noWrap/>
            <w:vAlign w:val="bottom"/>
          </w:tcPr>
          <w:p w:rsidR="00982209" w:rsidRPr="00FC009D" w:rsidRDefault="00982209" w:rsidP="00682861">
            <w:pPr>
              <w:rPr>
                <w:sz w:val="20"/>
                <w:szCs w:val="20"/>
              </w:rPr>
            </w:pPr>
            <w:r w:rsidRPr="00FC009D">
              <w:rPr>
                <w:i/>
                <w:iCs/>
                <w:sz w:val="20"/>
                <w:szCs w:val="20"/>
              </w:rPr>
              <w:t> </w:t>
            </w:r>
          </w:p>
        </w:tc>
      </w:tr>
      <w:tr w:rsidR="00982209" w:rsidRPr="00FC009D" w:rsidTr="000655B2">
        <w:trPr>
          <w:trHeight w:val="315"/>
          <w:jc w:val="center"/>
        </w:trPr>
        <w:tc>
          <w:tcPr>
            <w:tcW w:w="851" w:type="dxa"/>
            <w:noWrap/>
            <w:vAlign w:val="bottom"/>
          </w:tcPr>
          <w:p w:rsidR="00982209" w:rsidRPr="00FC009D" w:rsidRDefault="00982209" w:rsidP="00682861">
            <w:pPr>
              <w:rPr>
                <w:sz w:val="20"/>
                <w:szCs w:val="20"/>
              </w:rPr>
            </w:pPr>
            <w:r w:rsidRPr="00FC009D">
              <w:rPr>
                <w:i/>
                <w:iCs/>
                <w:sz w:val="20"/>
                <w:szCs w:val="20"/>
              </w:rPr>
              <w:t>1.2</w:t>
            </w:r>
          </w:p>
        </w:tc>
        <w:tc>
          <w:tcPr>
            <w:tcW w:w="1559" w:type="dxa"/>
            <w:noWrap/>
            <w:vAlign w:val="bottom"/>
          </w:tcPr>
          <w:p w:rsidR="00982209" w:rsidRPr="00FC009D" w:rsidRDefault="00982209" w:rsidP="00682861">
            <w:pPr>
              <w:rPr>
                <w:sz w:val="20"/>
                <w:szCs w:val="20"/>
              </w:rPr>
            </w:pPr>
            <w:r w:rsidRPr="00FC009D">
              <w:rPr>
                <w:i/>
                <w:iCs/>
                <w:sz w:val="20"/>
                <w:szCs w:val="20"/>
              </w:rPr>
              <w:t>7754456890</w:t>
            </w:r>
          </w:p>
        </w:tc>
        <w:tc>
          <w:tcPr>
            <w:tcW w:w="1843" w:type="dxa"/>
            <w:noWrap/>
            <w:vAlign w:val="bottom"/>
          </w:tcPr>
          <w:p w:rsidR="00982209" w:rsidRPr="00FC009D" w:rsidRDefault="00982209" w:rsidP="00682861">
            <w:pPr>
              <w:rPr>
                <w:sz w:val="20"/>
                <w:szCs w:val="20"/>
              </w:rPr>
            </w:pPr>
            <w:r w:rsidRPr="00FC009D">
              <w:rPr>
                <w:i/>
                <w:iCs/>
                <w:sz w:val="20"/>
                <w:szCs w:val="20"/>
              </w:rPr>
              <w:t>107656565656565</w:t>
            </w:r>
          </w:p>
        </w:tc>
        <w:tc>
          <w:tcPr>
            <w:tcW w:w="2693" w:type="dxa"/>
            <w:noWrap/>
            <w:vAlign w:val="bottom"/>
          </w:tcPr>
          <w:p w:rsidR="00982209" w:rsidRPr="00FC009D" w:rsidRDefault="00982209" w:rsidP="00682861">
            <w:pPr>
              <w:rPr>
                <w:sz w:val="20"/>
                <w:szCs w:val="20"/>
              </w:rPr>
            </w:pPr>
            <w:r w:rsidRPr="00FC009D">
              <w:rPr>
                <w:i/>
                <w:iCs/>
                <w:sz w:val="20"/>
                <w:szCs w:val="20"/>
              </w:rPr>
              <w:t>ООО "Свет 2"</w:t>
            </w:r>
          </w:p>
        </w:tc>
        <w:tc>
          <w:tcPr>
            <w:tcW w:w="2410" w:type="dxa"/>
            <w:noWrap/>
            <w:vAlign w:val="bottom"/>
          </w:tcPr>
          <w:p w:rsidR="00982209" w:rsidRPr="00FC009D" w:rsidRDefault="00982209" w:rsidP="00682861">
            <w:pPr>
              <w:rPr>
                <w:sz w:val="20"/>
                <w:szCs w:val="20"/>
              </w:rPr>
            </w:pPr>
            <w:r w:rsidRPr="00FC009D">
              <w:rPr>
                <w:i/>
                <w:iCs/>
                <w:sz w:val="20"/>
                <w:szCs w:val="20"/>
              </w:rPr>
              <w:t>Смоленск, ул. Титова, 34</w:t>
            </w:r>
          </w:p>
        </w:tc>
        <w:tc>
          <w:tcPr>
            <w:tcW w:w="1559" w:type="dxa"/>
            <w:noWrap/>
            <w:vAlign w:val="bottom"/>
          </w:tcPr>
          <w:p w:rsidR="00982209" w:rsidRPr="00FC009D" w:rsidRDefault="00982209" w:rsidP="00682861">
            <w:pPr>
              <w:rPr>
                <w:sz w:val="20"/>
                <w:szCs w:val="20"/>
              </w:rPr>
            </w:pPr>
            <w:r w:rsidRPr="00FC009D">
              <w:rPr>
                <w:i/>
                <w:iCs/>
                <w:sz w:val="20"/>
                <w:szCs w:val="20"/>
              </w:rPr>
              <w:t> </w:t>
            </w:r>
          </w:p>
        </w:tc>
        <w:tc>
          <w:tcPr>
            <w:tcW w:w="1560" w:type="dxa"/>
            <w:noWrap/>
            <w:vAlign w:val="bottom"/>
          </w:tcPr>
          <w:p w:rsidR="00982209" w:rsidRPr="00FC009D" w:rsidRDefault="00982209" w:rsidP="00682861">
            <w:pPr>
              <w:rPr>
                <w:sz w:val="20"/>
                <w:szCs w:val="20"/>
              </w:rPr>
            </w:pPr>
            <w:r w:rsidRPr="00FC009D">
              <w:rPr>
                <w:i/>
                <w:iCs/>
                <w:sz w:val="20"/>
                <w:szCs w:val="20"/>
              </w:rPr>
              <w:t>Участник</w:t>
            </w:r>
          </w:p>
        </w:tc>
        <w:tc>
          <w:tcPr>
            <w:tcW w:w="2411" w:type="dxa"/>
            <w:noWrap/>
            <w:vAlign w:val="bottom"/>
          </w:tcPr>
          <w:p w:rsidR="00982209" w:rsidRPr="00FC009D" w:rsidRDefault="00982209" w:rsidP="00682861">
            <w:pPr>
              <w:rPr>
                <w:sz w:val="20"/>
                <w:szCs w:val="20"/>
              </w:rPr>
            </w:pPr>
            <w:r w:rsidRPr="00FC009D">
              <w:rPr>
                <w:i/>
                <w:iCs/>
                <w:sz w:val="20"/>
                <w:szCs w:val="20"/>
              </w:rPr>
              <w:t>учредительный договор от 23.01.2008</w:t>
            </w:r>
          </w:p>
        </w:tc>
      </w:tr>
      <w:tr w:rsidR="00982209" w:rsidRPr="00FC009D" w:rsidTr="000655B2">
        <w:trPr>
          <w:trHeight w:val="315"/>
          <w:jc w:val="center"/>
        </w:trPr>
        <w:tc>
          <w:tcPr>
            <w:tcW w:w="851" w:type="dxa"/>
            <w:noWrap/>
            <w:vAlign w:val="bottom"/>
          </w:tcPr>
          <w:p w:rsidR="00982209" w:rsidRPr="00FC009D" w:rsidRDefault="00982209" w:rsidP="00682861">
            <w:pPr>
              <w:rPr>
                <w:sz w:val="20"/>
                <w:szCs w:val="20"/>
              </w:rPr>
            </w:pPr>
            <w:r w:rsidRPr="00FC009D">
              <w:rPr>
                <w:i/>
                <w:iCs/>
                <w:sz w:val="20"/>
                <w:szCs w:val="20"/>
              </w:rPr>
              <w:t>1.2.0</w:t>
            </w:r>
          </w:p>
        </w:tc>
        <w:tc>
          <w:tcPr>
            <w:tcW w:w="1559" w:type="dxa"/>
            <w:noWrap/>
            <w:vAlign w:val="bottom"/>
          </w:tcPr>
          <w:p w:rsidR="00982209" w:rsidRPr="00FC009D" w:rsidRDefault="00982209" w:rsidP="00682861">
            <w:pPr>
              <w:rPr>
                <w:sz w:val="20"/>
                <w:szCs w:val="20"/>
              </w:rPr>
            </w:pPr>
            <w:r w:rsidRPr="00FC009D">
              <w:rPr>
                <w:i/>
                <w:iCs/>
                <w:sz w:val="20"/>
                <w:szCs w:val="20"/>
              </w:rPr>
              <w:t>666555777444</w:t>
            </w:r>
          </w:p>
        </w:tc>
        <w:tc>
          <w:tcPr>
            <w:tcW w:w="1843" w:type="dxa"/>
            <w:noWrap/>
            <w:vAlign w:val="bottom"/>
          </w:tcPr>
          <w:p w:rsidR="00982209" w:rsidRPr="00FC009D" w:rsidRDefault="00982209" w:rsidP="00682861">
            <w:pPr>
              <w:rPr>
                <w:sz w:val="20"/>
                <w:szCs w:val="20"/>
              </w:rPr>
            </w:pPr>
            <w:r w:rsidRPr="00FC009D">
              <w:rPr>
                <w:i/>
                <w:iCs/>
                <w:sz w:val="20"/>
                <w:szCs w:val="20"/>
              </w:rPr>
              <w:t> </w:t>
            </w:r>
          </w:p>
        </w:tc>
        <w:tc>
          <w:tcPr>
            <w:tcW w:w="2693" w:type="dxa"/>
            <w:noWrap/>
            <w:vAlign w:val="bottom"/>
          </w:tcPr>
          <w:p w:rsidR="00982209" w:rsidRPr="00FC009D" w:rsidRDefault="00982209" w:rsidP="00682861">
            <w:pPr>
              <w:rPr>
                <w:sz w:val="20"/>
                <w:szCs w:val="20"/>
              </w:rPr>
            </w:pPr>
            <w:r w:rsidRPr="00FC009D">
              <w:rPr>
                <w:i/>
                <w:iCs/>
                <w:sz w:val="20"/>
                <w:szCs w:val="20"/>
              </w:rPr>
              <w:t>Антонов Иван Игоревич</w:t>
            </w:r>
          </w:p>
        </w:tc>
        <w:tc>
          <w:tcPr>
            <w:tcW w:w="2410" w:type="dxa"/>
            <w:noWrap/>
            <w:vAlign w:val="bottom"/>
          </w:tcPr>
          <w:p w:rsidR="00982209" w:rsidRPr="00FC009D" w:rsidRDefault="00982209" w:rsidP="00682861">
            <w:pPr>
              <w:rPr>
                <w:sz w:val="20"/>
                <w:szCs w:val="20"/>
              </w:rPr>
            </w:pPr>
            <w:r w:rsidRPr="00FC009D">
              <w:rPr>
                <w:i/>
                <w:iCs/>
                <w:sz w:val="20"/>
                <w:szCs w:val="20"/>
              </w:rPr>
              <w:t>Смоленск, ул. Титова, 34</w:t>
            </w:r>
          </w:p>
        </w:tc>
        <w:tc>
          <w:tcPr>
            <w:tcW w:w="1559" w:type="dxa"/>
            <w:noWrap/>
            <w:vAlign w:val="bottom"/>
          </w:tcPr>
          <w:p w:rsidR="00982209" w:rsidRPr="00FC009D" w:rsidRDefault="00982209" w:rsidP="00682861">
            <w:pPr>
              <w:rPr>
                <w:sz w:val="20"/>
                <w:szCs w:val="20"/>
              </w:rPr>
            </w:pPr>
            <w:r w:rsidRPr="00FC009D">
              <w:rPr>
                <w:i/>
                <w:iCs/>
                <w:sz w:val="20"/>
                <w:szCs w:val="20"/>
              </w:rPr>
              <w:t>66 55 444333</w:t>
            </w:r>
          </w:p>
        </w:tc>
        <w:tc>
          <w:tcPr>
            <w:tcW w:w="1560" w:type="dxa"/>
            <w:noWrap/>
            <w:vAlign w:val="bottom"/>
          </w:tcPr>
          <w:p w:rsidR="00982209" w:rsidRPr="00FC009D" w:rsidRDefault="00982209" w:rsidP="00682861">
            <w:pPr>
              <w:rPr>
                <w:sz w:val="20"/>
                <w:szCs w:val="20"/>
              </w:rPr>
            </w:pPr>
            <w:r w:rsidRPr="00FC009D">
              <w:rPr>
                <w:i/>
                <w:iCs/>
                <w:sz w:val="20"/>
                <w:szCs w:val="20"/>
              </w:rPr>
              <w:t>Руководитель</w:t>
            </w:r>
          </w:p>
        </w:tc>
        <w:tc>
          <w:tcPr>
            <w:tcW w:w="2411" w:type="dxa"/>
            <w:noWrap/>
            <w:vAlign w:val="bottom"/>
          </w:tcPr>
          <w:p w:rsidR="00982209" w:rsidRPr="00FC009D" w:rsidRDefault="00982209" w:rsidP="00682861">
            <w:pPr>
              <w:rPr>
                <w:sz w:val="20"/>
                <w:szCs w:val="20"/>
              </w:rPr>
            </w:pPr>
            <w:r w:rsidRPr="00FC009D">
              <w:rPr>
                <w:i/>
                <w:iCs/>
                <w:sz w:val="20"/>
                <w:szCs w:val="20"/>
              </w:rPr>
              <w:t>устав, приказ №56-л/с от 22.05.09</w:t>
            </w:r>
          </w:p>
        </w:tc>
      </w:tr>
      <w:tr w:rsidR="00982209" w:rsidRPr="00FC009D" w:rsidTr="000655B2">
        <w:trPr>
          <w:trHeight w:val="315"/>
          <w:jc w:val="center"/>
        </w:trPr>
        <w:tc>
          <w:tcPr>
            <w:tcW w:w="851" w:type="dxa"/>
            <w:noWrap/>
            <w:vAlign w:val="bottom"/>
          </w:tcPr>
          <w:p w:rsidR="00982209" w:rsidRPr="00FC009D" w:rsidRDefault="00982209" w:rsidP="00682861">
            <w:pPr>
              <w:rPr>
                <w:sz w:val="20"/>
                <w:szCs w:val="20"/>
              </w:rPr>
            </w:pPr>
            <w:r w:rsidRPr="00FC009D">
              <w:rPr>
                <w:i/>
                <w:iCs/>
                <w:sz w:val="20"/>
                <w:szCs w:val="20"/>
              </w:rPr>
              <w:t>1.2.1</w:t>
            </w:r>
          </w:p>
        </w:tc>
        <w:tc>
          <w:tcPr>
            <w:tcW w:w="1559" w:type="dxa"/>
            <w:noWrap/>
            <w:vAlign w:val="bottom"/>
          </w:tcPr>
          <w:p w:rsidR="00982209" w:rsidRPr="00FC009D" w:rsidRDefault="00982209" w:rsidP="00682861">
            <w:pPr>
              <w:rPr>
                <w:sz w:val="20"/>
                <w:szCs w:val="20"/>
              </w:rPr>
            </w:pPr>
            <w:r w:rsidRPr="00FC009D">
              <w:rPr>
                <w:i/>
                <w:iCs/>
                <w:sz w:val="20"/>
                <w:szCs w:val="20"/>
              </w:rPr>
              <w:t>888777666555</w:t>
            </w:r>
          </w:p>
        </w:tc>
        <w:tc>
          <w:tcPr>
            <w:tcW w:w="1843" w:type="dxa"/>
            <w:noWrap/>
            <w:vAlign w:val="bottom"/>
          </w:tcPr>
          <w:p w:rsidR="00982209" w:rsidRPr="00FC009D" w:rsidRDefault="00982209" w:rsidP="00682861">
            <w:pPr>
              <w:rPr>
                <w:sz w:val="20"/>
                <w:szCs w:val="20"/>
              </w:rPr>
            </w:pPr>
            <w:r w:rsidRPr="00FC009D">
              <w:rPr>
                <w:i/>
                <w:iCs/>
                <w:sz w:val="20"/>
                <w:szCs w:val="20"/>
              </w:rPr>
              <w:t> </w:t>
            </w:r>
          </w:p>
        </w:tc>
        <w:tc>
          <w:tcPr>
            <w:tcW w:w="2693" w:type="dxa"/>
            <w:noWrap/>
            <w:vAlign w:val="bottom"/>
          </w:tcPr>
          <w:p w:rsidR="00982209" w:rsidRPr="00FC009D" w:rsidRDefault="00982209" w:rsidP="00682861">
            <w:pPr>
              <w:rPr>
                <w:sz w:val="20"/>
                <w:szCs w:val="20"/>
              </w:rPr>
            </w:pPr>
            <w:r w:rsidRPr="00FC009D">
              <w:rPr>
                <w:i/>
                <w:iCs/>
                <w:sz w:val="20"/>
                <w:szCs w:val="20"/>
              </w:rPr>
              <w:t>Ивлев Дмитрий Степанович</w:t>
            </w:r>
          </w:p>
        </w:tc>
        <w:tc>
          <w:tcPr>
            <w:tcW w:w="2410" w:type="dxa"/>
            <w:noWrap/>
            <w:vAlign w:val="bottom"/>
          </w:tcPr>
          <w:p w:rsidR="00982209" w:rsidRPr="00FC009D" w:rsidRDefault="00982209" w:rsidP="00682861">
            <w:pPr>
              <w:rPr>
                <w:sz w:val="20"/>
                <w:szCs w:val="20"/>
              </w:rPr>
            </w:pPr>
            <w:r w:rsidRPr="00FC009D">
              <w:rPr>
                <w:i/>
                <w:iCs/>
                <w:sz w:val="20"/>
                <w:szCs w:val="20"/>
              </w:rPr>
              <w:t>Смоленск, ул. Чапаева, 34-72</w:t>
            </w:r>
          </w:p>
        </w:tc>
        <w:tc>
          <w:tcPr>
            <w:tcW w:w="1559" w:type="dxa"/>
            <w:noWrap/>
            <w:vAlign w:val="bottom"/>
          </w:tcPr>
          <w:p w:rsidR="00982209" w:rsidRPr="00FC009D" w:rsidRDefault="00982209" w:rsidP="00682861">
            <w:pPr>
              <w:rPr>
                <w:sz w:val="20"/>
                <w:szCs w:val="20"/>
              </w:rPr>
            </w:pPr>
            <w:r w:rsidRPr="00FC009D">
              <w:rPr>
                <w:i/>
                <w:iCs/>
                <w:sz w:val="20"/>
                <w:szCs w:val="20"/>
              </w:rPr>
              <w:t>77 55 333444</w:t>
            </w:r>
          </w:p>
        </w:tc>
        <w:tc>
          <w:tcPr>
            <w:tcW w:w="1560" w:type="dxa"/>
            <w:noWrap/>
            <w:vAlign w:val="bottom"/>
          </w:tcPr>
          <w:p w:rsidR="00982209" w:rsidRPr="00FC009D" w:rsidRDefault="00982209" w:rsidP="00682861">
            <w:pPr>
              <w:rPr>
                <w:sz w:val="20"/>
                <w:szCs w:val="20"/>
              </w:rPr>
            </w:pPr>
            <w:r w:rsidRPr="00FC009D">
              <w:rPr>
                <w:i/>
                <w:iCs/>
                <w:sz w:val="20"/>
                <w:szCs w:val="20"/>
              </w:rPr>
              <w:t>Участник</w:t>
            </w:r>
          </w:p>
        </w:tc>
        <w:tc>
          <w:tcPr>
            <w:tcW w:w="2411" w:type="dxa"/>
            <w:noWrap/>
            <w:vAlign w:val="bottom"/>
          </w:tcPr>
          <w:p w:rsidR="00982209" w:rsidRPr="00FC009D" w:rsidRDefault="00982209" w:rsidP="00682861">
            <w:pPr>
              <w:rPr>
                <w:sz w:val="20"/>
                <w:szCs w:val="20"/>
              </w:rPr>
            </w:pPr>
            <w:r w:rsidRPr="00FC009D">
              <w:rPr>
                <w:i/>
                <w:iCs/>
                <w:sz w:val="20"/>
                <w:szCs w:val="20"/>
              </w:rPr>
              <w:t>учредительный договор от 23.01.2006</w:t>
            </w:r>
          </w:p>
        </w:tc>
      </w:tr>
      <w:tr w:rsidR="00982209" w:rsidRPr="00FC009D" w:rsidTr="000655B2">
        <w:trPr>
          <w:trHeight w:val="315"/>
          <w:jc w:val="center"/>
        </w:trPr>
        <w:tc>
          <w:tcPr>
            <w:tcW w:w="851" w:type="dxa"/>
            <w:noWrap/>
            <w:vAlign w:val="bottom"/>
          </w:tcPr>
          <w:p w:rsidR="00982209" w:rsidRPr="00FC009D" w:rsidRDefault="00982209" w:rsidP="00682861">
            <w:pPr>
              <w:rPr>
                <w:sz w:val="20"/>
                <w:szCs w:val="20"/>
              </w:rPr>
            </w:pPr>
            <w:r w:rsidRPr="00FC009D">
              <w:rPr>
                <w:i/>
                <w:iCs/>
                <w:sz w:val="20"/>
                <w:szCs w:val="20"/>
              </w:rPr>
              <w:t>1.2.2</w:t>
            </w:r>
          </w:p>
        </w:tc>
        <w:tc>
          <w:tcPr>
            <w:tcW w:w="1559" w:type="dxa"/>
            <w:noWrap/>
            <w:vAlign w:val="bottom"/>
          </w:tcPr>
          <w:p w:rsidR="00982209" w:rsidRPr="00FC009D" w:rsidRDefault="00982209" w:rsidP="00682861">
            <w:pPr>
              <w:rPr>
                <w:sz w:val="20"/>
                <w:szCs w:val="20"/>
              </w:rPr>
            </w:pPr>
            <w:r w:rsidRPr="00FC009D">
              <w:rPr>
                <w:i/>
                <w:iCs/>
                <w:sz w:val="20"/>
                <w:szCs w:val="20"/>
              </w:rPr>
              <w:t>333888444555</w:t>
            </w:r>
          </w:p>
        </w:tc>
        <w:tc>
          <w:tcPr>
            <w:tcW w:w="1843" w:type="dxa"/>
            <w:noWrap/>
            <w:vAlign w:val="bottom"/>
          </w:tcPr>
          <w:p w:rsidR="00982209" w:rsidRPr="00FC009D" w:rsidRDefault="00982209" w:rsidP="00682861">
            <w:pPr>
              <w:rPr>
                <w:sz w:val="20"/>
                <w:szCs w:val="20"/>
              </w:rPr>
            </w:pPr>
            <w:r w:rsidRPr="00FC009D">
              <w:rPr>
                <w:i/>
                <w:iCs/>
                <w:sz w:val="20"/>
                <w:szCs w:val="20"/>
              </w:rPr>
              <w:t> </w:t>
            </w:r>
          </w:p>
        </w:tc>
        <w:tc>
          <w:tcPr>
            <w:tcW w:w="2693" w:type="dxa"/>
            <w:noWrap/>
            <w:vAlign w:val="bottom"/>
          </w:tcPr>
          <w:p w:rsidR="00982209" w:rsidRPr="00FC009D" w:rsidRDefault="00982209" w:rsidP="00682861">
            <w:pPr>
              <w:rPr>
                <w:sz w:val="20"/>
                <w:szCs w:val="20"/>
              </w:rPr>
            </w:pPr>
            <w:r w:rsidRPr="00FC009D">
              <w:rPr>
                <w:i/>
                <w:iCs/>
                <w:sz w:val="20"/>
                <w:szCs w:val="20"/>
              </w:rPr>
              <w:t>Степанов Игорь Дмитриевич</w:t>
            </w:r>
          </w:p>
        </w:tc>
        <w:tc>
          <w:tcPr>
            <w:tcW w:w="2410" w:type="dxa"/>
            <w:noWrap/>
            <w:vAlign w:val="bottom"/>
          </w:tcPr>
          <w:p w:rsidR="00982209" w:rsidRPr="00FC009D" w:rsidRDefault="00982209" w:rsidP="00682861">
            <w:pPr>
              <w:rPr>
                <w:sz w:val="20"/>
                <w:szCs w:val="20"/>
              </w:rPr>
            </w:pPr>
            <w:r w:rsidRPr="00FC009D">
              <w:rPr>
                <w:i/>
                <w:iCs/>
                <w:sz w:val="20"/>
                <w:szCs w:val="20"/>
              </w:rPr>
              <w:t>Смоленск, ул. Гагарина, 2-64</w:t>
            </w:r>
          </w:p>
        </w:tc>
        <w:tc>
          <w:tcPr>
            <w:tcW w:w="1559" w:type="dxa"/>
            <w:noWrap/>
            <w:vAlign w:val="bottom"/>
          </w:tcPr>
          <w:p w:rsidR="00982209" w:rsidRPr="00FC009D" w:rsidRDefault="00982209" w:rsidP="00682861">
            <w:pPr>
              <w:rPr>
                <w:sz w:val="20"/>
                <w:szCs w:val="20"/>
              </w:rPr>
            </w:pPr>
            <w:r w:rsidRPr="00FC009D">
              <w:rPr>
                <w:i/>
                <w:iCs/>
                <w:sz w:val="20"/>
                <w:szCs w:val="20"/>
              </w:rPr>
              <w:t>66 77 223344</w:t>
            </w:r>
          </w:p>
        </w:tc>
        <w:tc>
          <w:tcPr>
            <w:tcW w:w="1560" w:type="dxa"/>
            <w:noWrap/>
            <w:vAlign w:val="bottom"/>
          </w:tcPr>
          <w:p w:rsidR="00982209" w:rsidRPr="00FC009D" w:rsidRDefault="00982209" w:rsidP="00682861">
            <w:pPr>
              <w:rPr>
                <w:sz w:val="20"/>
                <w:szCs w:val="20"/>
              </w:rPr>
            </w:pPr>
            <w:r w:rsidRPr="00FC009D">
              <w:rPr>
                <w:i/>
                <w:iCs/>
                <w:sz w:val="20"/>
                <w:szCs w:val="20"/>
              </w:rPr>
              <w:t>Участник</w:t>
            </w:r>
          </w:p>
        </w:tc>
        <w:tc>
          <w:tcPr>
            <w:tcW w:w="2411" w:type="dxa"/>
            <w:noWrap/>
            <w:vAlign w:val="bottom"/>
          </w:tcPr>
          <w:p w:rsidR="00982209" w:rsidRPr="00FC009D" w:rsidRDefault="00982209" w:rsidP="00682861">
            <w:pPr>
              <w:rPr>
                <w:sz w:val="20"/>
                <w:szCs w:val="20"/>
              </w:rPr>
            </w:pPr>
            <w:r w:rsidRPr="00FC009D">
              <w:rPr>
                <w:i/>
                <w:iCs/>
                <w:sz w:val="20"/>
                <w:szCs w:val="20"/>
              </w:rPr>
              <w:t>учредительный договор от 23.01.2006</w:t>
            </w:r>
          </w:p>
        </w:tc>
      </w:tr>
      <w:tr w:rsidR="00982209" w:rsidRPr="00FC009D" w:rsidTr="000655B2">
        <w:trPr>
          <w:trHeight w:val="315"/>
          <w:jc w:val="center"/>
        </w:trPr>
        <w:tc>
          <w:tcPr>
            <w:tcW w:w="851" w:type="dxa"/>
            <w:noWrap/>
            <w:vAlign w:val="bottom"/>
          </w:tcPr>
          <w:p w:rsidR="00982209" w:rsidRPr="00FC009D" w:rsidRDefault="00982209" w:rsidP="00682861">
            <w:pPr>
              <w:rPr>
                <w:sz w:val="20"/>
                <w:szCs w:val="20"/>
              </w:rPr>
            </w:pPr>
            <w:r w:rsidRPr="00FC009D">
              <w:rPr>
                <w:i/>
                <w:iCs/>
                <w:sz w:val="20"/>
                <w:szCs w:val="20"/>
              </w:rPr>
              <w:t>…</w:t>
            </w:r>
          </w:p>
        </w:tc>
        <w:tc>
          <w:tcPr>
            <w:tcW w:w="1559" w:type="dxa"/>
            <w:noWrap/>
            <w:vAlign w:val="bottom"/>
          </w:tcPr>
          <w:p w:rsidR="00982209" w:rsidRPr="00FC009D" w:rsidRDefault="00982209" w:rsidP="00682861">
            <w:pPr>
              <w:rPr>
                <w:sz w:val="20"/>
                <w:szCs w:val="20"/>
              </w:rPr>
            </w:pPr>
            <w:r w:rsidRPr="00FC009D">
              <w:rPr>
                <w:i/>
                <w:iCs/>
                <w:sz w:val="20"/>
                <w:szCs w:val="20"/>
              </w:rPr>
              <w:t> </w:t>
            </w:r>
          </w:p>
        </w:tc>
        <w:tc>
          <w:tcPr>
            <w:tcW w:w="1843" w:type="dxa"/>
            <w:noWrap/>
            <w:vAlign w:val="bottom"/>
          </w:tcPr>
          <w:p w:rsidR="00982209" w:rsidRPr="00FC009D" w:rsidRDefault="00982209" w:rsidP="00682861">
            <w:pPr>
              <w:rPr>
                <w:sz w:val="20"/>
                <w:szCs w:val="20"/>
              </w:rPr>
            </w:pPr>
            <w:r w:rsidRPr="00FC009D">
              <w:rPr>
                <w:i/>
                <w:iCs/>
                <w:sz w:val="20"/>
                <w:szCs w:val="20"/>
              </w:rPr>
              <w:t> </w:t>
            </w:r>
          </w:p>
        </w:tc>
        <w:tc>
          <w:tcPr>
            <w:tcW w:w="2693" w:type="dxa"/>
            <w:noWrap/>
            <w:vAlign w:val="bottom"/>
          </w:tcPr>
          <w:p w:rsidR="00982209" w:rsidRPr="00FC009D" w:rsidRDefault="00982209" w:rsidP="00682861">
            <w:pPr>
              <w:rPr>
                <w:sz w:val="20"/>
                <w:szCs w:val="20"/>
              </w:rPr>
            </w:pPr>
            <w:r w:rsidRPr="00FC009D">
              <w:rPr>
                <w:i/>
                <w:iCs/>
                <w:sz w:val="20"/>
                <w:szCs w:val="20"/>
              </w:rPr>
              <w:t> </w:t>
            </w:r>
          </w:p>
        </w:tc>
        <w:tc>
          <w:tcPr>
            <w:tcW w:w="2410" w:type="dxa"/>
            <w:noWrap/>
            <w:vAlign w:val="bottom"/>
          </w:tcPr>
          <w:p w:rsidR="00982209" w:rsidRPr="00FC009D" w:rsidRDefault="00982209" w:rsidP="00682861">
            <w:pPr>
              <w:rPr>
                <w:sz w:val="20"/>
                <w:szCs w:val="20"/>
              </w:rPr>
            </w:pPr>
            <w:r w:rsidRPr="00FC009D">
              <w:rPr>
                <w:i/>
                <w:iCs/>
                <w:sz w:val="20"/>
                <w:szCs w:val="20"/>
              </w:rPr>
              <w:t> </w:t>
            </w:r>
          </w:p>
        </w:tc>
        <w:tc>
          <w:tcPr>
            <w:tcW w:w="1559" w:type="dxa"/>
            <w:noWrap/>
            <w:vAlign w:val="bottom"/>
          </w:tcPr>
          <w:p w:rsidR="00982209" w:rsidRPr="00FC009D" w:rsidRDefault="00982209" w:rsidP="00682861">
            <w:pPr>
              <w:rPr>
                <w:sz w:val="20"/>
                <w:szCs w:val="20"/>
              </w:rPr>
            </w:pPr>
            <w:r w:rsidRPr="00FC009D">
              <w:rPr>
                <w:i/>
                <w:iCs/>
                <w:sz w:val="20"/>
                <w:szCs w:val="20"/>
              </w:rPr>
              <w:t> </w:t>
            </w:r>
          </w:p>
        </w:tc>
        <w:tc>
          <w:tcPr>
            <w:tcW w:w="1560" w:type="dxa"/>
            <w:noWrap/>
            <w:vAlign w:val="bottom"/>
          </w:tcPr>
          <w:p w:rsidR="00982209" w:rsidRPr="00FC009D" w:rsidRDefault="00982209" w:rsidP="00682861">
            <w:pPr>
              <w:rPr>
                <w:sz w:val="20"/>
                <w:szCs w:val="20"/>
              </w:rPr>
            </w:pPr>
            <w:r w:rsidRPr="00FC009D">
              <w:rPr>
                <w:i/>
                <w:iCs/>
                <w:sz w:val="20"/>
                <w:szCs w:val="20"/>
              </w:rPr>
              <w:t> </w:t>
            </w:r>
          </w:p>
        </w:tc>
        <w:tc>
          <w:tcPr>
            <w:tcW w:w="2411" w:type="dxa"/>
            <w:noWrap/>
            <w:vAlign w:val="bottom"/>
          </w:tcPr>
          <w:p w:rsidR="00982209" w:rsidRPr="00FC009D" w:rsidRDefault="00982209" w:rsidP="00682861">
            <w:pPr>
              <w:rPr>
                <w:sz w:val="20"/>
                <w:szCs w:val="20"/>
              </w:rPr>
            </w:pPr>
            <w:r w:rsidRPr="00FC009D">
              <w:rPr>
                <w:i/>
                <w:iCs/>
                <w:sz w:val="20"/>
                <w:szCs w:val="20"/>
              </w:rPr>
              <w:t> </w:t>
            </w:r>
          </w:p>
        </w:tc>
      </w:tr>
      <w:tr w:rsidR="00982209" w:rsidRPr="00FC009D" w:rsidTr="000655B2">
        <w:trPr>
          <w:trHeight w:val="315"/>
          <w:jc w:val="center"/>
        </w:trPr>
        <w:tc>
          <w:tcPr>
            <w:tcW w:w="851" w:type="dxa"/>
            <w:noWrap/>
            <w:vAlign w:val="bottom"/>
          </w:tcPr>
          <w:p w:rsidR="00982209" w:rsidRPr="00FC009D" w:rsidRDefault="00982209" w:rsidP="00682861">
            <w:pPr>
              <w:rPr>
                <w:sz w:val="20"/>
                <w:szCs w:val="20"/>
              </w:rPr>
            </w:pPr>
            <w:r w:rsidRPr="00FC009D">
              <w:rPr>
                <w:i/>
                <w:iCs/>
                <w:sz w:val="20"/>
                <w:szCs w:val="20"/>
              </w:rPr>
              <w:t>1.3</w:t>
            </w:r>
          </w:p>
        </w:tc>
        <w:tc>
          <w:tcPr>
            <w:tcW w:w="1559" w:type="dxa"/>
            <w:noWrap/>
            <w:vAlign w:val="bottom"/>
          </w:tcPr>
          <w:p w:rsidR="00982209" w:rsidRPr="00FC009D" w:rsidRDefault="00982209" w:rsidP="00682861">
            <w:pPr>
              <w:rPr>
                <w:sz w:val="20"/>
                <w:szCs w:val="20"/>
              </w:rPr>
            </w:pPr>
            <w:r w:rsidRPr="00FC009D">
              <w:rPr>
                <w:i/>
                <w:iCs/>
                <w:sz w:val="20"/>
                <w:szCs w:val="20"/>
              </w:rPr>
              <w:t>ASU66-54</w:t>
            </w:r>
          </w:p>
        </w:tc>
        <w:tc>
          <w:tcPr>
            <w:tcW w:w="1843" w:type="dxa"/>
            <w:noWrap/>
            <w:vAlign w:val="bottom"/>
          </w:tcPr>
          <w:p w:rsidR="00982209" w:rsidRPr="00FC009D" w:rsidRDefault="00982209" w:rsidP="00682861">
            <w:pPr>
              <w:rPr>
                <w:sz w:val="20"/>
                <w:szCs w:val="20"/>
              </w:rPr>
            </w:pPr>
            <w:r w:rsidRPr="00FC009D">
              <w:rPr>
                <w:i/>
                <w:iCs/>
                <w:sz w:val="20"/>
                <w:szCs w:val="20"/>
              </w:rPr>
              <w:t> </w:t>
            </w:r>
          </w:p>
        </w:tc>
        <w:tc>
          <w:tcPr>
            <w:tcW w:w="2693" w:type="dxa"/>
            <w:noWrap/>
            <w:vAlign w:val="bottom"/>
          </w:tcPr>
          <w:p w:rsidR="00982209" w:rsidRPr="00FC009D" w:rsidRDefault="00982209" w:rsidP="00682861">
            <w:pPr>
              <w:rPr>
                <w:sz w:val="20"/>
                <w:szCs w:val="20"/>
              </w:rPr>
            </w:pPr>
            <w:r w:rsidRPr="00FC009D">
              <w:rPr>
                <w:i/>
                <w:iCs/>
                <w:sz w:val="20"/>
                <w:szCs w:val="20"/>
              </w:rPr>
              <w:t>Игуана лтд (Iguana LTD)</w:t>
            </w:r>
          </w:p>
        </w:tc>
        <w:tc>
          <w:tcPr>
            <w:tcW w:w="2410" w:type="dxa"/>
            <w:noWrap/>
            <w:vAlign w:val="bottom"/>
          </w:tcPr>
          <w:p w:rsidR="00982209" w:rsidRPr="00FC009D" w:rsidRDefault="00982209" w:rsidP="00682861">
            <w:pPr>
              <w:rPr>
                <w:sz w:val="20"/>
                <w:szCs w:val="20"/>
              </w:rPr>
            </w:pPr>
            <w:r w:rsidRPr="00FC009D">
              <w:rPr>
                <w:i/>
                <w:iCs/>
                <w:sz w:val="20"/>
                <w:szCs w:val="20"/>
              </w:rPr>
              <w:t>США, штат Виржиния, 533</w:t>
            </w:r>
          </w:p>
        </w:tc>
        <w:tc>
          <w:tcPr>
            <w:tcW w:w="1559" w:type="dxa"/>
            <w:noWrap/>
            <w:vAlign w:val="bottom"/>
          </w:tcPr>
          <w:p w:rsidR="00982209" w:rsidRPr="00FC009D" w:rsidRDefault="00982209" w:rsidP="00682861">
            <w:pPr>
              <w:rPr>
                <w:sz w:val="20"/>
                <w:szCs w:val="20"/>
              </w:rPr>
            </w:pPr>
            <w:r w:rsidRPr="00FC009D">
              <w:rPr>
                <w:i/>
                <w:iCs/>
                <w:sz w:val="20"/>
                <w:szCs w:val="20"/>
              </w:rPr>
              <w:t> </w:t>
            </w:r>
          </w:p>
        </w:tc>
        <w:tc>
          <w:tcPr>
            <w:tcW w:w="1560" w:type="dxa"/>
            <w:noWrap/>
            <w:vAlign w:val="bottom"/>
          </w:tcPr>
          <w:p w:rsidR="00982209" w:rsidRPr="00FC009D" w:rsidRDefault="00982209" w:rsidP="00682861">
            <w:pPr>
              <w:rPr>
                <w:sz w:val="20"/>
                <w:szCs w:val="20"/>
              </w:rPr>
            </w:pPr>
            <w:r w:rsidRPr="00FC009D">
              <w:rPr>
                <w:i/>
                <w:iCs/>
                <w:sz w:val="20"/>
                <w:szCs w:val="20"/>
              </w:rPr>
              <w:t>Участник</w:t>
            </w:r>
          </w:p>
        </w:tc>
        <w:tc>
          <w:tcPr>
            <w:tcW w:w="2411" w:type="dxa"/>
            <w:noWrap/>
            <w:vAlign w:val="bottom"/>
          </w:tcPr>
          <w:p w:rsidR="00982209" w:rsidRPr="00FC009D" w:rsidRDefault="00982209" w:rsidP="00682861">
            <w:pPr>
              <w:rPr>
                <w:sz w:val="20"/>
                <w:szCs w:val="20"/>
              </w:rPr>
            </w:pPr>
            <w:r w:rsidRPr="00FC009D">
              <w:rPr>
                <w:i/>
                <w:iCs/>
                <w:sz w:val="20"/>
                <w:szCs w:val="20"/>
              </w:rPr>
              <w:t>учредительный договор от 23.01.2008</w:t>
            </w:r>
          </w:p>
        </w:tc>
      </w:tr>
      <w:tr w:rsidR="00982209" w:rsidRPr="00FC009D" w:rsidTr="000655B2">
        <w:trPr>
          <w:trHeight w:val="315"/>
          <w:jc w:val="center"/>
        </w:trPr>
        <w:tc>
          <w:tcPr>
            <w:tcW w:w="851" w:type="dxa"/>
            <w:noWrap/>
            <w:vAlign w:val="bottom"/>
          </w:tcPr>
          <w:p w:rsidR="00982209" w:rsidRPr="00FC009D" w:rsidRDefault="00982209" w:rsidP="00682861">
            <w:pPr>
              <w:rPr>
                <w:sz w:val="20"/>
                <w:szCs w:val="20"/>
              </w:rPr>
            </w:pPr>
            <w:r w:rsidRPr="00FC009D">
              <w:rPr>
                <w:i/>
                <w:iCs/>
                <w:sz w:val="20"/>
                <w:szCs w:val="20"/>
              </w:rPr>
              <w:t> </w:t>
            </w:r>
          </w:p>
        </w:tc>
        <w:tc>
          <w:tcPr>
            <w:tcW w:w="1559" w:type="dxa"/>
            <w:noWrap/>
            <w:vAlign w:val="bottom"/>
          </w:tcPr>
          <w:p w:rsidR="00982209" w:rsidRPr="00FC009D" w:rsidRDefault="00982209" w:rsidP="00682861">
            <w:pPr>
              <w:rPr>
                <w:sz w:val="20"/>
                <w:szCs w:val="20"/>
              </w:rPr>
            </w:pPr>
            <w:r w:rsidRPr="00FC009D">
              <w:rPr>
                <w:i/>
                <w:iCs/>
                <w:sz w:val="20"/>
                <w:szCs w:val="20"/>
              </w:rPr>
              <w:t> </w:t>
            </w:r>
          </w:p>
        </w:tc>
        <w:tc>
          <w:tcPr>
            <w:tcW w:w="1843" w:type="dxa"/>
            <w:noWrap/>
            <w:vAlign w:val="bottom"/>
          </w:tcPr>
          <w:p w:rsidR="00982209" w:rsidRPr="00FC009D" w:rsidRDefault="00982209" w:rsidP="00682861">
            <w:pPr>
              <w:rPr>
                <w:sz w:val="20"/>
                <w:szCs w:val="20"/>
              </w:rPr>
            </w:pPr>
            <w:r w:rsidRPr="00FC009D">
              <w:rPr>
                <w:i/>
                <w:iCs/>
                <w:sz w:val="20"/>
                <w:szCs w:val="20"/>
              </w:rPr>
              <w:t> </w:t>
            </w:r>
          </w:p>
        </w:tc>
        <w:tc>
          <w:tcPr>
            <w:tcW w:w="2693" w:type="dxa"/>
            <w:noWrap/>
            <w:vAlign w:val="bottom"/>
          </w:tcPr>
          <w:p w:rsidR="00982209" w:rsidRPr="00FC009D" w:rsidRDefault="00982209" w:rsidP="00682861">
            <w:pPr>
              <w:rPr>
                <w:sz w:val="20"/>
                <w:szCs w:val="20"/>
              </w:rPr>
            </w:pPr>
            <w:r w:rsidRPr="00FC009D">
              <w:rPr>
                <w:i/>
                <w:iCs/>
                <w:sz w:val="20"/>
                <w:szCs w:val="20"/>
              </w:rPr>
              <w:t>Ruan Max Amer</w:t>
            </w:r>
          </w:p>
        </w:tc>
        <w:tc>
          <w:tcPr>
            <w:tcW w:w="2410" w:type="dxa"/>
            <w:noWrap/>
            <w:vAlign w:val="bottom"/>
          </w:tcPr>
          <w:p w:rsidR="00982209" w:rsidRPr="00FC009D" w:rsidRDefault="00982209" w:rsidP="00682861">
            <w:pPr>
              <w:rPr>
                <w:sz w:val="20"/>
                <w:szCs w:val="20"/>
              </w:rPr>
            </w:pPr>
            <w:r w:rsidRPr="00FC009D">
              <w:rPr>
                <w:i/>
                <w:iCs/>
                <w:sz w:val="20"/>
                <w:szCs w:val="20"/>
              </w:rPr>
              <w:t>Кипр, Лимассол, 24-75</w:t>
            </w:r>
          </w:p>
        </w:tc>
        <w:tc>
          <w:tcPr>
            <w:tcW w:w="1559" w:type="dxa"/>
            <w:noWrap/>
            <w:vAlign w:val="bottom"/>
          </w:tcPr>
          <w:p w:rsidR="00982209" w:rsidRPr="00FC009D" w:rsidRDefault="00982209" w:rsidP="00682861">
            <w:pPr>
              <w:rPr>
                <w:sz w:val="20"/>
                <w:szCs w:val="20"/>
              </w:rPr>
            </w:pPr>
            <w:r w:rsidRPr="00FC009D">
              <w:rPr>
                <w:i/>
                <w:iCs/>
                <w:sz w:val="20"/>
                <w:szCs w:val="20"/>
              </w:rPr>
              <w:t>776AE 6654</w:t>
            </w:r>
          </w:p>
        </w:tc>
        <w:tc>
          <w:tcPr>
            <w:tcW w:w="1560" w:type="dxa"/>
            <w:noWrap/>
            <w:vAlign w:val="bottom"/>
          </w:tcPr>
          <w:p w:rsidR="00982209" w:rsidRPr="00FC009D" w:rsidRDefault="00982209" w:rsidP="00682861">
            <w:pPr>
              <w:rPr>
                <w:sz w:val="20"/>
                <w:szCs w:val="20"/>
              </w:rPr>
            </w:pPr>
            <w:r w:rsidRPr="00FC009D">
              <w:rPr>
                <w:i/>
                <w:iCs/>
                <w:sz w:val="20"/>
                <w:szCs w:val="20"/>
              </w:rPr>
              <w:t>Руководитель</w:t>
            </w:r>
          </w:p>
        </w:tc>
        <w:tc>
          <w:tcPr>
            <w:tcW w:w="2411" w:type="dxa"/>
            <w:noWrap/>
            <w:vAlign w:val="bottom"/>
          </w:tcPr>
          <w:p w:rsidR="00982209" w:rsidRPr="00FC009D" w:rsidRDefault="00982209" w:rsidP="00682861">
            <w:pPr>
              <w:rPr>
                <w:sz w:val="20"/>
                <w:szCs w:val="20"/>
              </w:rPr>
            </w:pPr>
            <w:r w:rsidRPr="00FC009D">
              <w:rPr>
                <w:i/>
                <w:iCs/>
                <w:sz w:val="20"/>
                <w:szCs w:val="20"/>
              </w:rPr>
              <w:t> </w:t>
            </w:r>
          </w:p>
        </w:tc>
      </w:tr>
      <w:tr w:rsidR="00982209" w:rsidRPr="00FC009D" w:rsidTr="000655B2">
        <w:trPr>
          <w:trHeight w:val="315"/>
          <w:jc w:val="center"/>
        </w:trPr>
        <w:tc>
          <w:tcPr>
            <w:tcW w:w="851" w:type="dxa"/>
            <w:noWrap/>
            <w:vAlign w:val="bottom"/>
          </w:tcPr>
          <w:p w:rsidR="00982209" w:rsidRPr="00FC009D" w:rsidRDefault="00982209" w:rsidP="00682861">
            <w:pPr>
              <w:rPr>
                <w:sz w:val="20"/>
                <w:szCs w:val="20"/>
              </w:rPr>
            </w:pPr>
            <w:r w:rsidRPr="00FC009D">
              <w:rPr>
                <w:i/>
                <w:iCs/>
                <w:sz w:val="20"/>
                <w:szCs w:val="20"/>
              </w:rPr>
              <w:t>…</w:t>
            </w:r>
          </w:p>
        </w:tc>
        <w:tc>
          <w:tcPr>
            <w:tcW w:w="1559" w:type="dxa"/>
            <w:noWrap/>
            <w:vAlign w:val="bottom"/>
          </w:tcPr>
          <w:p w:rsidR="00982209" w:rsidRPr="00FC009D" w:rsidRDefault="00982209" w:rsidP="00682861">
            <w:pPr>
              <w:rPr>
                <w:sz w:val="20"/>
                <w:szCs w:val="20"/>
              </w:rPr>
            </w:pPr>
            <w:r w:rsidRPr="00FC009D">
              <w:rPr>
                <w:i/>
                <w:iCs/>
                <w:sz w:val="20"/>
                <w:szCs w:val="20"/>
              </w:rPr>
              <w:t> </w:t>
            </w:r>
          </w:p>
        </w:tc>
        <w:tc>
          <w:tcPr>
            <w:tcW w:w="1843" w:type="dxa"/>
            <w:noWrap/>
            <w:vAlign w:val="bottom"/>
          </w:tcPr>
          <w:p w:rsidR="00982209" w:rsidRPr="00FC009D" w:rsidRDefault="00982209" w:rsidP="00682861">
            <w:pPr>
              <w:rPr>
                <w:sz w:val="20"/>
                <w:szCs w:val="20"/>
              </w:rPr>
            </w:pPr>
            <w:r w:rsidRPr="00FC009D">
              <w:rPr>
                <w:i/>
                <w:iCs/>
                <w:sz w:val="20"/>
                <w:szCs w:val="20"/>
              </w:rPr>
              <w:t> </w:t>
            </w:r>
          </w:p>
        </w:tc>
        <w:tc>
          <w:tcPr>
            <w:tcW w:w="2693" w:type="dxa"/>
            <w:noWrap/>
            <w:vAlign w:val="bottom"/>
          </w:tcPr>
          <w:p w:rsidR="00982209" w:rsidRPr="00FC009D" w:rsidRDefault="00982209" w:rsidP="00682861">
            <w:pPr>
              <w:rPr>
                <w:sz w:val="20"/>
                <w:szCs w:val="20"/>
              </w:rPr>
            </w:pPr>
            <w:r w:rsidRPr="00FC009D">
              <w:rPr>
                <w:i/>
                <w:iCs/>
                <w:sz w:val="20"/>
                <w:szCs w:val="20"/>
              </w:rPr>
              <w:t> </w:t>
            </w:r>
          </w:p>
        </w:tc>
        <w:tc>
          <w:tcPr>
            <w:tcW w:w="2410" w:type="dxa"/>
            <w:noWrap/>
            <w:vAlign w:val="bottom"/>
          </w:tcPr>
          <w:p w:rsidR="00982209" w:rsidRPr="00FC009D" w:rsidRDefault="00982209" w:rsidP="00682861">
            <w:pPr>
              <w:rPr>
                <w:sz w:val="20"/>
                <w:szCs w:val="20"/>
              </w:rPr>
            </w:pPr>
            <w:r w:rsidRPr="00FC009D">
              <w:rPr>
                <w:i/>
                <w:iCs/>
                <w:sz w:val="20"/>
                <w:szCs w:val="20"/>
              </w:rPr>
              <w:t> </w:t>
            </w:r>
          </w:p>
        </w:tc>
        <w:tc>
          <w:tcPr>
            <w:tcW w:w="1559" w:type="dxa"/>
            <w:noWrap/>
            <w:vAlign w:val="bottom"/>
          </w:tcPr>
          <w:p w:rsidR="00982209" w:rsidRPr="00FC009D" w:rsidRDefault="00982209" w:rsidP="00682861">
            <w:pPr>
              <w:rPr>
                <w:sz w:val="20"/>
                <w:szCs w:val="20"/>
              </w:rPr>
            </w:pPr>
            <w:r w:rsidRPr="00FC009D">
              <w:rPr>
                <w:i/>
                <w:iCs/>
                <w:sz w:val="20"/>
                <w:szCs w:val="20"/>
              </w:rPr>
              <w:t> </w:t>
            </w:r>
          </w:p>
        </w:tc>
        <w:tc>
          <w:tcPr>
            <w:tcW w:w="1560" w:type="dxa"/>
            <w:noWrap/>
            <w:vAlign w:val="bottom"/>
          </w:tcPr>
          <w:p w:rsidR="00982209" w:rsidRPr="00FC009D" w:rsidRDefault="00982209" w:rsidP="00682861">
            <w:pPr>
              <w:rPr>
                <w:sz w:val="20"/>
                <w:szCs w:val="20"/>
              </w:rPr>
            </w:pPr>
            <w:r w:rsidRPr="00FC009D">
              <w:rPr>
                <w:i/>
                <w:iCs/>
                <w:sz w:val="20"/>
                <w:szCs w:val="20"/>
              </w:rPr>
              <w:t> </w:t>
            </w:r>
          </w:p>
        </w:tc>
        <w:tc>
          <w:tcPr>
            <w:tcW w:w="2411" w:type="dxa"/>
            <w:noWrap/>
            <w:vAlign w:val="bottom"/>
          </w:tcPr>
          <w:p w:rsidR="00982209" w:rsidRPr="00FC009D" w:rsidRDefault="00982209" w:rsidP="00682861">
            <w:pPr>
              <w:rPr>
                <w:sz w:val="20"/>
                <w:szCs w:val="20"/>
              </w:rPr>
            </w:pPr>
            <w:r w:rsidRPr="00FC009D">
              <w:rPr>
                <w:i/>
                <w:iCs/>
                <w:sz w:val="20"/>
                <w:szCs w:val="20"/>
              </w:rPr>
              <w:t> </w:t>
            </w:r>
          </w:p>
        </w:tc>
      </w:tr>
    </w:tbl>
    <w:p w:rsidR="00982209" w:rsidRPr="00FC009D" w:rsidRDefault="00982209" w:rsidP="00682861">
      <w:pPr>
        <w:jc w:val="right"/>
        <w:rPr>
          <w:sz w:val="22"/>
        </w:rPr>
      </w:pPr>
    </w:p>
    <w:p w:rsidR="00982209" w:rsidRPr="00FC009D" w:rsidRDefault="00982209" w:rsidP="00682861">
      <w:pPr>
        <w:pStyle w:val="Times12"/>
        <w:jc w:val="right"/>
        <w:rPr>
          <w:bCs w:val="0"/>
          <w:sz w:val="28"/>
          <w:szCs w:val="28"/>
        </w:rPr>
        <w:sectPr w:rsidR="00982209" w:rsidRPr="00FC009D" w:rsidSect="0085523F">
          <w:headerReference w:type="default" r:id="rId28"/>
          <w:footerReference w:type="default" r:id="rId29"/>
          <w:pgSz w:w="16840" w:h="11907" w:orient="landscape" w:code="9"/>
          <w:pgMar w:top="1418" w:right="1134" w:bottom="567" w:left="1134" w:header="567" w:footer="567" w:gutter="0"/>
          <w:cols w:space="708"/>
          <w:docGrid w:linePitch="360"/>
        </w:sectPr>
      </w:pPr>
    </w:p>
    <w:p w:rsidR="00982209" w:rsidRPr="00FC009D" w:rsidRDefault="00982209" w:rsidP="00682861">
      <w:pPr>
        <w:pStyle w:val="Times12"/>
        <w:jc w:val="right"/>
        <w:rPr>
          <w:bCs w:val="0"/>
          <w:sz w:val="28"/>
          <w:szCs w:val="28"/>
        </w:rPr>
      </w:pPr>
      <w:r w:rsidRPr="00FC009D">
        <w:rPr>
          <w:bCs w:val="0"/>
          <w:sz w:val="28"/>
          <w:szCs w:val="28"/>
        </w:rPr>
        <w:lastRenderedPageBreak/>
        <w:t xml:space="preserve">Форма </w:t>
      </w:r>
      <w:r>
        <w:rPr>
          <w:bCs w:val="0"/>
          <w:sz w:val="28"/>
          <w:szCs w:val="28"/>
        </w:rPr>
        <w:t>3</w:t>
      </w:r>
      <w:r w:rsidRPr="00FC009D">
        <w:rPr>
          <w:bCs w:val="0"/>
          <w:sz w:val="28"/>
          <w:szCs w:val="28"/>
        </w:rPr>
        <w:t>.</w:t>
      </w:r>
    </w:p>
    <w:p w:rsidR="00982209" w:rsidRPr="00FC009D" w:rsidRDefault="00982209" w:rsidP="00682861">
      <w:pPr>
        <w:pStyle w:val="Times12"/>
        <w:ind w:left="5387" w:firstLine="0"/>
        <w:jc w:val="left"/>
        <w:rPr>
          <w:iCs/>
          <w:szCs w:val="24"/>
        </w:rPr>
      </w:pPr>
      <w:r w:rsidRPr="00FC009D">
        <w:rPr>
          <w:iCs/>
          <w:szCs w:val="24"/>
        </w:rPr>
        <w:t xml:space="preserve">Приложение к заявке на участие в </w:t>
      </w:r>
      <w:r>
        <w:rPr>
          <w:iCs/>
          <w:szCs w:val="24"/>
        </w:rPr>
        <w:t>закупке</w:t>
      </w:r>
    </w:p>
    <w:p w:rsidR="00982209" w:rsidRDefault="00982209" w:rsidP="00682861">
      <w:pPr>
        <w:pStyle w:val="Times12"/>
        <w:ind w:left="5387" w:firstLine="0"/>
        <w:jc w:val="left"/>
        <w:rPr>
          <w:iCs/>
          <w:szCs w:val="24"/>
        </w:rPr>
      </w:pPr>
      <w:r w:rsidRPr="00FC009D">
        <w:rPr>
          <w:iCs/>
          <w:szCs w:val="24"/>
        </w:rPr>
        <w:t xml:space="preserve">от «___» __________ 20___ г. </w:t>
      </w:r>
    </w:p>
    <w:p w:rsidR="00982209" w:rsidRPr="00FC009D" w:rsidRDefault="00982209" w:rsidP="00682861">
      <w:pPr>
        <w:pStyle w:val="Times12"/>
        <w:ind w:left="5387" w:firstLine="0"/>
        <w:jc w:val="left"/>
        <w:rPr>
          <w:szCs w:val="24"/>
        </w:rPr>
      </w:pPr>
      <w:r w:rsidRPr="00FC009D">
        <w:rPr>
          <w:iCs/>
          <w:szCs w:val="24"/>
        </w:rPr>
        <w:t>№ ______</w:t>
      </w:r>
    </w:p>
    <w:p w:rsidR="00982209" w:rsidRPr="00FC009D" w:rsidRDefault="00982209" w:rsidP="00682861">
      <w:pPr>
        <w:pStyle w:val="Times12"/>
        <w:jc w:val="center"/>
        <w:rPr>
          <w:b/>
          <w:snapToGrid w:val="0"/>
          <w:szCs w:val="24"/>
        </w:rPr>
      </w:pPr>
    </w:p>
    <w:p w:rsidR="00982209" w:rsidRPr="00B03ADB" w:rsidRDefault="00982209" w:rsidP="00682861">
      <w:pPr>
        <w:jc w:val="center"/>
        <w:rPr>
          <w:sz w:val="28"/>
          <w:szCs w:val="28"/>
        </w:rPr>
      </w:pPr>
      <w:r>
        <w:rPr>
          <w:sz w:val="28"/>
          <w:szCs w:val="28"/>
        </w:rPr>
        <w:t>_____</w:t>
      </w:r>
      <w:r w:rsidRPr="00FC009D">
        <w:rPr>
          <w:sz w:val="28"/>
          <w:szCs w:val="28"/>
        </w:rPr>
        <w:t>_____________</w:t>
      </w:r>
      <w:r>
        <w:rPr>
          <w:sz w:val="28"/>
          <w:szCs w:val="28"/>
        </w:rPr>
        <w:t xml:space="preserve"> </w:t>
      </w:r>
      <w:r w:rsidRPr="00B03ADB">
        <w:rPr>
          <w:b/>
          <w:i/>
        </w:rPr>
        <w:t>[указывается наименование процедуры закупки]</w:t>
      </w:r>
    </w:p>
    <w:p w:rsidR="00982209" w:rsidRPr="00FC009D" w:rsidRDefault="00982209" w:rsidP="00682861">
      <w:pPr>
        <w:widowControl w:val="0"/>
        <w:autoSpaceDE w:val="0"/>
        <w:autoSpaceDN w:val="0"/>
        <w:adjustRightInd w:val="0"/>
        <w:jc w:val="center"/>
        <w:rPr>
          <w:szCs w:val="22"/>
        </w:rPr>
      </w:pPr>
    </w:p>
    <w:p w:rsidR="00982209" w:rsidRDefault="00982209" w:rsidP="00682861">
      <w:pPr>
        <w:pStyle w:val="22"/>
        <w:numPr>
          <w:ilvl w:val="0"/>
          <w:numId w:val="0"/>
        </w:numPr>
        <w:spacing w:before="0" w:after="0"/>
        <w:jc w:val="center"/>
        <w:rPr>
          <w:rFonts w:ascii="Times New Roman" w:hAnsi="Times New Roman" w:cs="Times New Roman"/>
          <w:b w:val="0"/>
          <w:i w:val="0"/>
        </w:rPr>
      </w:pPr>
      <w:bookmarkStart w:id="172" w:name="_Toc417739857"/>
    </w:p>
    <w:p w:rsidR="00982209" w:rsidRPr="00FC009D" w:rsidRDefault="00982209" w:rsidP="00682861">
      <w:pPr>
        <w:pStyle w:val="22"/>
        <w:numPr>
          <w:ilvl w:val="0"/>
          <w:numId w:val="0"/>
        </w:numPr>
        <w:spacing w:before="0" w:after="0"/>
        <w:jc w:val="center"/>
        <w:rPr>
          <w:rFonts w:ascii="Times New Roman" w:hAnsi="Times New Roman" w:cs="Times New Roman"/>
          <w:b w:val="0"/>
          <w:i w:val="0"/>
        </w:rPr>
      </w:pPr>
      <w:bookmarkStart w:id="173" w:name="_ТЕХНИЧЕСКОЕ_ПРЕДЛОЖЕНИЕ_(Форма"/>
      <w:bookmarkStart w:id="174" w:name="_Toc419460744"/>
      <w:bookmarkEnd w:id="173"/>
      <w:r w:rsidRPr="00FC009D">
        <w:rPr>
          <w:rFonts w:ascii="Times New Roman" w:hAnsi="Times New Roman" w:cs="Times New Roman"/>
          <w:b w:val="0"/>
          <w:i w:val="0"/>
        </w:rPr>
        <w:t xml:space="preserve">ТЕХНИЧЕСКОЕ ПРЕДЛОЖЕНИЕ (Форма </w:t>
      </w:r>
      <w:r>
        <w:rPr>
          <w:rFonts w:ascii="Times New Roman" w:hAnsi="Times New Roman" w:cs="Times New Roman"/>
          <w:b w:val="0"/>
          <w:i w:val="0"/>
        </w:rPr>
        <w:t>3</w:t>
      </w:r>
      <w:r w:rsidRPr="00FC009D">
        <w:rPr>
          <w:rFonts w:ascii="Times New Roman" w:hAnsi="Times New Roman" w:cs="Times New Roman"/>
          <w:b w:val="0"/>
          <w:i w:val="0"/>
        </w:rPr>
        <w:t>)</w:t>
      </w:r>
      <w:bookmarkEnd w:id="172"/>
      <w:bookmarkEnd w:id="174"/>
    </w:p>
    <w:p w:rsidR="00982209" w:rsidRDefault="00982209" w:rsidP="00682861">
      <w:pPr>
        <w:pStyle w:val="Times12"/>
        <w:ind w:firstLine="0"/>
        <w:rPr>
          <w:b/>
          <w:i/>
          <w:szCs w:val="24"/>
        </w:rPr>
      </w:pPr>
    </w:p>
    <w:p w:rsidR="00982209" w:rsidRDefault="00982209" w:rsidP="00682861">
      <w:pPr>
        <w:pStyle w:val="Times12"/>
        <w:ind w:firstLine="0"/>
        <w:rPr>
          <w:b/>
          <w:i/>
          <w:szCs w:val="24"/>
        </w:rPr>
      </w:pPr>
    </w:p>
    <w:p w:rsidR="00982209" w:rsidRPr="00927CFA" w:rsidRDefault="00982209" w:rsidP="00682861">
      <w:pPr>
        <w:pStyle w:val="Times12"/>
        <w:ind w:firstLine="0"/>
        <w:rPr>
          <w:b/>
          <w:i/>
          <w:szCs w:val="24"/>
        </w:rPr>
      </w:pPr>
      <w:r w:rsidRPr="00927CFA">
        <w:rPr>
          <w:b/>
          <w:i/>
          <w:szCs w:val="24"/>
        </w:rPr>
        <w:t xml:space="preserve">Участник закупки: ________________________________ </w:t>
      </w:r>
    </w:p>
    <w:p w:rsidR="00982209" w:rsidRPr="00FC009D" w:rsidRDefault="00982209" w:rsidP="00682861">
      <w:pPr>
        <w:pStyle w:val="Times12"/>
        <w:rPr>
          <w:i/>
          <w:sz w:val="22"/>
        </w:rPr>
      </w:pPr>
    </w:p>
    <w:p w:rsidR="00982209" w:rsidRDefault="00982209" w:rsidP="00682861">
      <w:pPr>
        <w:pStyle w:val="Times12"/>
        <w:ind w:firstLine="0"/>
        <w:jc w:val="center"/>
        <w:rPr>
          <w:b/>
          <w:i/>
          <w:szCs w:val="28"/>
        </w:rPr>
      </w:pPr>
    </w:p>
    <w:p w:rsidR="00982209" w:rsidRDefault="00982209" w:rsidP="00682861">
      <w:pPr>
        <w:pStyle w:val="Times12"/>
        <w:ind w:firstLine="0"/>
        <w:jc w:val="center"/>
        <w:rPr>
          <w:b/>
          <w:i/>
          <w:szCs w:val="28"/>
        </w:rPr>
      </w:pPr>
    </w:p>
    <w:p w:rsidR="00982209" w:rsidRPr="00FC009D" w:rsidRDefault="00982209" w:rsidP="00682861">
      <w:pPr>
        <w:pStyle w:val="Times12"/>
        <w:ind w:firstLine="0"/>
        <w:jc w:val="center"/>
        <w:rPr>
          <w:b/>
          <w:i/>
          <w:szCs w:val="28"/>
        </w:rPr>
      </w:pPr>
      <w:r w:rsidRPr="00FC009D">
        <w:rPr>
          <w:b/>
          <w:i/>
          <w:szCs w:val="28"/>
        </w:rPr>
        <w:t>Суть технического предложения</w:t>
      </w:r>
    </w:p>
    <w:p w:rsidR="00982209" w:rsidRPr="00FC009D" w:rsidRDefault="00982209" w:rsidP="00682861">
      <w:pPr>
        <w:pStyle w:val="afff1"/>
        <w:tabs>
          <w:tab w:val="clear" w:pos="1134"/>
        </w:tabs>
        <w:autoSpaceDE w:val="0"/>
        <w:autoSpaceDN w:val="0"/>
        <w:spacing w:line="240" w:lineRule="auto"/>
        <w:ind w:firstLine="0"/>
        <w:rPr>
          <w:sz w:val="28"/>
          <w:szCs w:val="28"/>
        </w:rPr>
      </w:pPr>
    </w:p>
    <w:p w:rsidR="00982209" w:rsidRDefault="00982209" w:rsidP="00682861">
      <w:pPr>
        <w:pStyle w:val="afff1"/>
        <w:tabs>
          <w:tab w:val="clear" w:pos="1134"/>
        </w:tabs>
        <w:autoSpaceDE w:val="0"/>
        <w:autoSpaceDN w:val="0"/>
        <w:spacing w:line="240" w:lineRule="auto"/>
        <w:ind w:firstLine="0"/>
        <w:rPr>
          <w:b/>
          <w:i/>
          <w:sz w:val="16"/>
          <w:szCs w:val="16"/>
        </w:rPr>
      </w:pPr>
    </w:p>
    <w:p w:rsidR="00982209" w:rsidRDefault="00982209" w:rsidP="00682861">
      <w:pPr>
        <w:pStyle w:val="afff1"/>
        <w:tabs>
          <w:tab w:val="clear" w:pos="1134"/>
        </w:tabs>
        <w:autoSpaceDE w:val="0"/>
        <w:autoSpaceDN w:val="0"/>
        <w:spacing w:line="240" w:lineRule="auto"/>
        <w:ind w:firstLine="0"/>
        <w:rPr>
          <w:b/>
          <w:i/>
          <w:sz w:val="16"/>
          <w:szCs w:val="16"/>
        </w:rPr>
      </w:pPr>
    </w:p>
    <w:p w:rsidR="00982209" w:rsidRDefault="00982209" w:rsidP="00682861">
      <w:pPr>
        <w:pStyle w:val="afff1"/>
        <w:tabs>
          <w:tab w:val="clear" w:pos="1134"/>
        </w:tabs>
        <w:autoSpaceDE w:val="0"/>
        <w:autoSpaceDN w:val="0"/>
        <w:spacing w:line="240" w:lineRule="auto"/>
        <w:ind w:firstLine="0"/>
        <w:rPr>
          <w:b/>
          <w:i/>
          <w:sz w:val="16"/>
          <w:szCs w:val="16"/>
        </w:rPr>
      </w:pPr>
    </w:p>
    <w:p w:rsidR="00982209" w:rsidRPr="00102E0C" w:rsidRDefault="00982209" w:rsidP="00682861">
      <w:pPr>
        <w:pStyle w:val="afff1"/>
        <w:tabs>
          <w:tab w:val="clear" w:pos="1134"/>
        </w:tabs>
        <w:autoSpaceDE w:val="0"/>
        <w:autoSpaceDN w:val="0"/>
        <w:spacing w:line="240" w:lineRule="auto"/>
        <w:ind w:firstLine="0"/>
        <w:rPr>
          <w:b/>
          <w:i/>
          <w:sz w:val="16"/>
          <w:szCs w:val="16"/>
        </w:rPr>
      </w:pPr>
      <w:r w:rsidRPr="00102E0C">
        <w:rPr>
          <w:b/>
          <w:i/>
          <w:sz w:val="16"/>
          <w:szCs w:val="16"/>
        </w:rPr>
        <w:t>_________________________________</w:t>
      </w:r>
      <w:r w:rsidRPr="00102E0C">
        <w:rPr>
          <w:b/>
          <w:i/>
          <w:sz w:val="16"/>
          <w:szCs w:val="16"/>
        </w:rPr>
        <w:tab/>
        <w:t>___</w:t>
      </w:r>
      <w:r w:rsidRPr="00102E0C">
        <w:rPr>
          <w:b/>
          <w:i/>
          <w:sz w:val="16"/>
          <w:szCs w:val="16"/>
        </w:rPr>
        <w:tab/>
      </w:r>
      <w:r w:rsidRPr="00102E0C">
        <w:rPr>
          <w:b/>
          <w:i/>
          <w:sz w:val="16"/>
          <w:szCs w:val="16"/>
        </w:rPr>
        <w:tab/>
        <w:t>___________________________</w:t>
      </w:r>
    </w:p>
    <w:p w:rsidR="00982209" w:rsidRPr="00102E0C" w:rsidRDefault="00982209" w:rsidP="00682861">
      <w:pPr>
        <w:pStyle w:val="Times12"/>
        <w:ind w:firstLine="0"/>
        <w:rPr>
          <w:b/>
          <w:bCs w:val="0"/>
          <w:i/>
          <w:vertAlign w:val="superscript"/>
        </w:rPr>
      </w:pPr>
      <w:r w:rsidRPr="00102E0C">
        <w:rPr>
          <w:b/>
          <w:bCs w:val="0"/>
          <w:i/>
          <w:vertAlign w:val="superscript"/>
        </w:rPr>
        <w:t>(Подпись уполномоченного представителя)</w:t>
      </w:r>
      <w:r w:rsidRPr="00102E0C">
        <w:rPr>
          <w:b/>
          <w:i/>
          <w:snapToGrid w:val="0"/>
          <w:sz w:val="14"/>
          <w:szCs w:val="14"/>
        </w:rPr>
        <w:tab/>
      </w:r>
      <w:r w:rsidRPr="00102E0C">
        <w:rPr>
          <w:b/>
          <w:i/>
          <w:snapToGrid w:val="0"/>
          <w:sz w:val="14"/>
          <w:szCs w:val="14"/>
        </w:rPr>
        <w:tab/>
      </w:r>
      <w:r w:rsidRPr="00102E0C">
        <w:rPr>
          <w:b/>
          <w:bCs w:val="0"/>
          <w:i/>
          <w:vertAlign w:val="superscript"/>
        </w:rPr>
        <w:t>(</w:t>
      </w:r>
      <w:r>
        <w:rPr>
          <w:b/>
          <w:bCs w:val="0"/>
          <w:i/>
          <w:vertAlign w:val="superscript"/>
        </w:rPr>
        <w:t>ФИО</w:t>
      </w:r>
      <w:r w:rsidRPr="00102E0C">
        <w:rPr>
          <w:b/>
          <w:bCs w:val="0"/>
          <w:i/>
          <w:vertAlign w:val="superscript"/>
        </w:rPr>
        <w:t xml:space="preserve"> и должность подписавшего)</w:t>
      </w:r>
    </w:p>
    <w:p w:rsidR="00982209" w:rsidRPr="00102E0C" w:rsidRDefault="00982209" w:rsidP="00682861">
      <w:pPr>
        <w:pStyle w:val="Times12"/>
        <w:ind w:firstLine="709"/>
        <w:rPr>
          <w:b/>
          <w:bCs w:val="0"/>
          <w:i/>
          <w:sz w:val="28"/>
        </w:rPr>
      </w:pPr>
      <w:r w:rsidRPr="00102E0C">
        <w:rPr>
          <w:b/>
          <w:bCs w:val="0"/>
          <w:i/>
          <w:sz w:val="28"/>
        </w:rPr>
        <w:t>М.П.</w:t>
      </w:r>
    </w:p>
    <w:p w:rsidR="00982209" w:rsidRPr="00FC009D" w:rsidRDefault="00982209" w:rsidP="00682861">
      <w:pPr>
        <w:jc w:val="center"/>
        <w:rPr>
          <w:b/>
        </w:rPr>
      </w:pPr>
    </w:p>
    <w:p w:rsidR="00982209" w:rsidRDefault="00982209" w:rsidP="00210C82">
      <w:pPr>
        <w:pStyle w:val="Times12"/>
        <w:pageBreakBefore/>
        <w:tabs>
          <w:tab w:val="left" w:pos="1134"/>
          <w:tab w:val="left" w:pos="1418"/>
        </w:tabs>
        <w:ind w:firstLine="709"/>
        <w:rPr>
          <w:bCs w:val="0"/>
          <w:szCs w:val="24"/>
        </w:rPr>
      </w:pPr>
      <w:r w:rsidRPr="00FC009D">
        <w:rPr>
          <w:bCs w:val="0"/>
          <w:szCs w:val="24"/>
        </w:rPr>
        <w:lastRenderedPageBreak/>
        <w:t>ИНСТРУКЦИИ ПО ЗАПОЛНЕНИЮ</w:t>
      </w:r>
    </w:p>
    <w:p w:rsidR="00982209" w:rsidRPr="00FC009D" w:rsidRDefault="00982209" w:rsidP="00702DDD">
      <w:pPr>
        <w:pStyle w:val="Times12"/>
        <w:tabs>
          <w:tab w:val="left" w:pos="1134"/>
          <w:tab w:val="left" w:pos="1418"/>
        </w:tabs>
        <w:ind w:firstLine="709"/>
        <w:rPr>
          <w:bCs w:val="0"/>
          <w:szCs w:val="24"/>
        </w:rPr>
      </w:pPr>
    </w:p>
    <w:p w:rsidR="00982209" w:rsidRPr="00FC009D" w:rsidRDefault="00982209" w:rsidP="00276350">
      <w:pPr>
        <w:pStyle w:val="Times12"/>
        <w:numPr>
          <w:ilvl w:val="0"/>
          <w:numId w:val="37"/>
        </w:numPr>
        <w:tabs>
          <w:tab w:val="clear" w:pos="960"/>
          <w:tab w:val="num" w:pos="720"/>
          <w:tab w:val="left" w:pos="1134"/>
          <w:tab w:val="left" w:pos="1418"/>
        </w:tabs>
        <w:ind w:left="0" w:firstLine="709"/>
        <w:rPr>
          <w:szCs w:val="24"/>
        </w:rPr>
      </w:pPr>
      <w:r w:rsidRPr="00FC009D">
        <w:rPr>
          <w:szCs w:val="24"/>
        </w:rPr>
        <w:t xml:space="preserve">Данные инструкции не следует воспроизводить в документах, подготовленных участником </w:t>
      </w:r>
      <w:r>
        <w:rPr>
          <w:szCs w:val="24"/>
        </w:rPr>
        <w:t>закупки</w:t>
      </w:r>
      <w:r w:rsidRPr="00FC009D">
        <w:rPr>
          <w:szCs w:val="24"/>
        </w:rPr>
        <w:t>.</w:t>
      </w:r>
    </w:p>
    <w:p w:rsidR="00982209" w:rsidRPr="00FC009D" w:rsidRDefault="00982209" w:rsidP="00276350">
      <w:pPr>
        <w:pStyle w:val="Times12"/>
        <w:numPr>
          <w:ilvl w:val="0"/>
          <w:numId w:val="37"/>
        </w:numPr>
        <w:tabs>
          <w:tab w:val="clear" w:pos="960"/>
          <w:tab w:val="num" w:pos="720"/>
          <w:tab w:val="left" w:pos="1134"/>
          <w:tab w:val="left" w:pos="1418"/>
        </w:tabs>
        <w:ind w:left="0" w:firstLine="709"/>
        <w:rPr>
          <w:szCs w:val="24"/>
        </w:rPr>
      </w:pPr>
      <w:r w:rsidRPr="00FC009D">
        <w:rPr>
          <w:szCs w:val="24"/>
        </w:rPr>
        <w:t xml:space="preserve">Участник </w:t>
      </w:r>
      <w:r>
        <w:rPr>
          <w:szCs w:val="24"/>
        </w:rPr>
        <w:t>закупки</w:t>
      </w:r>
      <w:r w:rsidRPr="00FC009D">
        <w:rPr>
          <w:szCs w:val="24"/>
        </w:rPr>
        <w:t xml:space="preserve"> приводит номер и дату заявки на участие в </w:t>
      </w:r>
      <w:r>
        <w:rPr>
          <w:szCs w:val="24"/>
        </w:rPr>
        <w:t>закупке</w:t>
      </w:r>
      <w:r w:rsidRPr="00FC009D">
        <w:rPr>
          <w:szCs w:val="24"/>
        </w:rPr>
        <w:t>, приложением к которой является данное техническое предложение.</w:t>
      </w:r>
    </w:p>
    <w:p w:rsidR="00982209" w:rsidRPr="00102E0C" w:rsidRDefault="00982209" w:rsidP="00276350">
      <w:pPr>
        <w:pStyle w:val="Times12"/>
        <w:numPr>
          <w:ilvl w:val="0"/>
          <w:numId w:val="37"/>
        </w:numPr>
        <w:tabs>
          <w:tab w:val="clear" w:pos="960"/>
          <w:tab w:val="num" w:pos="720"/>
          <w:tab w:val="left" w:pos="1134"/>
          <w:tab w:val="left" w:pos="1418"/>
        </w:tabs>
        <w:ind w:left="0" w:firstLine="709"/>
        <w:rPr>
          <w:b/>
          <w:i/>
          <w:szCs w:val="24"/>
        </w:rPr>
      </w:pPr>
      <w:r w:rsidRPr="00102E0C">
        <w:rPr>
          <w:b/>
          <w:i/>
          <w:szCs w:val="24"/>
        </w:rPr>
        <w:t>Участник закупки указывает свое фирменное наименование (в т.ч. организационно-правовую форму).</w:t>
      </w:r>
    </w:p>
    <w:p w:rsidR="00982209" w:rsidRPr="00FC009D" w:rsidRDefault="00982209" w:rsidP="00276350">
      <w:pPr>
        <w:pStyle w:val="Times12"/>
        <w:numPr>
          <w:ilvl w:val="0"/>
          <w:numId w:val="37"/>
        </w:numPr>
        <w:tabs>
          <w:tab w:val="clear" w:pos="960"/>
          <w:tab w:val="num" w:pos="720"/>
          <w:tab w:val="left" w:pos="1134"/>
          <w:tab w:val="left" w:pos="1418"/>
        </w:tabs>
        <w:ind w:left="0" w:firstLine="709"/>
        <w:rPr>
          <w:szCs w:val="24"/>
        </w:rPr>
      </w:pPr>
      <w:r w:rsidRPr="00FC009D">
        <w:rPr>
          <w:szCs w:val="24"/>
        </w:rPr>
        <w:t>Выше приведена форма титульного листа Технического предложения.</w:t>
      </w:r>
    </w:p>
    <w:p w:rsidR="00982209" w:rsidRPr="00702DDD" w:rsidRDefault="00982209" w:rsidP="00276350">
      <w:pPr>
        <w:pStyle w:val="Times12"/>
        <w:numPr>
          <w:ilvl w:val="0"/>
          <w:numId w:val="37"/>
        </w:numPr>
        <w:tabs>
          <w:tab w:val="clear" w:pos="960"/>
          <w:tab w:val="num" w:pos="720"/>
          <w:tab w:val="left" w:pos="1134"/>
          <w:tab w:val="left" w:pos="1418"/>
        </w:tabs>
        <w:ind w:left="0" w:firstLine="709"/>
        <w:rPr>
          <w:szCs w:val="24"/>
        </w:rPr>
      </w:pPr>
      <w:r w:rsidRPr="00FC009D">
        <w:t xml:space="preserve">Техническое предложение участника </w:t>
      </w:r>
      <w:r>
        <w:t>закупки</w:t>
      </w:r>
      <w:r w:rsidRPr="00FC009D">
        <w:t>, помимо материалов, указанных в тексте технических требований, должно включать</w:t>
      </w:r>
      <w:r>
        <w:t>:</w:t>
      </w:r>
    </w:p>
    <w:p w:rsidR="00982209" w:rsidRPr="00FC009D" w:rsidRDefault="00982209" w:rsidP="00E0711A">
      <w:pPr>
        <w:pStyle w:val="a1"/>
        <w:numPr>
          <w:ilvl w:val="0"/>
          <w:numId w:val="0"/>
        </w:numPr>
        <w:spacing w:line="240" w:lineRule="auto"/>
        <w:ind w:firstLine="720"/>
        <w:rPr>
          <w:i/>
          <w:sz w:val="24"/>
          <w:szCs w:val="24"/>
        </w:rPr>
      </w:pPr>
      <w:r>
        <w:rPr>
          <w:i/>
          <w:sz w:val="24"/>
          <w:szCs w:val="24"/>
        </w:rPr>
        <w:t xml:space="preserve">- </w:t>
      </w:r>
      <w:r w:rsidRPr="003B3418">
        <w:rPr>
          <w:i/>
          <w:sz w:val="24"/>
          <w:szCs w:val="24"/>
        </w:rPr>
        <w:t>наименование</w:t>
      </w:r>
      <w:r>
        <w:rPr>
          <w:i/>
          <w:sz w:val="24"/>
          <w:szCs w:val="24"/>
        </w:rPr>
        <w:t xml:space="preserve"> </w:t>
      </w:r>
      <w:r w:rsidRPr="00FC009D">
        <w:rPr>
          <w:i/>
          <w:sz w:val="24"/>
          <w:szCs w:val="24"/>
        </w:rPr>
        <w:t xml:space="preserve">изготовителя и страны происхождения </w:t>
      </w:r>
      <w:r>
        <w:rPr>
          <w:i/>
          <w:sz w:val="24"/>
          <w:szCs w:val="24"/>
        </w:rPr>
        <w:t>товара</w:t>
      </w:r>
      <w:r w:rsidRPr="00FC009D">
        <w:rPr>
          <w:i/>
          <w:sz w:val="24"/>
          <w:szCs w:val="24"/>
        </w:rPr>
        <w:t>;</w:t>
      </w:r>
    </w:p>
    <w:p w:rsidR="00982209" w:rsidRPr="00FC009D" w:rsidRDefault="00982209" w:rsidP="00E0711A">
      <w:pPr>
        <w:pStyle w:val="a1"/>
        <w:numPr>
          <w:ilvl w:val="0"/>
          <w:numId w:val="0"/>
        </w:numPr>
        <w:spacing w:line="240" w:lineRule="auto"/>
        <w:ind w:firstLine="720"/>
        <w:rPr>
          <w:i/>
          <w:sz w:val="24"/>
          <w:szCs w:val="24"/>
        </w:rPr>
      </w:pPr>
      <w:r>
        <w:rPr>
          <w:i/>
          <w:sz w:val="24"/>
          <w:szCs w:val="24"/>
        </w:rPr>
        <w:t xml:space="preserve">- </w:t>
      </w:r>
      <w:r w:rsidRPr="00FC009D">
        <w:rPr>
          <w:i/>
          <w:sz w:val="24"/>
          <w:szCs w:val="24"/>
        </w:rPr>
        <w:t>описание функциональных характеристик (потребительских свойств) товара, его количественных и качественных характеристик;</w:t>
      </w:r>
    </w:p>
    <w:p w:rsidR="00982209" w:rsidRPr="00FC009D" w:rsidRDefault="00982209" w:rsidP="00E0711A">
      <w:pPr>
        <w:pStyle w:val="a1"/>
        <w:numPr>
          <w:ilvl w:val="0"/>
          <w:numId w:val="0"/>
        </w:numPr>
        <w:spacing w:line="240" w:lineRule="auto"/>
        <w:ind w:firstLine="720"/>
        <w:rPr>
          <w:i/>
          <w:sz w:val="24"/>
          <w:szCs w:val="24"/>
        </w:rPr>
      </w:pPr>
      <w:r>
        <w:rPr>
          <w:i/>
          <w:sz w:val="24"/>
          <w:szCs w:val="24"/>
        </w:rPr>
        <w:t xml:space="preserve">- </w:t>
      </w:r>
      <w:r w:rsidRPr="00FC009D">
        <w:rPr>
          <w:i/>
          <w:sz w:val="24"/>
          <w:szCs w:val="24"/>
        </w:rPr>
        <w:t>указание</w:t>
      </w:r>
      <w:r>
        <w:rPr>
          <w:i/>
          <w:sz w:val="24"/>
          <w:szCs w:val="24"/>
        </w:rPr>
        <w:t>, при наличии,</w:t>
      </w:r>
      <w:r w:rsidRPr="00FC009D">
        <w:rPr>
          <w:i/>
          <w:sz w:val="24"/>
          <w:szCs w:val="24"/>
        </w:rPr>
        <w:t xml:space="preserve"> на зарегистрированные товарные знаки и (или) знаки обслуживания товара, патенты, полезные модели или промышленные образцы, которым будет соответствовать товар;</w:t>
      </w:r>
    </w:p>
    <w:p w:rsidR="00982209" w:rsidRPr="00FC009D" w:rsidRDefault="00982209" w:rsidP="00E0711A">
      <w:pPr>
        <w:pStyle w:val="a1"/>
        <w:numPr>
          <w:ilvl w:val="0"/>
          <w:numId w:val="0"/>
        </w:numPr>
        <w:spacing w:line="240" w:lineRule="auto"/>
        <w:ind w:firstLine="720"/>
        <w:rPr>
          <w:i/>
          <w:sz w:val="24"/>
          <w:szCs w:val="24"/>
        </w:rPr>
      </w:pPr>
      <w:r>
        <w:rPr>
          <w:i/>
          <w:sz w:val="24"/>
          <w:szCs w:val="24"/>
        </w:rPr>
        <w:t xml:space="preserve">- </w:t>
      </w:r>
      <w:r w:rsidRPr="00FC009D">
        <w:rPr>
          <w:i/>
          <w:sz w:val="24"/>
          <w:szCs w:val="24"/>
        </w:rPr>
        <w:t>описание комплектации товара;</w:t>
      </w:r>
    </w:p>
    <w:p w:rsidR="00982209" w:rsidRDefault="00982209" w:rsidP="00210C82">
      <w:pPr>
        <w:pStyle w:val="a1"/>
        <w:numPr>
          <w:ilvl w:val="0"/>
          <w:numId w:val="0"/>
        </w:numPr>
        <w:spacing w:line="240" w:lineRule="auto"/>
        <w:ind w:firstLine="720"/>
        <w:rPr>
          <w:i/>
          <w:sz w:val="24"/>
          <w:szCs w:val="24"/>
        </w:rPr>
      </w:pPr>
      <w:r>
        <w:rPr>
          <w:i/>
          <w:sz w:val="24"/>
          <w:szCs w:val="24"/>
        </w:rPr>
        <w:t>- указание количества товаров.</w:t>
      </w:r>
    </w:p>
    <w:p w:rsidR="00381F8B" w:rsidRDefault="00381F8B" w:rsidP="00381F8B">
      <w:pPr>
        <w:pStyle w:val="afffe"/>
        <w:tabs>
          <w:tab w:val="clear" w:pos="360"/>
        </w:tabs>
        <w:spacing w:line="240" w:lineRule="auto"/>
        <w:rPr>
          <w:b/>
          <w:i/>
          <w:sz w:val="24"/>
        </w:rPr>
      </w:pPr>
      <w:r w:rsidRPr="00381F8B">
        <w:rPr>
          <w:b/>
          <w:i/>
          <w:sz w:val="24"/>
          <w:szCs w:val="24"/>
        </w:rPr>
        <w:t xml:space="preserve">            </w:t>
      </w:r>
      <w:bookmarkStart w:id="175" w:name="_GoBack"/>
      <w:bookmarkEnd w:id="175"/>
      <w:r w:rsidRPr="00381F8B">
        <w:rPr>
          <w:b/>
          <w:i/>
          <w:sz w:val="24"/>
          <w:szCs w:val="24"/>
        </w:rPr>
        <w:t xml:space="preserve">- </w:t>
      </w:r>
      <w:r>
        <w:rPr>
          <w:b/>
          <w:i/>
          <w:sz w:val="24"/>
          <w:szCs w:val="24"/>
        </w:rPr>
        <w:t>для</w:t>
      </w:r>
      <w:r>
        <w:rPr>
          <w:b/>
          <w:i/>
          <w:sz w:val="24"/>
        </w:rPr>
        <w:t> подтверждения требований, указанных в Спецификации (-ях), исходных технических требованиях (ИТТ) Тома 2 «Техническая часть» закупочной документации, иных приложениях к Тому 2 «Техническая часть» закупочной документации, предоставляется ТЗ (ТУ) или проект ТЗ (ТУ) на оборудование, соответствующее техническим характеристикам, установленным в Спецификации (-ях), ИТТ, иных приложениях к Тому 2 «Техническая часть» закупочной документации.</w:t>
      </w:r>
    </w:p>
    <w:p w:rsidR="00381F8B" w:rsidRDefault="00381F8B" w:rsidP="00381F8B">
      <w:pPr>
        <w:pStyle w:val="afffe"/>
        <w:tabs>
          <w:tab w:val="clear" w:pos="360"/>
          <w:tab w:val="left" w:pos="708"/>
        </w:tabs>
        <w:spacing w:line="240" w:lineRule="auto"/>
        <w:ind w:firstLine="709"/>
        <w:rPr>
          <w:b/>
          <w:i/>
          <w:sz w:val="24"/>
        </w:rPr>
      </w:pPr>
      <w:r>
        <w:rPr>
          <w:b/>
          <w:i/>
          <w:sz w:val="24"/>
        </w:rPr>
        <w:t>В случае представления в составе заявки участника закупки ТЗ (ТУ), не отвечающее в полном объеме требованиям Спецификации (-ий), ИТТ, иных приложений к  Тому 2 «Техническая часть» закупочной документации, в составе заявки должен быть приложен анализ представленного ТЗ (ТУ), содержащий подтверждение выполнения требований Спецификации (-ий), ИТТ, иных приложений к Тому 2 «Техническая часть» закупочной документации.</w:t>
      </w:r>
    </w:p>
    <w:p w:rsidR="00982209" w:rsidRPr="00FC009D" w:rsidRDefault="00982209" w:rsidP="00276350">
      <w:pPr>
        <w:pStyle w:val="Times12"/>
        <w:numPr>
          <w:ilvl w:val="0"/>
          <w:numId w:val="37"/>
        </w:numPr>
        <w:tabs>
          <w:tab w:val="clear" w:pos="960"/>
          <w:tab w:val="num" w:pos="720"/>
          <w:tab w:val="left" w:pos="1134"/>
          <w:tab w:val="left" w:pos="1418"/>
        </w:tabs>
        <w:ind w:left="0" w:firstLine="709"/>
        <w:rPr>
          <w:b/>
          <w:i/>
          <w:szCs w:val="24"/>
        </w:rPr>
      </w:pPr>
      <w:r w:rsidRPr="00FC009D">
        <w:rPr>
          <w:snapToGrid w:val="0"/>
          <w:szCs w:val="24"/>
        </w:rPr>
        <w:t xml:space="preserve">Участник </w:t>
      </w:r>
      <w:r>
        <w:rPr>
          <w:snapToGrid w:val="0"/>
          <w:szCs w:val="24"/>
        </w:rPr>
        <w:t>закупки</w:t>
      </w:r>
      <w:r w:rsidRPr="00FC009D">
        <w:rPr>
          <w:snapToGrid w:val="0"/>
          <w:szCs w:val="24"/>
        </w:rPr>
        <w:t xml:space="preserve"> в данной форме должен подтвердить выполнение каждого технического требования (том 2). </w:t>
      </w:r>
      <w:r w:rsidRPr="00FC009D">
        <w:rPr>
          <w:b/>
          <w:i/>
          <w:szCs w:val="24"/>
        </w:rPr>
        <w:t>При этом желательно в данной форме представить таблицу соответствия своего технического предложения техническим требованиям (том 2) в соответствии с приведенной формой:</w:t>
      </w:r>
    </w:p>
    <w:tbl>
      <w:tblPr>
        <w:tblW w:w="9860" w:type="dxa"/>
        <w:jc w:val="center"/>
        <w:tblInd w:w="66" w:type="dxa"/>
        <w:tblLayout w:type="fixed"/>
        <w:tblLook w:val="0000" w:firstRow="0" w:lastRow="0" w:firstColumn="0" w:lastColumn="0" w:noHBand="0" w:noVBand="0"/>
      </w:tblPr>
      <w:tblGrid>
        <w:gridCol w:w="933"/>
        <w:gridCol w:w="1134"/>
        <w:gridCol w:w="1632"/>
        <w:gridCol w:w="3830"/>
        <w:gridCol w:w="2051"/>
        <w:gridCol w:w="280"/>
      </w:tblGrid>
      <w:tr w:rsidR="00982209" w:rsidRPr="00FC009D" w:rsidTr="00A96DB7">
        <w:trPr>
          <w:trHeight w:val="392"/>
          <w:tblHeader/>
          <w:jc w:val="center"/>
        </w:trPr>
        <w:tc>
          <w:tcPr>
            <w:tcW w:w="933" w:type="dxa"/>
            <w:tcBorders>
              <w:top w:val="single" w:sz="4" w:space="0" w:color="000000"/>
              <w:left w:val="single" w:sz="4" w:space="0" w:color="000000"/>
              <w:bottom w:val="single" w:sz="4" w:space="0" w:color="000000"/>
            </w:tcBorders>
            <w:vAlign w:val="center"/>
          </w:tcPr>
          <w:p w:rsidR="00982209" w:rsidRPr="00FC009D" w:rsidRDefault="00982209" w:rsidP="00A96DB7">
            <w:pPr>
              <w:jc w:val="center"/>
            </w:pPr>
            <w:r w:rsidRPr="00FC009D">
              <w:t>№</w:t>
            </w:r>
          </w:p>
        </w:tc>
        <w:tc>
          <w:tcPr>
            <w:tcW w:w="1134" w:type="dxa"/>
            <w:tcBorders>
              <w:top w:val="single" w:sz="4" w:space="0" w:color="000000"/>
              <w:left w:val="single" w:sz="4" w:space="0" w:color="000000"/>
              <w:bottom w:val="single" w:sz="4" w:space="0" w:color="000000"/>
            </w:tcBorders>
            <w:vAlign w:val="center"/>
          </w:tcPr>
          <w:p w:rsidR="00982209" w:rsidRPr="00FC009D" w:rsidRDefault="00982209" w:rsidP="00A96DB7">
            <w:pPr>
              <w:ind w:left="-172" w:right="-170"/>
              <w:jc w:val="center"/>
            </w:pPr>
            <w:r w:rsidRPr="00FC009D">
              <w:t>№ п.п. ТТ</w:t>
            </w:r>
          </w:p>
        </w:tc>
        <w:tc>
          <w:tcPr>
            <w:tcW w:w="1632" w:type="dxa"/>
            <w:tcBorders>
              <w:top w:val="single" w:sz="4" w:space="0" w:color="000000"/>
              <w:left w:val="single" w:sz="4" w:space="0" w:color="000000"/>
              <w:bottom w:val="single" w:sz="4" w:space="0" w:color="000000"/>
            </w:tcBorders>
            <w:vAlign w:val="center"/>
          </w:tcPr>
          <w:p w:rsidR="00982209" w:rsidRPr="00FC009D" w:rsidRDefault="00982209" w:rsidP="00A96DB7">
            <w:pPr>
              <w:jc w:val="center"/>
            </w:pPr>
            <w:r w:rsidRPr="00FC009D">
              <w:t>Выполнение</w:t>
            </w:r>
          </w:p>
        </w:tc>
        <w:tc>
          <w:tcPr>
            <w:tcW w:w="3830" w:type="dxa"/>
            <w:tcBorders>
              <w:top w:val="single" w:sz="4" w:space="0" w:color="000000"/>
              <w:left w:val="single" w:sz="4" w:space="0" w:color="000000"/>
              <w:bottom w:val="single" w:sz="4" w:space="0" w:color="000000"/>
            </w:tcBorders>
            <w:vAlign w:val="center"/>
          </w:tcPr>
          <w:p w:rsidR="00982209" w:rsidRPr="00FC009D" w:rsidRDefault="00982209" w:rsidP="00A96DB7">
            <w:pPr>
              <w:jc w:val="center"/>
            </w:pPr>
            <w:r w:rsidRPr="00FC009D">
              <w:t>Пояснения</w:t>
            </w:r>
          </w:p>
        </w:tc>
        <w:tc>
          <w:tcPr>
            <w:tcW w:w="2331" w:type="dxa"/>
            <w:gridSpan w:val="2"/>
            <w:tcBorders>
              <w:top w:val="single" w:sz="4" w:space="0" w:color="000000"/>
              <w:left w:val="single" w:sz="4" w:space="0" w:color="000000"/>
              <w:bottom w:val="single" w:sz="4" w:space="0" w:color="000000"/>
              <w:right w:val="single" w:sz="4" w:space="0" w:color="000000"/>
            </w:tcBorders>
            <w:vAlign w:val="center"/>
          </w:tcPr>
          <w:p w:rsidR="00982209" w:rsidRPr="00FC009D" w:rsidRDefault="00982209" w:rsidP="00A96DB7">
            <w:pPr>
              <w:jc w:val="center"/>
            </w:pPr>
            <w:r w:rsidRPr="00FC009D">
              <w:t>Ссылки на ПП</w:t>
            </w:r>
          </w:p>
        </w:tc>
      </w:tr>
      <w:tr w:rsidR="00982209" w:rsidRPr="00FC009D" w:rsidTr="00A96DB7">
        <w:trPr>
          <w:trHeight w:val="245"/>
          <w:jc w:val="center"/>
        </w:trPr>
        <w:tc>
          <w:tcPr>
            <w:tcW w:w="933" w:type="dxa"/>
            <w:tcBorders>
              <w:left w:val="single" w:sz="4" w:space="0" w:color="000000"/>
              <w:bottom w:val="single" w:sz="4" w:space="0" w:color="000000"/>
            </w:tcBorders>
            <w:vAlign w:val="center"/>
          </w:tcPr>
          <w:p w:rsidR="00982209" w:rsidRPr="00FC009D" w:rsidRDefault="00982209" w:rsidP="00A96DB7">
            <w:pPr>
              <w:jc w:val="center"/>
            </w:pPr>
          </w:p>
        </w:tc>
        <w:tc>
          <w:tcPr>
            <w:tcW w:w="1134" w:type="dxa"/>
            <w:tcBorders>
              <w:left w:val="single" w:sz="4" w:space="0" w:color="000000"/>
              <w:bottom w:val="single" w:sz="4" w:space="0" w:color="000000"/>
            </w:tcBorders>
            <w:vAlign w:val="center"/>
          </w:tcPr>
          <w:p w:rsidR="00982209" w:rsidRPr="00FC009D" w:rsidRDefault="00982209" w:rsidP="00A96DB7">
            <w:pPr>
              <w:jc w:val="center"/>
            </w:pPr>
          </w:p>
        </w:tc>
        <w:tc>
          <w:tcPr>
            <w:tcW w:w="1632" w:type="dxa"/>
            <w:tcBorders>
              <w:left w:val="single" w:sz="4" w:space="0" w:color="000000"/>
              <w:bottom w:val="single" w:sz="4" w:space="0" w:color="000000"/>
            </w:tcBorders>
            <w:vAlign w:val="center"/>
          </w:tcPr>
          <w:p w:rsidR="00982209" w:rsidRPr="00FC009D" w:rsidRDefault="00982209" w:rsidP="00A96DB7">
            <w:pPr>
              <w:jc w:val="center"/>
            </w:pPr>
          </w:p>
        </w:tc>
        <w:tc>
          <w:tcPr>
            <w:tcW w:w="3830" w:type="dxa"/>
            <w:tcBorders>
              <w:left w:val="single" w:sz="4" w:space="0" w:color="000000"/>
              <w:bottom w:val="single" w:sz="4" w:space="0" w:color="000000"/>
            </w:tcBorders>
            <w:vAlign w:val="center"/>
          </w:tcPr>
          <w:p w:rsidR="00982209" w:rsidRPr="00FC009D" w:rsidRDefault="00982209" w:rsidP="00A96DB7">
            <w:pPr>
              <w:jc w:val="center"/>
            </w:pPr>
          </w:p>
        </w:tc>
        <w:tc>
          <w:tcPr>
            <w:tcW w:w="2331" w:type="dxa"/>
            <w:gridSpan w:val="2"/>
            <w:tcBorders>
              <w:left w:val="single" w:sz="4" w:space="0" w:color="000000"/>
              <w:bottom w:val="single" w:sz="4" w:space="0" w:color="000000"/>
              <w:right w:val="single" w:sz="4" w:space="0" w:color="000000"/>
            </w:tcBorders>
            <w:vAlign w:val="center"/>
          </w:tcPr>
          <w:p w:rsidR="00982209" w:rsidRPr="00FC009D" w:rsidRDefault="00982209" w:rsidP="00A96DB7">
            <w:pPr>
              <w:jc w:val="center"/>
            </w:pPr>
          </w:p>
        </w:tc>
      </w:tr>
      <w:tr w:rsidR="00982209" w:rsidRPr="00FC009D" w:rsidTr="00A96DB7">
        <w:tblPrEx>
          <w:jc w:val="left"/>
        </w:tblPrEx>
        <w:trPr>
          <w:gridAfter w:val="1"/>
          <w:wAfter w:w="244" w:type="dxa"/>
        </w:trPr>
        <w:tc>
          <w:tcPr>
            <w:tcW w:w="1701" w:type="dxa"/>
            <w:gridSpan w:val="2"/>
          </w:tcPr>
          <w:p w:rsidR="00982209" w:rsidRPr="00FC009D" w:rsidRDefault="00982209" w:rsidP="00A96DB7"/>
          <w:p w:rsidR="00982209" w:rsidRPr="00FC009D" w:rsidRDefault="00982209" w:rsidP="00A96DB7">
            <w:r w:rsidRPr="00FC009D">
              <w:t>№:</w:t>
            </w:r>
          </w:p>
        </w:tc>
        <w:tc>
          <w:tcPr>
            <w:tcW w:w="7513" w:type="dxa"/>
            <w:gridSpan w:val="3"/>
          </w:tcPr>
          <w:p w:rsidR="00982209" w:rsidRPr="00FC009D" w:rsidRDefault="00982209" w:rsidP="00A96DB7"/>
          <w:p w:rsidR="00982209" w:rsidRPr="00FC009D" w:rsidRDefault="00982209" w:rsidP="00A96DB7">
            <w:r w:rsidRPr="00FC009D">
              <w:t>порядковый номер</w:t>
            </w:r>
          </w:p>
        </w:tc>
      </w:tr>
      <w:tr w:rsidR="00982209" w:rsidRPr="00FC009D" w:rsidTr="00A96DB7">
        <w:tblPrEx>
          <w:jc w:val="left"/>
        </w:tblPrEx>
        <w:trPr>
          <w:gridAfter w:val="1"/>
          <w:wAfter w:w="244" w:type="dxa"/>
        </w:trPr>
        <w:tc>
          <w:tcPr>
            <w:tcW w:w="1701" w:type="dxa"/>
            <w:gridSpan w:val="2"/>
          </w:tcPr>
          <w:p w:rsidR="00982209" w:rsidRPr="00FC009D" w:rsidRDefault="00982209" w:rsidP="00A96DB7">
            <w:r w:rsidRPr="00FC009D">
              <w:t>№ п.п. ТТ:</w:t>
            </w:r>
          </w:p>
        </w:tc>
        <w:tc>
          <w:tcPr>
            <w:tcW w:w="7513" w:type="dxa"/>
            <w:gridSpan w:val="3"/>
          </w:tcPr>
          <w:p w:rsidR="00982209" w:rsidRPr="00FC009D" w:rsidRDefault="00982209" w:rsidP="00A96DB7">
            <w:r w:rsidRPr="00FC009D">
              <w:t xml:space="preserve">номер пункта Технических требований </w:t>
            </w:r>
          </w:p>
        </w:tc>
      </w:tr>
      <w:tr w:rsidR="00982209" w:rsidRPr="00FC009D" w:rsidTr="00A96DB7">
        <w:tblPrEx>
          <w:jc w:val="left"/>
        </w:tblPrEx>
        <w:trPr>
          <w:gridAfter w:val="1"/>
          <w:wAfter w:w="244" w:type="dxa"/>
        </w:trPr>
        <w:tc>
          <w:tcPr>
            <w:tcW w:w="1701" w:type="dxa"/>
            <w:gridSpan w:val="2"/>
          </w:tcPr>
          <w:p w:rsidR="00982209" w:rsidRPr="00FC009D" w:rsidRDefault="00982209" w:rsidP="00A96DB7">
            <w:r w:rsidRPr="00FC009D">
              <w:t>Выполнение:</w:t>
            </w:r>
          </w:p>
        </w:tc>
        <w:tc>
          <w:tcPr>
            <w:tcW w:w="7513" w:type="dxa"/>
            <w:gridSpan w:val="3"/>
          </w:tcPr>
          <w:p w:rsidR="00982209" w:rsidRPr="00FC009D" w:rsidRDefault="00982209" w:rsidP="00A96DB7"/>
        </w:tc>
      </w:tr>
      <w:tr w:rsidR="00982209" w:rsidRPr="00FC009D" w:rsidTr="00A96DB7">
        <w:tblPrEx>
          <w:jc w:val="left"/>
        </w:tblPrEx>
        <w:trPr>
          <w:gridAfter w:val="1"/>
          <w:wAfter w:w="244" w:type="dxa"/>
        </w:trPr>
        <w:tc>
          <w:tcPr>
            <w:tcW w:w="1701" w:type="dxa"/>
            <w:gridSpan w:val="2"/>
          </w:tcPr>
          <w:p w:rsidR="00982209" w:rsidRPr="00FC009D" w:rsidRDefault="00982209" w:rsidP="00A96DB7"/>
        </w:tc>
        <w:tc>
          <w:tcPr>
            <w:tcW w:w="7513" w:type="dxa"/>
            <w:gridSpan w:val="3"/>
          </w:tcPr>
          <w:p w:rsidR="00982209" w:rsidRPr="00FC009D" w:rsidRDefault="00982209" w:rsidP="00A96DB7">
            <w:r w:rsidRPr="00FC009D">
              <w:t>"да" - будет выполнен полностью</w:t>
            </w:r>
          </w:p>
        </w:tc>
      </w:tr>
      <w:tr w:rsidR="00982209" w:rsidRPr="00FC009D" w:rsidTr="00A96DB7">
        <w:tblPrEx>
          <w:jc w:val="left"/>
        </w:tblPrEx>
        <w:trPr>
          <w:gridAfter w:val="1"/>
          <w:wAfter w:w="244" w:type="dxa"/>
        </w:trPr>
        <w:tc>
          <w:tcPr>
            <w:tcW w:w="1701" w:type="dxa"/>
            <w:gridSpan w:val="2"/>
          </w:tcPr>
          <w:p w:rsidR="00982209" w:rsidRPr="00FC009D" w:rsidRDefault="00982209" w:rsidP="00A96DB7"/>
        </w:tc>
        <w:tc>
          <w:tcPr>
            <w:tcW w:w="7513" w:type="dxa"/>
            <w:gridSpan w:val="3"/>
          </w:tcPr>
          <w:p w:rsidR="00982209" w:rsidRPr="00FC009D" w:rsidRDefault="00982209" w:rsidP="00A96DB7">
            <w:r w:rsidRPr="00FC009D">
              <w:t>"нет" - не будет выполнен</w:t>
            </w:r>
          </w:p>
        </w:tc>
      </w:tr>
      <w:tr w:rsidR="00982209" w:rsidRPr="00FC009D" w:rsidTr="00A96DB7">
        <w:tblPrEx>
          <w:jc w:val="left"/>
        </w:tblPrEx>
        <w:trPr>
          <w:gridAfter w:val="1"/>
          <w:wAfter w:w="244" w:type="dxa"/>
        </w:trPr>
        <w:tc>
          <w:tcPr>
            <w:tcW w:w="1701" w:type="dxa"/>
            <w:gridSpan w:val="2"/>
          </w:tcPr>
          <w:p w:rsidR="00982209" w:rsidRPr="00FC009D" w:rsidRDefault="00982209" w:rsidP="00A96DB7"/>
        </w:tc>
        <w:tc>
          <w:tcPr>
            <w:tcW w:w="7513" w:type="dxa"/>
            <w:gridSpan w:val="3"/>
          </w:tcPr>
          <w:p w:rsidR="00982209" w:rsidRPr="00FC009D" w:rsidRDefault="00982209" w:rsidP="00A96DB7">
            <w:r w:rsidRPr="00FC009D">
              <w:t>"частично" – выполняется с "такими-то" ограничениями</w:t>
            </w:r>
          </w:p>
        </w:tc>
      </w:tr>
      <w:tr w:rsidR="00982209" w:rsidRPr="00FC009D" w:rsidTr="00A96DB7">
        <w:tblPrEx>
          <w:jc w:val="left"/>
        </w:tblPrEx>
        <w:trPr>
          <w:gridAfter w:val="1"/>
          <w:wAfter w:w="244" w:type="dxa"/>
        </w:trPr>
        <w:tc>
          <w:tcPr>
            <w:tcW w:w="1701" w:type="dxa"/>
            <w:gridSpan w:val="2"/>
          </w:tcPr>
          <w:p w:rsidR="00982209" w:rsidRPr="00FC009D" w:rsidRDefault="00982209" w:rsidP="00A96DB7">
            <w:r w:rsidRPr="00FC009D">
              <w:t>Пояснения:</w:t>
            </w:r>
          </w:p>
        </w:tc>
        <w:tc>
          <w:tcPr>
            <w:tcW w:w="7513" w:type="dxa"/>
            <w:gridSpan w:val="3"/>
          </w:tcPr>
          <w:p w:rsidR="00982209" w:rsidRPr="00FC009D" w:rsidRDefault="00982209" w:rsidP="00A96DB7">
            <w:r w:rsidRPr="00FC009D">
              <w:t>необходимые пояснения</w:t>
            </w:r>
          </w:p>
        </w:tc>
      </w:tr>
      <w:tr w:rsidR="00982209" w:rsidRPr="00FC009D" w:rsidTr="00A96DB7">
        <w:tblPrEx>
          <w:jc w:val="left"/>
        </w:tblPrEx>
        <w:trPr>
          <w:gridAfter w:val="1"/>
          <w:wAfter w:w="244" w:type="dxa"/>
        </w:trPr>
        <w:tc>
          <w:tcPr>
            <w:tcW w:w="1701" w:type="dxa"/>
            <w:gridSpan w:val="2"/>
          </w:tcPr>
          <w:p w:rsidR="00982209" w:rsidRPr="00FC009D" w:rsidRDefault="00982209" w:rsidP="00A96DB7">
            <w:r w:rsidRPr="00FC009D">
              <w:t>Ссылки на ПП:</w:t>
            </w:r>
          </w:p>
        </w:tc>
        <w:tc>
          <w:tcPr>
            <w:tcW w:w="7513" w:type="dxa"/>
            <w:gridSpan w:val="3"/>
          </w:tcPr>
          <w:p w:rsidR="00982209" w:rsidRPr="00FC009D" w:rsidRDefault="00982209" w:rsidP="00A96DB7">
            <w:r w:rsidRPr="00FC009D">
              <w:t xml:space="preserve">номер пункта материалов предложений участника </w:t>
            </w:r>
            <w:r>
              <w:t>закупки</w:t>
            </w:r>
            <w:r w:rsidRPr="00FC009D">
              <w:t xml:space="preserve"> (ПП), где приведены подробные объяснения</w:t>
            </w:r>
          </w:p>
        </w:tc>
      </w:tr>
    </w:tbl>
    <w:p w:rsidR="00982209" w:rsidRPr="00FC009D" w:rsidRDefault="00982209" w:rsidP="00702DDD">
      <w:pPr>
        <w:shd w:val="clear" w:color="auto" w:fill="FFFFFF"/>
        <w:tabs>
          <w:tab w:val="left" w:pos="1080"/>
        </w:tabs>
        <w:suppressAutoHyphens/>
        <w:ind w:firstLine="540"/>
      </w:pPr>
    </w:p>
    <w:p w:rsidR="00982209" w:rsidRPr="00FC009D" w:rsidRDefault="00982209" w:rsidP="00702DDD">
      <w:pPr>
        <w:shd w:val="clear" w:color="auto" w:fill="FFFFFF"/>
        <w:tabs>
          <w:tab w:val="left" w:pos="-180"/>
        </w:tabs>
        <w:ind w:firstLine="709"/>
      </w:pPr>
      <w:r w:rsidRPr="00FC009D">
        <w:t>Для предлагаемого оборудования таблицы технических требований в следующем виде:</w:t>
      </w:r>
    </w:p>
    <w:tbl>
      <w:tblPr>
        <w:tblW w:w="9840" w:type="dxa"/>
        <w:tblInd w:w="228"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Look w:val="0000" w:firstRow="0" w:lastRow="0" w:firstColumn="0" w:lastColumn="0" w:noHBand="0" w:noVBand="0"/>
      </w:tblPr>
      <w:tblGrid>
        <w:gridCol w:w="600"/>
        <w:gridCol w:w="4920"/>
        <w:gridCol w:w="1440"/>
        <w:gridCol w:w="2880"/>
      </w:tblGrid>
      <w:tr w:rsidR="00982209" w:rsidRPr="00FC009D" w:rsidTr="00A96DB7">
        <w:tc>
          <w:tcPr>
            <w:tcW w:w="600" w:type="dxa"/>
            <w:tcBorders>
              <w:top w:val="double" w:sz="4" w:space="0" w:color="auto"/>
            </w:tcBorders>
            <w:vAlign w:val="center"/>
          </w:tcPr>
          <w:p w:rsidR="00982209" w:rsidRPr="00FC009D" w:rsidRDefault="00982209" w:rsidP="00A96DB7">
            <w:pPr>
              <w:jc w:val="center"/>
              <w:rPr>
                <w:bCs/>
              </w:rPr>
            </w:pPr>
            <w:r w:rsidRPr="00FC009D">
              <w:rPr>
                <w:bCs/>
              </w:rPr>
              <w:t>№ п/п</w:t>
            </w:r>
          </w:p>
        </w:tc>
        <w:tc>
          <w:tcPr>
            <w:tcW w:w="4920" w:type="dxa"/>
            <w:tcBorders>
              <w:top w:val="double" w:sz="4" w:space="0" w:color="auto"/>
            </w:tcBorders>
            <w:vAlign w:val="center"/>
          </w:tcPr>
          <w:p w:rsidR="00982209" w:rsidRPr="00FC009D" w:rsidRDefault="00982209" w:rsidP="00A96DB7">
            <w:pPr>
              <w:jc w:val="center"/>
              <w:rPr>
                <w:bCs/>
              </w:rPr>
            </w:pPr>
            <w:r w:rsidRPr="00FC009D">
              <w:rPr>
                <w:bCs/>
              </w:rPr>
              <w:t>Наименование параметра</w:t>
            </w:r>
          </w:p>
        </w:tc>
        <w:tc>
          <w:tcPr>
            <w:tcW w:w="1440" w:type="dxa"/>
            <w:tcBorders>
              <w:top w:val="double" w:sz="4" w:space="0" w:color="auto"/>
            </w:tcBorders>
            <w:vAlign w:val="center"/>
          </w:tcPr>
          <w:p w:rsidR="00982209" w:rsidRPr="00FC009D" w:rsidRDefault="00982209" w:rsidP="00A96DB7">
            <w:pPr>
              <w:jc w:val="center"/>
              <w:rPr>
                <w:bCs/>
              </w:rPr>
            </w:pPr>
            <w:r w:rsidRPr="00FC009D">
              <w:rPr>
                <w:bCs/>
              </w:rPr>
              <w:t>Требуемое значение</w:t>
            </w:r>
          </w:p>
        </w:tc>
        <w:tc>
          <w:tcPr>
            <w:tcW w:w="2880" w:type="dxa"/>
            <w:tcBorders>
              <w:top w:val="double" w:sz="4" w:space="0" w:color="auto"/>
            </w:tcBorders>
            <w:vAlign w:val="center"/>
          </w:tcPr>
          <w:p w:rsidR="00982209" w:rsidRPr="00FC009D" w:rsidRDefault="00982209" w:rsidP="00A96DB7">
            <w:pPr>
              <w:ind w:left="-108" w:right="-108"/>
              <w:jc w:val="center"/>
            </w:pPr>
            <w:r w:rsidRPr="00FC009D">
              <w:rPr>
                <w:bCs/>
              </w:rPr>
              <w:t xml:space="preserve">Предлагаемое </w:t>
            </w:r>
            <w:r w:rsidRPr="00FC009D">
              <w:t xml:space="preserve">участником </w:t>
            </w:r>
            <w:r>
              <w:t>закупки</w:t>
            </w:r>
          </w:p>
        </w:tc>
      </w:tr>
      <w:tr w:rsidR="00982209" w:rsidRPr="00FC009D" w:rsidTr="00A96DB7">
        <w:trPr>
          <w:trHeight w:val="371"/>
        </w:trPr>
        <w:tc>
          <w:tcPr>
            <w:tcW w:w="600" w:type="dxa"/>
          </w:tcPr>
          <w:p w:rsidR="00982209" w:rsidRPr="00FC009D" w:rsidRDefault="00982209" w:rsidP="00A96DB7">
            <w:pPr>
              <w:ind w:right="-136"/>
              <w:jc w:val="center"/>
              <w:rPr>
                <w:bCs/>
              </w:rPr>
            </w:pPr>
            <w:r w:rsidRPr="00FC009D">
              <w:rPr>
                <w:bCs/>
              </w:rPr>
              <w:lastRenderedPageBreak/>
              <w:t>1.</w:t>
            </w:r>
          </w:p>
        </w:tc>
        <w:tc>
          <w:tcPr>
            <w:tcW w:w="4920" w:type="dxa"/>
          </w:tcPr>
          <w:p w:rsidR="00982209" w:rsidRPr="00FC009D" w:rsidRDefault="00982209" w:rsidP="00A96DB7"/>
        </w:tc>
        <w:tc>
          <w:tcPr>
            <w:tcW w:w="1440" w:type="dxa"/>
          </w:tcPr>
          <w:p w:rsidR="00982209" w:rsidRPr="00FC009D" w:rsidRDefault="00982209" w:rsidP="00A96DB7"/>
        </w:tc>
        <w:tc>
          <w:tcPr>
            <w:tcW w:w="2880" w:type="dxa"/>
          </w:tcPr>
          <w:p w:rsidR="00982209" w:rsidRPr="00FC009D" w:rsidRDefault="00982209" w:rsidP="00A96DB7">
            <w:pPr>
              <w:ind w:firstLine="16"/>
              <w:jc w:val="center"/>
            </w:pPr>
          </w:p>
        </w:tc>
      </w:tr>
      <w:tr w:rsidR="00982209" w:rsidRPr="00FC009D" w:rsidTr="00A96DB7">
        <w:trPr>
          <w:trHeight w:val="198"/>
        </w:trPr>
        <w:tc>
          <w:tcPr>
            <w:tcW w:w="600" w:type="dxa"/>
            <w:tcBorders>
              <w:bottom w:val="double" w:sz="4" w:space="0" w:color="auto"/>
            </w:tcBorders>
          </w:tcPr>
          <w:p w:rsidR="00982209" w:rsidRPr="00FC009D" w:rsidRDefault="00982209" w:rsidP="00A96DB7">
            <w:pPr>
              <w:jc w:val="center"/>
              <w:rPr>
                <w:b/>
                <w:bCs/>
              </w:rPr>
            </w:pPr>
            <w:r w:rsidRPr="00FC009D">
              <w:rPr>
                <w:b/>
                <w:bCs/>
              </w:rPr>
              <w:t>…</w:t>
            </w:r>
          </w:p>
        </w:tc>
        <w:tc>
          <w:tcPr>
            <w:tcW w:w="4920" w:type="dxa"/>
            <w:tcBorders>
              <w:bottom w:val="double" w:sz="4" w:space="0" w:color="auto"/>
            </w:tcBorders>
          </w:tcPr>
          <w:p w:rsidR="00982209" w:rsidRPr="00FC009D" w:rsidRDefault="00982209" w:rsidP="00A96DB7">
            <w:pPr>
              <w:rPr>
                <w:b/>
                <w:bCs/>
              </w:rPr>
            </w:pPr>
          </w:p>
        </w:tc>
        <w:tc>
          <w:tcPr>
            <w:tcW w:w="1440" w:type="dxa"/>
            <w:tcBorders>
              <w:bottom w:val="double" w:sz="4" w:space="0" w:color="auto"/>
            </w:tcBorders>
          </w:tcPr>
          <w:p w:rsidR="00982209" w:rsidRPr="00FC009D" w:rsidRDefault="00982209" w:rsidP="00A96DB7"/>
        </w:tc>
        <w:tc>
          <w:tcPr>
            <w:tcW w:w="2880" w:type="dxa"/>
            <w:tcBorders>
              <w:bottom w:val="double" w:sz="4" w:space="0" w:color="auto"/>
            </w:tcBorders>
          </w:tcPr>
          <w:p w:rsidR="00982209" w:rsidRPr="00FC009D" w:rsidRDefault="00982209" w:rsidP="00A96DB7">
            <w:pPr>
              <w:ind w:firstLine="16"/>
              <w:jc w:val="center"/>
            </w:pPr>
          </w:p>
        </w:tc>
      </w:tr>
    </w:tbl>
    <w:p w:rsidR="00982209" w:rsidRPr="00FC009D" w:rsidRDefault="00982209" w:rsidP="00702DDD">
      <w:pPr>
        <w:shd w:val="clear" w:color="auto" w:fill="FFFFFF"/>
        <w:tabs>
          <w:tab w:val="left" w:pos="1080"/>
        </w:tabs>
        <w:suppressAutoHyphens/>
        <w:ind w:firstLine="709"/>
        <w:jc w:val="both"/>
        <w:rPr>
          <w:spacing w:val="-3"/>
          <w:szCs w:val="20"/>
        </w:rPr>
      </w:pPr>
      <w:r w:rsidRPr="00FC009D">
        <w:rPr>
          <w:spacing w:val="-3"/>
        </w:rPr>
        <w:t xml:space="preserve">с </w:t>
      </w:r>
      <w:r w:rsidRPr="00FC009D">
        <w:t>указанием зарегистрированных товарных знаков и (или) знаков обслуживания товара, патентов, полезных моделей или промышленных образцов, которым будет соответствовать товар,</w:t>
      </w:r>
      <w:r w:rsidRPr="00FC009D">
        <w:rPr>
          <w:spacing w:val="-3"/>
        </w:rPr>
        <w:t xml:space="preserve"> </w:t>
      </w:r>
      <w:r w:rsidRPr="00FC009D">
        <w:t>и</w:t>
      </w:r>
      <w:r w:rsidRPr="00FC009D">
        <w:rPr>
          <w:spacing w:val="-3"/>
        </w:rPr>
        <w:t xml:space="preserve"> указанием для предлагаемого оборудования:</w:t>
      </w:r>
    </w:p>
    <w:p w:rsidR="00982209" w:rsidRPr="00FC009D" w:rsidRDefault="00982209" w:rsidP="00276350">
      <w:pPr>
        <w:pStyle w:val="a1"/>
        <w:numPr>
          <w:ilvl w:val="4"/>
          <w:numId w:val="28"/>
        </w:numPr>
        <w:tabs>
          <w:tab w:val="clear" w:pos="1494"/>
        </w:tabs>
        <w:spacing w:line="240" w:lineRule="auto"/>
        <w:ind w:left="0" w:firstLine="709"/>
        <w:rPr>
          <w:sz w:val="24"/>
          <w:szCs w:val="20"/>
        </w:rPr>
      </w:pPr>
      <w:r w:rsidRPr="00FC009D">
        <w:rPr>
          <w:sz w:val="24"/>
          <w:szCs w:val="20"/>
        </w:rPr>
        <w:t>сведений о периодичности и объеме технического обслуживания;</w:t>
      </w:r>
    </w:p>
    <w:p w:rsidR="00982209" w:rsidRDefault="00982209" w:rsidP="00276350">
      <w:pPr>
        <w:pStyle w:val="a1"/>
        <w:numPr>
          <w:ilvl w:val="4"/>
          <w:numId w:val="28"/>
        </w:numPr>
        <w:tabs>
          <w:tab w:val="clear" w:pos="1494"/>
        </w:tabs>
        <w:spacing w:line="240" w:lineRule="auto"/>
        <w:ind w:left="0" w:firstLine="709"/>
        <w:rPr>
          <w:sz w:val="24"/>
          <w:szCs w:val="20"/>
        </w:rPr>
      </w:pPr>
      <w:r w:rsidRPr="00FC009D">
        <w:rPr>
          <w:sz w:val="24"/>
          <w:szCs w:val="20"/>
        </w:rPr>
        <w:t>сведений о периодичности и объеме среднего ремонта, а также необходимых запасных частях;</w:t>
      </w:r>
    </w:p>
    <w:p w:rsidR="00982209" w:rsidRPr="00210C82" w:rsidRDefault="00982209" w:rsidP="00276350">
      <w:pPr>
        <w:pStyle w:val="a1"/>
        <w:numPr>
          <w:ilvl w:val="4"/>
          <w:numId w:val="28"/>
        </w:numPr>
        <w:tabs>
          <w:tab w:val="clear" w:pos="1494"/>
        </w:tabs>
        <w:spacing w:line="240" w:lineRule="auto"/>
        <w:ind w:left="0" w:firstLine="709"/>
        <w:rPr>
          <w:sz w:val="24"/>
          <w:szCs w:val="20"/>
        </w:rPr>
      </w:pPr>
      <w:r w:rsidRPr="00210C82">
        <w:rPr>
          <w:sz w:val="24"/>
          <w:szCs w:val="20"/>
        </w:rPr>
        <w:t>сведений о периодичности и объеме капитального ремонта, а также необходимых запасных частях.</w:t>
      </w:r>
    </w:p>
    <w:p w:rsidR="00982209" w:rsidRPr="00FC009D" w:rsidRDefault="00982209" w:rsidP="00702DDD">
      <w:pPr>
        <w:shd w:val="clear" w:color="auto" w:fill="FFFFFF"/>
        <w:tabs>
          <w:tab w:val="left" w:pos="1080"/>
        </w:tabs>
        <w:suppressAutoHyphens/>
        <w:sectPr w:rsidR="00982209" w:rsidRPr="00FC009D" w:rsidSect="00C87330">
          <w:pgSz w:w="11907" w:h="16840" w:code="9"/>
          <w:pgMar w:top="1134" w:right="567" w:bottom="1134" w:left="1418" w:header="567" w:footer="567" w:gutter="0"/>
          <w:cols w:space="708"/>
          <w:docGrid w:linePitch="360"/>
        </w:sectPr>
      </w:pPr>
    </w:p>
    <w:p w:rsidR="00982209" w:rsidRPr="00FC009D" w:rsidRDefault="00982209" w:rsidP="00682861">
      <w:pPr>
        <w:pStyle w:val="Times12"/>
        <w:pageBreakBefore/>
        <w:ind w:firstLine="0"/>
        <w:jc w:val="right"/>
        <w:rPr>
          <w:b/>
          <w:bCs w:val="0"/>
          <w:sz w:val="28"/>
          <w:szCs w:val="28"/>
        </w:rPr>
      </w:pPr>
      <w:r w:rsidRPr="00012898">
        <w:rPr>
          <w:sz w:val="28"/>
        </w:rPr>
        <w:lastRenderedPageBreak/>
        <w:t xml:space="preserve">Форма </w:t>
      </w:r>
      <w:r>
        <w:rPr>
          <w:bCs w:val="0"/>
          <w:sz w:val="28"/>
          <w:szCs w:val="28"/>
        </w:rPr>
        <w:t>4</w:t>
      </w:r>
      <w:r w:rsidRPr="00FC009D">
        <w:rPr>
          <w:bCs w:val="0"/>
          <w:sz w:val="28"/>
          <w:szCs w:val="28"/>
        </w:rPr>
        <w:t>.</w:t>
      </w:r>
    </w:p>
    <w:p w:rsidR="00982209" w:rsidRPr="00FC009D" w:rsidRDefault="00982209" w:rsidP="00682861">
      <w:pPr>
        <w:pStyle w:val="Times12"/>
        <w:ind w:left="9923" w:firstLine="0"/>
        <w:jc w:val="left"/>
        <w:rPr>
          <w:iCs/>
          <w:szCs w:val="24"/>
        </w:rPr>
      </w:pPr>
      <w:r w:rsidRPr="00FC009D">
        <w:rPr>
          <w:iCs/>
          <w:szCs w:val="24"/>
        </w:rPr>
        <w:t xml:space="preserve">Приложение к заявке на участие в </w:t>
      </w:r>
      <w:r>
        <w:rPr>
          <w:iCs/>
          <w:szCs w:val="24"/>
        </w:rPr>
        <w:t>закупке</w:t>
      </w:r>
    </w:p>
    <w:p w:rsidR="00982209" w:rsidRPr="00FC009D" w:rsidRDefault="00982209" w:rsidP="00682861">
      <w:pPr>
        <w:pStyle w:val="Times12"/>
        <w:ind w:left="9923" w:firstLine="0"/>
        <w:jc w:val="left"/>
        <w:rPr>
          <w:szCs w:val="24"/>
        </w:rPr>
      </w:pPr>
      <w:r w:rsidRPr="00FC009D">
        <w:rPr>
          <w:iCs/>
          <w:szCs w:val="24"/>
        </w:rPr>
        <w:t>от «___» __________ 20___ г. № ______</w:t>
      </w:r>
    </w:p>
    <w:p w:rsidR="00982209" w:rsidRPr="00FC009D" w:rsidRDefault="00982209" w:rsidP="00682861">
      <w:pPr>
        <w:pStyle w:val="Times12"/>
        <w:jc w:val="center"/>
        <w:rPr>
          <w:b/>
          <w:snapToGrid w:val="0"/>
          <w:szCs w:val="24"/>
        </w:rPr>
      </w:pPr>
    </w:p>
    <w:p w:rsidR="00982209" w:rsidRPr="00B03ADB" w:rsidRDefault="00982209" w:rsidP="00682861">
      <w:pPr>
        <w:jc w:val="center"/>
        <w:rPr>
          <w:sz w:val="28"/>
          <w:szCs w:val="28"/>
        </w:rPr>
      </w:pPr>
      <w:r>
        <w:rPr>
          <w:sz w:val="28"/>
          <w:szCs w:val="28"/>
        </w:rPr>
        <w:t>_____</w:t>
      </w:r>
      <w:r w:rsidRPr="00FC009D">
        <w:rPr>
          <w:sz w:val="28"/>
          <w:szCs w:val="28"/>
        </w:rPr>
        <w:t>_____________</w:t>
      </w:r>
      <w:r>
        <w:rPr>
          <w:sz w:val="28"/>
          <w:szCs w:val="28"/>
        </w:rPr>
        <w:t xml:space="preserve"> </w:t>
      </w:r>
      <w:r w:rsidRPr="00B03ADB">
        <w:rPr>
          <w:b/>
          <w:i/>
        </w:rPr>
        <w:t>[указывается наименование процедуры закупки]</w:t>
      </w:r>
    </w:p>
    <w:p w:rsidR="00982209" w:rsidRDefault="00982209" w:rsidP="00682861">
      <w:pPr>
        <w:jc w:val="right"/>
        <w:rPr>
          <w:b/>
          <w:i/>
          <w:iCs/>
        </w:rPr>
      </w:pPr>
    </w:p>
    <w:p w:rsidR="00982209" w:rsidRDefault="00982209" w:rsidP="00523A56">
      <w:pPr>
        <w:pStyle w:val="22"/>
        <w:numPr>
          <w:ilvl w:val="0"/>
          <w:numId w:val="0"/>
        </w:numPr>
        <w:spacing w:before="0" w:after="0"/>
        <w:jc w:val="center"/>
        <w:rPr>
          <w:rFonts w:ascii="Times New Roman" w:hAnsi="Times New Roman" w:cs="Times New Roman"/>
          <w:b w:val="0"/>
          <w:i w:val="0"/>
        </w:rPr>
      </w:pPr>
      <w:bookmarkStart w:id="176" w:name="_Toc418676951"/>
    </w:p>
    <w:p w:rsidR="00982209" w:rsidRPr="00FC009D" w:rsidRDefault="00982209" w:rsidP="00523A56">
      <w:pPr>
        <w:pStyle w:val="22"/>
        <w:numPr>
          <w:ilvl w:val="0"/>
          <w:numId w:val="0"/>
        </w:numPr>
        <w:spacing w:before="0" w:after="0"/>
        <w:jc w:val="center"/>
        <w:rPr>
          <w:rFonts w:ascii="Times New Roman" w:hAnsi="Times New Roman" w:cs="Times New Roman"/>
          <w:b w:val="0"/>
          <w:i w:val="0"/>
        </w:rPr>
      </w:pPr>
      <w:bookmarkStart w:id="177" w:name="_СВОДНАЯ_ТАБЛИЦА_СТОИМОСТИ"/>
      <w:bookmarkStart w:id="178" w:name="_Toc419460745"/>
      <w:bookmarkEnd w:id="177"/>
      <w:r w:rsidRPr="00FC009D">
        <w:rPr>
          <w:rFonts w:ascii="Times New Roman" w:hAnsi="Times New Roman" w:cs="Times New Roman"/>
          <w:b w:val="0"/>
          <w:i w:val="0"/>
        </w:rPr>
        <w:t xml:space="preserve">СВОДНАЯ ТАБЛИЦА СТОИМОСТИ (Форма </w:t>
      </w:r>
      <w:r>
        <w:rPr>
          <w:rFonts w:ascii="Times New Roman" w:hAnsi="Times New Roman" w:cs="Times New Roman"/>
          <w:b w:val="0"/>
          <w:i w:val="0"/>
        </w:rPr>
        <w:t>4</w:t>
      </w:r>
      <w:r w:rsidRPr="00FC009D">
        <w:rPr>
          <w:rFonts w:ascii="Times New Roman" w:hAnsi="Times New Roman" w:cs="Times New Roman"/>
          <w:b w:val="0"/>
          <w:i w:val="0"/>
        </w:rPr>
        <w:t>)</w:t>
      </w:r>
      <w:bookmarkEnd w:id="176"/>
      <w:bookmarkEnd w:id="178"/>
    </w:p>
    <w:p w:rsidR="00982209" w:rsidRDefault="00982209" w:rsidP="00523A56">
      <w:pPr>
        <w:pStyle w:val="Times12"/>
        <w:ind w:firstLine="0"/>
        <w:rPr>
          <w:b/>
          <w:i/>
          <w:sz w:val="28"/>
          <w:szCs w:val="28"/>
        </w:rPr>
      </w:pPr>
    </w:p>
    <w:p w:rsidR="00982209" w:rsidRPr="00102E0C" w:rsidRDefault="00982209" w:rsidP="00523A56">
      <w:pPr>
        <w:pStyle w:val="Times12"/>
        <w:ind w:firstLine="0"/>
        <w:rPr>
          <w:b/>
          <w:i/>
          <w:sz w:val="28"/>
          <w:szCs w:val="28"/>
        </w:rPr>
      </w:pPr>
      <w:r w:rsidRPr="00102E0C">
        <w:rPr>
          <w:b/>
          <w:i/>
          <w:sz w:val="28"/>
          <w:szCs w:val="28"/>
        </w:rPr>
        <w:t xml:space="preserve">Участник закупки: ________________________________ </w:t>
      </w:r>
    </w:p>
    <w:p w:rsidR="00982209" w:rsidRDefault="00982209" w:rsidP="00523A56">
      <w:pPr>
        <w:rPr>
          <w:sz w:val="28"/>
          <w:szCs w:val="28"/>
        </w:rPr>
      </w:pPr>
      <w:r w:rsidRPr="00FC009D">
        <w:rPr>
          <w:spacing w:val="-3"/>
          <w:sz w:val="28"/>
          <w:szCs w:val="28"/>
        </w:rPr>
        <w:t xml:space="preserve">В ценах на момент подачи заявки на участие в </w:t>
      </w:r>
      <w:r>
        <w:rPr>
          <w:spacing w:val="-3"/>
          <w:sz w:val="28"/>
          <w:szCs w:val="28"/>
        </w:rPr>
        <w:t>закупке</w:t>
      </w:r>
      <w:r w:rsidRPr="00FC009D">
        <w:rPr>
          <w:spacing w:val="-3"/>
          <w:sz w:val="28"/>
          <w:szCs w:val="28"/>
        </w:rPr>
        <w:t>: «</w:t>
      </w:r>
      <w:r w:rsidRPr="00FC009D">
        <w:rPr>
          <w:sz w:val="28"/>
          <w:szCs w:val="28"/>
        </w:rPr>
        <w:t>___» __________ 20___ года</w:t>
      </w:r>
    </w:p>
    <w:p w:rsidR="00982209" w:rsidRPr="00FC009D" w:rsidRDefault="00982209" w:rsidP="00523A56">
      <w:pPr>
        <w:rPr>
          <w:sz w:val="28"/>
          <w:szCs w:val="28"/>
        </w:rPr>
      </w:pPr>
    </w:p>
    <w:tbl>
      <w:tblPr>
        <w:tblW w:w="4953" w:type="pct"/>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4"/>
        <w:gridCol w:w="3284"/>
        <w:gridCol w:w="2440"/>
        <w:gridCol w:w="1263"/>
        <w:gridCol w:w="1274"/>
        <w:gridCol w:w="1421"/>
        <w:gridCol w:w="1556"/>
        <w:gridCol w:w="1441"/>
        <w:gridCol w:w="1424"/>
      </w:tblGrid>
      <w:tr w:rsidR="00982209" w:rsidRPr="00FC009D" w:rsidTr="00AD1444">
        <w:trPr>
          <w:trHeight w:val="1629"/>
        </w:trPr>
        <w:tc>
          <w:tcPr>
            <w:tcW w:w="186" w:type="pct"/>
          </w:tcPr>
          <w:p w:rsidR="00982209" w:rsidRPr="00FC009D" w:rsidRDefault="00982209" w:rsidP="00AD1444">
            <w:pPr>
              <w:pStyle w:val="23"/>
              <w:ind w:left="-124" w:right="-107" w:firstLine="0"/>
              <w:jc w:val="center"/>
            </w:pPr>
            <w:r w:rsidRPr="00FC009D">
              <w:t>№</w:t>
            </w:r>
          </w:p>
          <w:p w:rsidR="00982209" w:rsidRPr="00FC009D" w:rsidRDefault="00982209" w:rsidP="00AD1444">
            <w:pPr>
              <w:pStyle w:val="23"/>
              <w:ind w:left="-124" w:right="-107" w:firstLine="0"/>
              <w:jc w:val="center"/>
              <w:rPr>
                <w:bCs/>
              </w:rPr>
            </w:pPr>
            <w:r w:rsidRPr="00FC009D">
              <w:t>п/п</w:t>
            </w:r>
          </w:p>
        </w:tc>
        <w:tc>
          <w:tcPr>
            <w:tcW w:w="1121" w:type="pct"/>
          </w:tcPr>
          <w:p w:rsidR="00982209" w:rsidRPr="00FC009D" w:rsidRDefault="00982209" w:rsidP="00AD1444">
            <w:pPr>
              <w:pStyle w:val="23"/>
              <w:ind w:left="-124" w:right="-107" w:firstLine="0"/>
              <w:jc w:val="center"/>
            </w:pPr>
            <w:r w:rsidRPr="00FC009D">
              <w:t xml:space="preserve">Наименование, тип, марка </w:t>
            </w:r>
            <w:r>
              <w:t>товара</w:t>
            </w:r>
          </w:p>
          <w:p w:rsidR="00982209" w:rsidRPr="00FC009D" w:rsidRDefault="00982209" w:rsidP="00AD1444">
            <w:pPr>
              <w:widowControl w:val="0"/>
              <w:autoSpaceDE w:val="0"/>
              <w:autoSpaceDN w:val="0"/>
              <w:snapToGrid w:val="0"/>
              <w:ind w:right="11" w:firstLine="20"/>
              <w:jc w:val="center"/>
              <w:rPr>
                <w:bCs/>
              </w:rPr>
            </w:pPr>
            <w:r w:rsidRPr="00FC009D">
              <w:t xml:space="preserve">(с указанием попозиционной расшифровки: базовой или иной комплектацией </w:t>
            </w:r>
            <w:r>
              <w:t>товара</w:t>
            </w:r>
            <w:r w:rsidRPr="00FC009D">
              <w:t>, комплекты запасных частей и принадлежностей для эксплуатации в течение гарантийного срока, сопутствующих работ и услуг: доставка, шеф-монтаж, шеф</w:t>
            </w:r>
            <w:r>
              <w:t>-наладка</w:t>
            </w:r>
            <w:r w:rsidRPr="00FC009D">
              <w:t>)</w:t>
            </w:r>
          </w:p>
        </w:tc>
        <w:tc>
          <w:tcPr>
            <w:tcW w:w="833" w:type="pct"/>
            <w:vAlign w:val="center"/>
          </w:tcPr>
          <w:p w:rsidR="00982209" w:rsidRPr="00FC009D" w:rsidRDefault="00982209" w:rsidP="00AD1444">
            <w:pPr>
              <w:widowControl w:val="0"/>
              <w:autoSpaceDE w:val="0"/>
              <w:autoSpaceDN w:val="0"/>
              <w:snapToGrid w:val="0"/>
              <w:ind w:left="-57" w:right="-57"/>
              <w:jc w:val="center"/>
              <w:rPr>
                <w:bCs/>
              </w:rPr>
            </w:pPr>
            <w:r>
              <w:t>И</w:t>
            </w:r>
            <w:r w:rsidRPr="00FC009D">
              <w:t xml:space="preserve">зготовитель </w:t>
            </w:r>
            <w:r>
              <w:t>товара</w:t>
            </w:r>
          </w:p>
        </w:tc>
        <w:tc>
          <w:tcPr>
            <w:tcW w:w="431" w:type="pct"/>
            <w:vAlign w:val="center"/>
          </w:tcPr>
          <w:p w:rsidR="00982209" w:rsidRPr="00FC009D" w:rsidRDefault="00982209" w:rsidP="00AD1444">
            <w:pPr>
              <w:widowControl w:val="0"/>
              <w:autoSpaceDE w:val="0"/>
              <w:autoSpaceDN w:val="0"/>
              <w:snapToGrid w:val="0"/>
              <w:ind w:right="11" w:firstLine="20"/>
              <w:jc w:val="center"/>
              <w:rPr>
                <w:bCs/>
              </w:rPr>
            </w:pPr>
            <w:r w:rsidRPr="00FC009D">
              <w:t>Адрес доставки</w:t>
            </w:r>
          </w:p>
        </w:tc>
        <w:tc>
          <w:tcPr>
            <w:tcW w:w="435" w:type="pct"/>
            <w:vAlign w:val="center"/>
          </w:tcPr>
          <w:p w:rsidR="00982209" w:rsidRPr="00FC009D" w:rsidRDefault="00982209" w:rsidP="00AD1444">
            <w:pPr>
              <w:widowControl w:val="0"/>
              <w:autoSpaceDE w:val="0"/>
              <w:autoSpaceDN w:val="0"/>
              <w:snapToGrid w:val="0"/>
              <w:ind w:right="11" w:firstLine="20"/>
              <w:jc w:val="center"/>
              <w:rPr>
                <w:bCs/>
              </w:rPr>
            </w:pPr>
            <w:r w:rsidRPr="00FC009D">
              <w:t>Срок поставки</w:t>
            </w:r>
          </w:p>
        </w:tc>
        <w:tc>
          <w:tcPr>
            <w:tcW w:w="485" w:type="pct"/>
            <w:vAlign w:val="center"/>
          </w:tcPr>
          <w:p w:rsidR="00982209" w:rsidRPr="00FC009D" w:rsidRDefault="00982209" w:rsidP="00AD1444">
            <w:pPr>
              <w:widowControl w:val="0"/>
              <w:autoSpaceDE w:val="0"/>
              <w:autoSpaceDN w:val="0"/>
              <w:snapToGrid w:val="0"/>
              <w:ind w:right="11" w:firstLine="20"/>
              <w:jc w:val="center"/>
              <w:rPr>
                <w:bCs/>
              </w:rPr>
            </w:pPr>
            <w:r w:rsidRPr="00FC009D">
              <w:t>Стоимость за единицу, рублей без НДС</w:t>
            </w:r>
          </w:p>
        </w:tc>
        <w:tc>
          <w:tcPr>
            <w:tcW w:w="531" w:type="pct"/>
            <w:vAlign w:val="center"/>
          </w:tcPr>
          <w:p w:rsidR="00982209" w:rsidRPr="00FC009D" w:rsidRDefault="00982209" w:rsidP="00AD1444">
            <w:pPr>
              <w:widowControl w:val="0"/>
              <w:autoSpaceDE w:val="0"/>
              <w:autoSpaceDN w:val="0"/>
              <w:snapToGrid w:val="0"/>
              <w:ind w:right="11" w:firstLine="20"/>
              <w:jc w:val="center"/>
              <w:rPr>
                <w:bCs/>
              </w:rPr>
            </w:pPr>
            <w:r w:rsidRPr="00FC009D">
              <w:t>Количество, ед.</w:t>
            </w:r>
          </w:p>
        </w:tc>
        <w:tc>
          <w:tcPr>
            <w:tcW w:w="492" w:type="pct"/>
            <w:vAlign w:val="center"/>
          </w:tcPr>
          <w:p w:rsidR="00982209" w:rsidRPr="00FC009D" w:rsidRDefault="00982209" w:rsidP="00AD1444">
            <w:pPr>
              <w:widowControl w:val="0"/>
              <w:autoSpaceDE w:val="0"/>
              <w:autoSpaceDN w:val="0"/>
              <w:snapToGrid w:val="0"/>
              <w:ind w:right="11" w:firstLine="20"/>
              <w:jc w:val="center"/>
            </w:pPr>
            <w:r w:rsidRPr="00FC009D">
              <w:t>Всего стоимость, рублей без НДС</w:t>
            </w:r>
          </w:p>
        </w:tc>
        <w:tc>
          <w:tcPr>
            <w:tcW w:w="486" w:type="pct"/>
            <w:vAlign w:val="center"/>
          </w:tcPr>
          <w:p w:rsidR="00982209" w:rsidRPr="00B87F98" w:rsidRDefault="00982209" w:rsidP="00AD1444">
            <w:pPr>
              <w:widowControl w:val="0"/>
              <w:autoSpaceDE w:val="0"/>
              <w:autoSpaceDN w:val="0"/>
              <w:snapToGrid w:val="0"/>
              <w:ind w:right="11" w:firstLine="20"/>
              <w:jc w:val="center"/>
              <w:rPr>
                <w:b/>
              </w:rPr>
            </w:pPr>
            <w:r w:rsidRPr="00B87F98">
              <w:rPr>
                <w:b/>
              </w:rPr>
              <w:t>Итого стоимость, руб. с НДС</w:t>
            </w:r>
          </w:p>
        </w:tc>
      </w:tr>
      <w:tr w:rsidR="00982209" w:rsidRPr="00FC009D" w:rsidTr="00AD1444">
        <w:trPr>
          <w:trHeight w:val="277"/>
        </w:trPr>
        <w:tc>
          <w:tcPr>
            <w:tcW w:w="186" w:type="pct"/>
          </w:tcPr>
          <w:p w:rsidR="00982209" w:rsidRPr="00FC009D" w:rsidRDefault="00982209" w:rsidP="00AD1444">
            <w:pPr>
              <w:widowControl w:val="0"/>
              <w:autoSpaceDE w:val="0"/>
              <w:autoSpaceDN w:val="0"/>
              <w:snapToGrid w:val="0"/>
              <w:ind w:right="11" w:firstLine="20"/>
              <w:jc w:val="center"/>
              <w:rPr>
                <w:bCs/>
              </w:rPr>
            </w:pPr>
            <w:r w:rsidRPr="00FC009D">
              <w:t>1</w:t>
            </w:r>
          </w:p>
        </w:tc>
        <w:tc>
          <w:tcPr>
            <w:tcW w:w="1121" w:type="pct"/>
          </w:tcPr>
          <w:p w:rsidR="00982209" w:rsidRPr="00FC009D" w:rsidRDefault="00982209" w:rsidP="00AD1444">
            <w:pPr>
              <w:widowControl w:val="0"/>
              <w:autoSpaceDE w:val="0"/>
              <w:autoSpaceDN w:val="0"/>
              <w:snapToGrid w:val="0"/>
              <w:ind w:left="20" w:right="11"/>
              <w:jc w:val="center"/>
              <w:rPr>
                <w:bCs/>
              </w:rPr>
            </w:pPr>
            <w:r w:rsidRPr="00FC009D">
              <w:t>2</w:t>
            </w:r>
          </w:p>
        </w:tc>
        <w:tc>
          <w:tcPr>
            <w:tcW w:w="833" w:type="pct"/>
          </w:tcPr>
          <w:p w:rsidR="00982209" w:rsidRPr="00FC009D" w:rsidRDefault="00982209" w:rsidP="00AD1444">
            <w:pPr>
              <w:widowControl w:val="0"/>
              <w:autoSpaceDE w:val="0"/>
              <w:autoSpaceDN w:val="0"/>
              <w:snapToGrid w:val="0"/>
              <w:ind w:right="11" w:firstLine="20"/>
              <w:jc w:val="center"/>
              <w:rPr>
                <w:bCs/>
              </w:rPr>
            </w:pPr>
            <w:r w:rsidRPr="00FC009D">
              <w:t>4</w:t>
            </w:r>
          </w:p>
        </w:tc>
        <w:tc>
          <w:tcPr>
            <w:tcW w:w="431" w:type="pct"/>
          </w:tcPr>
          <w:p w:rsidR="00982209" w:rsidRPr="00FC009D" w:rsidRDefault="00982209" w:rsidP="00AD1444">
            <w:pPr>
              <w:widowControl w:val="0"/>
              <w:autoSpaceDE w:val="0"/>
              <w:autoSpaceDN w:val="0"/>
              <w:snapToGrid w:val="0"/>
              <w:ind w:right="11" w:firstLine="20"/>
              <w:jc w:val="center"/>
              <w:rPr>
                <w:bCs/>
              </w:rPr>
            </w:pPr>
            <w:r w:rsidRPr="00FC009D">
              <w:t>5</w:t>
            </w:r>
          </w:p>
        </w:tc>
        <w:tc>
          <w:tcPr>
            <w:tcW w:w="435" w:type="pct"/>
          </w:tcPr>
          <w:p w:rsidR="00982209" w:rsidRPr="00FC009D" w:rsidRDefault="00982209" w:rsidP="00AD1444">
            <w:pPr>
              <w:widowControl w:val="0"/>
              <w:autoSpaceDE w:val="0"/>
              <w:autoSpaceDN w:val="0"/>
              <w:snapToGrid w:val="0"/>
              <w:ind w:right="11" w:firstLine="20"/>
              <w:jc w:val="center"/>
              <w:rPr>
                <w:bCs/>
              </w:rPr>
            </w:pPr>
            <w:r w:rsidRPr="00FC009D">
              <w:t>6</w:t>
            </w:r>
          </w:p>
        </w:tc>
        <w:tc>
          <w:tcPr>
            <w:tcW w:w="485" w:type="pct"/>
          </w:tcPr>
          <w:p w:rsidR="00982209" w:rsidRPr="00FC009D" w:rsidRDefault="00982209" w:rsidP="00AD1444">
            <w:pPr>
              <w:widowControl w:val="0"/>
              <w:autoSpaceDE w:val="0"/>
              <w:autoSpaceDN w:val="0"/>
              <w:snapToGrid w:val="0"/>
              <w:ind w:right="11" w:firstLine="20"/>
              <w:jc w:val="center"/>
              <w:rPr>
                <w:bCs/>
              </w:rPr>
            </w:pPr>
            <w:r w:rsidRPr="00FC009D">
              <w:t>7</w:t>
            </w:r>
          </w:p>
        </w:tc>
        <w:tc>
          <w:tcPr>
            <w:tcW w:w="531" w:type="pct"/>
          </w:tcPr>
          <w:p w:rsidR="00982209" w:rsidRPr="00FC009D" w:rsidRDefault="00982209" w:rsidP="00AD1444">
            <w:pPr>
              <w:widowControl w:val="0"/>
              <w:autoSpaceDE w:val="0"/>
              <w:autoSpaceDN w:val="0"/>
              <w:snapToGrid w:val="0"/>
              <w:ind w:right="11" w:firstLine="20"/>
              <w:jc w:val="center"/>
              <w:rPr>
                <w:bCs/>
              </w:rPr>
            </w:pPr>
            <w:r w:rsidRPr="00FC009D">
              <w:t>8</w:t>
            </w:r>
          </w:p>
        </w:tc>
        <w:tc>
          <w:tcPr>
            <w:tcW w:w="492" w:type="pct"/>
          </w:tcPr>
          <w:p w:rsidR="00982209" w:rsidRPr="00FC009D" w:rsidRDefault="00982209" w:rsidP="00AD1444">
            <w:pPr>
              <w:widowControl w:val="0"/>
              <w:autoSpaceDE w:val="0"/>
              <w:autoSpaceDN w:val="0"/>
              <w:snapToGrid w:val="0"/>
              <w:ind w:right="11" w:firstLine="20"/>
              <w:jc w:val="center"/>
            </w:pPr>
            <w:r w:rsidRPr="00FC009D">
              <w:t>9</w:t>
            </w:r>
            <w:r>
              <w:t>=7*8</w:t>
            </w:r>
          </w:p>
        </w:tc>
        <w:tc>
          <w:tcPr>
            <w:tcW w:w="486" w:type="pct"/>
          </w:tcPr>
          <w:p w:rsidR="00982209" w:rsidRPr="00FC009D" w:rsidRDefault="00982209" w:rsidP="00AD1444">
            <w:pPr>
              <w:widowControl w:val="0"/>
              <w:autoSpaceDE w:val="0"/>
              <w:autoSpaceDN w:val="0"/>
              <w:snapToGrid w:val="0"/>
              <w:ind w:right="11" w:firstLine="20"/>
              <w:jc w:val="center"/>
            </w:pPr>
            <w:r>
              <w:t>10</w:t>
            </w:r>
          </w:p>
        </w:tc>
      </w:tr>
      <w:tr w:rsidR="00982209" w:rsidRPr="00FC009D" w:rsidTr="00AD1444">
        <w:trPr>
          <w:trHeight w:val="20"/>
        </w:trPr>
        <w:tc>
          <w:tcPr>
            <w:tcW w:w="186" w:type="pct"/>
          </w:tcPr>
          <w:p w:rsidR="00982209" w:rsidRPr="00FC009D" w:rsidRDefault="00982209" w:rsidP="00AD1444">
            <w:pPr>
              <w:widowControl w:val="0"/>
              <w:autoSpaceDE w:val="0"/>
              <w:autoSpaceDN w:val="0"/>
              <w:snapToGrid w:val="0"/>
              <w:ind w:right="11" w:firstLine="20"/>
              <w:jc w:val="center"/>
              <w:rPr>
                <w:bCs/>
              </w:rPr>
            </w:pPr>
          </w:p>
        </w:tc>
        <w:tc>
          <w:tcPr>
            <w:tcW w:w="1121" w:type="pct"/>
          </w:tcPr>
          <w:p w:rsidR="00982209" w:rsidRPr="00FC009D" w:rsidRDefault="00982209" w:rsidP="00AD1444">
            <w:pPr>
              <w:widowControl w:val="0"/>
              <w:ind w:left="20" w:right="11"/>
            </w:pPr>
            <w:r w:rsidRPr="00FC009D">
              <w:t>…</w:t>
            </w:r>
          </w:p>
        </w:tc>
        <w:tc>
          <w:tcPr>
            <w:tcW w:w="833" w:type="pct"/>
          </w:tcPr>
          <w:p w:rsidR="00982209" w:rsidRPr="00FC009D" w:rsidRDefault="00982209" w:rsidP="00AD1444">
            <w:pPr>
              <w:widowControl w:val="0"/>
              <w:autoSpaceDE w:val="0"/>
              <w:autoSpaceDN w:val="0"/>
              <w:snapToGrid w:val="0"/>
              <w:ind w:right="11" w:firstLine="20"/>
              <w:jc w:val="center"/>
              <w:rPr>
                <w:bCs/>
              </w:rPr>
            </w:pPr>
          </w:p>
        </w:tc>
        <w:tc>
          <w:tcPr>
            <w:tcW w:w="431" w:type="pct"/>
          </w:tcPr>
          <w:p w:rsidR="00982209" w:rsidRPr="00FC009D" w:rsidRDefault="00982209" w:rsidP="00AD1444">
            <w:pPr>
              <w:widowControl w:val="0"/>
              <w:autoSpaceDE w:val="0"/>
              <w:autoSpaceDN w:val="0"/>
              <w:snapToGrid w:val="0"/>
              <w:ind w:right="11" w:firstLine="20"/>
              <w:jc w:val="center"/>
              <w:rPr>
                <w:bCs/>
              </w:rPr>
            </w:pPr>
          </w:p>
        </w:tc>
        <w:tc>
          <w:tcPr>
            <w:tcW w:w="435" w:type="pct"/>
          </w:tcPr>
          <w:p w:rsidR="00982209" w:rsidRPr="00FC009D" w:rsidRDefault="00982209" w:rsidP="00AD1444">
            <w:pPr>
              <w:widowControl w:val="0"/>
              <w:autoSpaceDE w:val="0"/>
              <w:autoSpaceDN w:val="0"/>
              <w:snapToGrid w:val="0"/>
              <w:ind w:right="11" w:firstLine="20"/>
              <w:jc w:val="center"/>
              <w:rPr>
                <w:bCs/>
              </w:rPr>
            </w:pPr>
          </w:p>
        </w:tc>
        <w:tc>
          <w:tcPr>
            <w:tcW w:w="485" w:type="pct"/>
          </w:tcPr>
          <w:p w:rsidR="00982209" w:rsidRPr="00FC009D" w:rsidRDefault="00982209" w:rsidP="00AD1444">
            <w:pPr>
              <w:widowControl w:val="0"/>
              <w:autoSpaceDE w:val="0"/>
              <w:autoSpaceDN w:val="0"/>
              <w:snapToGrid w:val="0"/>
              <w:ind w:right="11" w:firstLine="20"/>
              <w:jc w:val="center"/>
              <w:rPr>
                <w:bCs/>
              </w:rPr>
            </w:pPr>
          </w:p>
        </w:tc>
        <w:tc>
          <w:tcPr>
            <w:tcW w:w="531" w:type="pct"/>
          </w:tcPr>
          <w:p w:rsidR="00982209" w:rsidRPr="00FC009D" w:rsidRDefault="00982209" w:rsidP="00AD1444">
            <w:pPr>
              <w:widowControl w:val="0"/>
              <w:autoSpaceDE w:val="0"/>
              <w:autoSpaceDN w:val="0"/>
              <w:snapToGrid w:val="0"/>
              <w:ind w:right="11" w:firstLine="20"/>
              <w:jc w:val="center"/>
              <w:rPr>
                <w:bCs/>
              </w:rPr>
            </w:pPr>
          </w:p>
        </w:tc>
        <w:tc>
          <w:tcPr>
            <w:tcW w:w="492" w:type="pct"/>
          </w:tcPr>
          <w:p w:rsidR="00982209" w:rsidRPr="00FC009D" w:rsidRDefault="00982209" w:rsidP="00AD1444">
            <w:pPr>
              <w:widowControl w:val="0"/>
              <w:autoSpaceDE w:val="0"/>
              <w:autoSpaceDN w:val="0"/>
              <w:snapToGrid w:val="0"/>
              <w:ind w:right="11" w:firstLine="20"/>
              <w:jc w:val="center"/>
            </w:pPr>
          </w:p>
        </w:tc>
        <w:tc>
          <w:tcPr>
            <w:tcW w:w="486" w:type="pct"/>
          </w:tcPr>
          <w:p w:rsidR="00982209" w:rsidRPr="00FC009D" w:rsidRDefault="00982209" w:rsidP="00AD1444">
            <w:pPr>
              <w:widowControl w:val="0"/>
              <w:autoSpaceDE w:val="0"/>
              <w:autoSpaceDN w:val="0"/>
              <w:snapToGrid w:val="0"/>
              <w:ind w:right="11" w:firstLine="20"/>
              <w:jc w:val="center"/>
            </w:pPr>
          </w:p>
        </w:tc>
      </w:tr>
      <w:tr w:rsidR="00982209" w:rsidRPr="00FC009D" w:rsidTr="00AD1444">
        <w:trPr>
          <w:trHeight w:val="20"/>
        </w:trPr>
        <w:tc>
          <w:tcPr>
            <w:tcW w:w="186" w:type="pct"/>
          </w:tcPr>
          <w:p w:rsidR="00982209" w:rsidRPr="00FC009D" w:rsidRDefault="00982209" w:rsidP="00AD1444">
            <w:pPr>
              <w:widowControl w:val="0"/>
              <w:autoSpaceDE w:val="0"/>
              <w:autoSpaceDN w:val="0"/>
              <w:snapToGrid w:val="0"/>
              <w:ind w:right="11" w:firstLine="20"/>
              <w:jc w:val="center"/>
              <w:rPr>
                <w:bCs/>
              </w:rPr>
            </w:pPr>
          </w:p>
        </w:tc>
        <w:tc>
          <w:tcPr>
            <w:tcW w:w="1121" w:type="pct"/>
          </w:tcPr>
          <w:p w:rsidR="00982209" w:rsidRPr="00FC009D" w:rsidRDefault="00982209" w:rsidP="00AD1444">
            <w:pPr>
              <w:widowControl w:val="0"/>
              <w:ind w:left="20" w:right="11"/>
            </w:pPr>
            <w:r w:rsidRPr="00FC009D">
              <w:t>…</w:t>
            </w:r>
          </w:p>
        </w:tc>
        <w:tc>
          <w:tcPr>
            <w:tcW w:w="833" w:type="pct"/>
          </w:tcPr>
          <w:p w:rsidR="00982209" w:rsidRPr="00FC009D" w:rsidRDefault="00982209" w:rsidP="00AD1444">
            <w:pPr>
              <w:widowControl w:val="0"/>
              <w:autoSpaceDE w:val="0"/>
              <w:autoSpaceDN w:val="0"/>
              <w:snapToGrid w:val="0"/>
              <w:ind w:right="11" w:firstLine="20"/>
              <w:jc w:val="center"/>
              <w:rPr>
                <w:bCs/>
              </w:rPr>
            </w:pPr>
          </w:p>
        </w:tc>
        <w:tc>
          <w:tcPr>
            <w:tcW w:w="431" w:type="pct"/>
          </w:tcPr>
          <w:p w:rsidR="00982209" w:rsidRPr="00FC009D" w:rsidRDefault="00982209" w:rsidP="00AD1444">
            <w:pPr>
              <w:widowControl w:val="0"/>
              <w:autoSpaceDE w:val="0"/>
              <w:autoSpaceDN w:val="0"/>
              <w:snapToGrid w:val="0"/>
              <w:ind w:right="11" w:firstLine="20"/>
              <w:jc w:val="center"/>
              <w:rPr>
                <w:bCs/>
              </w:rPr>
            </w:pPr>
          </w:p>
        </w:tc>
        <w:tc>
          <w:tcPr>
            <w:tcW w:w="435" w:type="pct"/>
          </w:tcPr>
          <w:p w:rsidR="00982209" w:rsidRPr="00FC009D" w:rsidRDefault="00982209" w:rsidP="00AD1444">
            <w:pPr>
              <w:widowControl w:val="0"/>
              <w:autoSpaceDE w:val="0"/>
              <w:autoSpaceDN w:val="0"/>
              <w:snapToGrid w:val="0"/>
              <w:ind w:right="11" w:firstLine="20"/>
              <w:jc w:val="center"/>
              <w:rPr>
                <w:bCs/>
              </w:rPr>
            </w:pPr>
          </w:p>
        </w:tc>
        <w:tc>
          <w:tcPr>
            <w:tcW w:w="485" w:type="pct"/>
          </w:tcPr>
          <w:p w:rsidR="00982209" w:rsidRPr="00FC009D" w:rsidRDefault="00982209" w:rsidP="00AD1444">
            <w:pPr>
              <w:widowControl w:val="0"/>
              <w:autoSpaceDE w:val="0"/>
              <w:autoSpaceDN w:val="0"/>
              <w:snapToGrid w:val="0"/>
              <w:ind w:right="11" w:firstLine="20"/>
              <w:jc w:val="center"/>
              <w:rPr>
                <w:bCs/>
              </w:rPr>
            </w:pPr>
          </w:p>
        </w:tc>
        <w:tc>
          <w:tcPr>
            <w:tcW w:w="531" w:type="pct"/>
          </w:tcPr>
          <w:p w:rsidR="00982209" w:rsidRPr="00FC009D" w:rsidRDefault="00982209" w:rsidP="00AD1444">
            <w:pPr>
              <w:widowControl w:val="0"/>
              <w:autoSpaceDE w:val="0"/>
              <w:autoSpaceDN w:val="0"/>
              <w:snapToGrid w:val="0"/>
              <w:ind w:right="11" w:firstLine="20"/>
              <w:jc w:val="center"/>
              <w:rPr>
                <w:bCs/>
              </w:rPr>
            </w:pPr>
          </w:p>
        </w:tc>
        <w:tc>
          <w:tcPr>
            <w:tcW w:w="492" w:type="pct"/>
          </w:tcPr>
          <w:p w:rsidR="00982209" w:rsidRPr="00FC009D" w:rsidRDefault="00982209" w:rsidP="00AD1444">
            <w:pPr>
              <w:widowControl w:val="0"/>
              <w:autoSpaceDE w:val="0"/>
              <w:autoSpaceDN w:val="0"/>
              <w:snapToGrid w:val="0"/>
              <w:ind w:right="11" w:firstLine="20"/>
              <w:jc w:val="center"/>
            </w:pPr>
          </w:p>
        </w:tc>
        <w:tc>
          <w:tcPr>
            <w:tcW w:w="486" w:type="pct"/>
          </w:tcPr>
          <w:p w:rsidR="00982209" w:rsidRPr="00FC009D" w:rsidRDefault="00982209" w:rsidP="00AD1444">
            <w:pPr>
              <w:widowControl w:val="0"/>
              <w:autoSpaceDE w:val="0"/>
              <w:autoSpaceDN w:val="0"/>
              <w:snapToGrid w:val="0"/>
              <w:ind w:right="11" w:firstLine="20"/>
              <w:jc w:val="center"/>
            </w:pPr>
          </w:p>
        </w:tc>
      </w:tr>
      <w:tr w:rsidR="00982209" w:rsidRPr="00FC009D" w:rsidTr="00AD1444">
        <w:trPr>
          <w:trHeight w:val="20"/>
        </w:trPr>
        <w:tc>
          <w:tcPr>
            <w:tcW w:w="186" w:type="pct"/>
          </w:tcPr>
          <w:p w:rsidR="00982209" w:rsidRPr="00FC009D" w:rsidRDefault="00982209" w:rsidP="00AD1444">
            <w:pPr>
              <w:widowControl w:val="0"/>
              <w:autoSpaceDE w:val="0"/>
              <w:autoSpaceDN w:val="0"/>
              <w:snapToGrid w:val="0"/>
              <w:ind w:right="11" w:firstLine="20"/>
              <w:jc w:val="center"/>
              <w:rPr>
                <w:bCs/>
              </w:rPr>
            </w:pPr>
          </w:p>
        </w:tc>
        <w:tc>
          <w:tcPr>
            <w:tcW w:w="1121" w:type="pct"/>
          </w:tcPr>
          <w:p w:rsidR="00982209" w:rsidRPr="00FC009D" w:rsidRDefault="00982209" w:rsidP="00AD1444">
            <w:pPr>
              <w:widowControl w:val="0"/>
              <w:ind w:left="20" w:right="11"/>
            </w:pPr>
            <w:r w:rsidRPr="00FC009D">
              <w:t>…</w:t>
            </w:r>
          </w:p>
        </w:tc>
        <w:tc>
          <w:tcPr>
            <w:tcW w:w="833" w:type="pct"/>
          </w:tcPr>
          <w:p w:rsidR="00982209" w:rsidRPr="00FC009D" w:rsidRDefault="00982209" w:rsidP="00AD1444">
            <w:pPr>
              <w:widowControl w:val="0"/>
              <w:autoSpaceDE w:val="0"/>
              <w:autoSpaceDN w:val="0"/>
              <w:snapToGrid w:val="0"/>
              <w:ind w:right="11" w:firstLine="20"/>
              <w:jc w:val="center"/>
              <w:rPr>
                <w:bCs/>
              </w:rPr>
            </w:pPr>
          </w:p>
        </w:tc>
        <w:tc>
          <w:tcPr>
            <w:tcW w:w="431" w:type="pct"/>
          </w:tcPr>
          <w:p w:rsidR="00982209" w:rsidRPr="00FC009D" w:rsidRDefault="00982209" w:rsidP="00AD1444">
            <w:pPr>
              <w:widowControl w:val="0"/>
              <w:autoSpaceDE w:val="0"/>
              <w:autoSpaceDN w:val="0"/>
              <w:snapToGrid w:val="0"/>
              <w:ind w:right="11" w:firstLine="20"/>
              <w:jc w:val="center"/>
              <w:rPr>
                <w:bCs/>
              </w:rPr>
            </w:pPr>
          </w:p>
        </w:tc>
        <w:tc>
          <w:tcPr>
            <w:tcW w:w="435" w:type="pct"/>
          </w:tcPr>
          <w:p w:rsidR="00982209" w:rsidRPr="00FC009D" w:rsidRDefault="00982209" w:rsidP="00AD1444">
            <w:pPr>
              <w:widowControl w:val="0"/>
              <w:autoSpaceDE w:val="0"/>
              <w:autoSpaceDN w:val="0"/>
              <w:snapToGrid w:val="0"/>
              <w:ind w:right="11" w:firstLine="20"/>
              <w:jc w:val="center"/>
              <w:rPr>
                <w:bCs/>
              </w:rPr>
            </w:pPr>
          </w:p>
        </w:tc>
        <w:tc>
          <w:tcPr>
            <w:tcW w:w="485" w:type="pct"/>
          </w:tcPr>
          <w:p w:rsidR="00982209" w:rsidRPr="00FC009D" w:rsidRDefault="00982209" w:rsidP="00AD1444">
            <w:pPr>
              <w:widowControl w:val="0"/>
              <w:autoSpaceDE w:val="0"/>
              <w:autoSpaceDN w:val="0"/>
              <w:snapToGrid w:val="0"/>
              <w:ind w:right="11" w:firstLine="20"/>
              <w:jc w:val="center"/>
              <w:rPr>
                <w:bCs/>
              </w:rPr>
            </w:pPr>
          </w:p>
        </w:tc>
        <w:tc>
          <w:tcPr>
            <w:tcW w:w="531" w:type="pct"/>
          </w:tcPr>
          <w:p w:rsidR="00982209" w:rsidRPr="00FC009D" w:rsidRDefault="00982209" w:rsidP="00AD1444">
            <w:pPr>
              <w:widowControl w:val="0"/>
              <w:autoSpaceDE w:val="0"/>
              <w:autoSpaceDN w:val="0"/>
              <w:snapToGrid w:val="0"/>
              <w:ind w:right="11" w:firstLine="20"/>
              <w:jc w:val="center"/>
              <w:rPr>
                <w:bCs/>
              </w:rPr>
            </w:pPr>
          </w:p>
        </w:tc>
        <w:tc>
          <w:tcPr>
            <w:tcW w:w="492" w:type="pct"/>
          </w:tcPr>
          <w:p w:rsidR="00982209" w:rsidRPr="00FC009D" w:rsidRDefault="00982209" w:rsidP="00AD1444">
            <w:pPr>
              <w:widowControl w:val="0"/>
              <w:autoSpaceDE w:val="0"/>
              <w:autoSpaceDN w:val="0"/>
              <w:snapToGrid w:val="0"/>
              <w:ind w:right="11" w:firstLine="20"/>
              <w:jc w:val="center"/>
            </w:pPr>
          </w:p>
        </w:tc>
        <w:tc>
          <w:tcPr>
            <w:tcW w:w="486" w:type="pct"/>
          </w:tcPr>
          <w:p w:rsidR="00982209" w:rsidRPr="00FC009D" w:rsidRDefault="00982209" w:rsidP="00AD1444">
            <w:pPr>
              <w:widowControl w:val="0"/>
              <w:autoSpaceDE w:val="0"/>
              <w:autoSpaceDN w:val="0"/>
              <w:snapToGrid w:val="0"/>
              <w:ind w:right="11" w:firstLine="20"/>
              <w:jc w:val="center"/>
            </w:pPr>
          </w:p>
        </w:tc>
      </w:tr>
      <w:tr w:rsidR="00982209" w:rsidRPr="00FC009D" w:rsidTr="00AD1444">
        <w:trPr>
          <w:trHeight w:val="20"/>
        </w:trPr>
        <w:tc>
          <w:tcPr>
            <w:tcW w:w="186" w:type="pct"/>
          </w:tcPr>
          <w:p w:rsidR="00982209" w:rsidRPr="00FC009D" w:rsidRDefault="00982209" w:rsidP="00AD1444">
            <w:pPr>
              <w:widowControl w:val="0"/>
              <w:autoSpaceDE w:val="0"/>
              <w:autoSpaceDN w:val="0"/>
              <w:snapToGrid w:val="0"/>
              <w:ind w:right="11" w:firstLine="20"/>
              <w:jc w:val="center"/>
              <w:rPr>
                <w:bCs/>
              </w:rPr>
            </w:pPr>
          </w:p>
        </w:tc>
        <w:tc>
          <w:tcPr>
            <w:tcW w:w="1121" w:type="pct"/>
          </w:tcPr>
          <w:p w:rsidR="00982209" w:rsidRPr="00FC009D" w:rsidRDefault="00982209" w:rsidP="00AD1444">
            <w:pPr>
              <w:widowControl w:val="0"/>
              <w:ind w:left="20" w:right="11"/>
            </w:pPr>
            <w:r w:rsidRPr="00FC009D">
              <w:t>…</w:t>
            </w:r>
          </w:p>
        </w:tc>
        <w:tc>
          <w:tcPr>
            <w:tcW w:w="833" w:type="pct"/>
          </w:tcPr>
          <w:p w:rsidR="00982209" w:rsidRPr="00FC009D" w:rsidRDefault="00982209" w:rsidP="00AD1444">
            <w:pPr>
              <w:widowControl w:val="0"/>
              <w:autoSpaceDE w:val="0"/>
              <w:autoSpaceDN w:val="0"/>
              <w:snapToGrid w:val="0"/>
              <w:ind w:right="11" w:firstLine="20"/>
              <w:jc w:val="center"/>
              <w:rPr>
                <w:bCs/>
              </w:rPr>
            </w:pPr>
          </w:p>
        </w:tc>
        <w:tc>
          <w:tcPr>
            <w:tcW w:w="431" w:type="pct"/>
          </w:tcPr>
          <w:p w:rsidR="00982209" w:rsidRPr="00FC009D" w:rsidRDefault="00982209" w:rsidP="00AD1444">
            <w:pPr>
              <w:widowControl w:val="0"/>
              <w:autoSpaceDE w:val="0"/>
              <w:autoSpaceDN w:val="0"/>
              <w:snapToGrid w:val="0"/>
              <w:ind w:right="11" w:firstLine="20"/>
              <w:jc w:val="center"/>
              <w:rPr>
                <w:bCs/>
              </w:rPr>
            </w:pPr>
          </w:p>
        </w:tc>
        <w:tc>
          <w:tcPr>
            <w:tcW w:w="435" w:type="pct"/>
          </w:tcPr>
          <w:p w:rsidR="00982209" w:rsidRPr="00FC009D" w:rsidRDefault="00982209" w:rsidP="00AD1444">
            <w:pPr>
              <w:widowControl w:val="0"/>
              <w:autoSpaceDE w:val="0"/>
              <w:autoSpaceDN w:val="0"/>
              <w:snapToGrid w:val="0"/>
              <w:ind w:right="11" w:firstLine="20"/>
              <w:jc w:val="center"/>
              <w:rPr>
                <w:bCs/>
              </w:rPr>
            </w:pPr>
          </w:p>
        </w:tc>
        <w:tc>
          <w:tcPr>
            <w:tcW w:w="485" w:type="pct"/>
          </w:tcPr>
          <w:p w:rsidR="00982209" w:rsidRPr="00FC009D" w:rsidRDefault="00982209" w:rsidP="00AD1444">
            <w:pPr>
              <w:widowControl w:val="0"/>
              <w:autoSpaceDE w:val="0"/>
              <w:autoSpaceDN w:val="0"/>
              <w:snapToGrid w:val="0"/>
              <w:ind w:right="11" w:firstLine="20"/>
              <w:jc w:val="center"/>
              <w:rPr>
                <w:bCs/>
              </w:rPr>
            </w:pPr>
          </w:p>
        </w:tc>
        <w:tc>
          <w:tcPr>
            <w:tcW w:w="531" w:type="pct"/>
          </w:tcPr>
          <w:p w:rsidR="00982209" w:rsidRPr="00FC009D" w:rsidRDefault="00982209" w:rsidP="00AD1444">
            <w:pPr>
              <w:widowControl w:val="0"/>
              <w:autoSpaceDE w:val="0"/>
              <w:autoSpaceDN w:val="0"/>
              <w:snapToGrid w:val="0"/>
              <w:ind w:right="11" w:firstLine="20"/>
              <w:jc w:val="center"/>
              <w:rPr>
                <w:bCs/>
              </w:rPr>
            </w:pPr>
          </w:p>
        </w:tc>
        <w:tc>
          <w:tcPr>
            <w:tcW w:w="492" w:type="pct"/>
          </w:tcPr>
          <w:p w:rsidR="00982209" w:rsidRPr="00FC009D" w:rsidRDefault="00982209" w:rsidP="00AD1444">
            <w:pPr>
              <w:widowControl w:val="0"/>
              <w:autoSpaceDE w:val="0"/>
              <w:autoSpaceDN w:val="0"/>
              <w:snapToGrid w:val="0"/>
              <w:ind w:right="11" w:firstLine="20"/>
              <w:jc w:val="center"/>
            </w:pPr>
          </w:p>
        </w:tc>
        <w:tc>
          <w:tcPr>
            <w:tcW w:w="486" w:type="pct"/>
          </w:tcPr>
          <w:p w:rsidR="00982209" w:rsidRPr="00FC009D" w:rsidRDefault="00982209" w:rsidP="00AD1444">
            <w:pPr>
              <w:widowControl w:val="0"/>
              <w:autoSpaceDE w:val="0"/>
              <w:autoSpaceDN w:val="0"/>
              <w:snapToGrid w:val="0"/>
              <w:ind w:right="11" w:firstLine="20"/>
              <w:jc w:val="center"/>
            </w:pPr>
          </w:p>
        </w:tc>
      </w:tr>
    </w:tbl>
    <w:p w:rsidR="00982209" w:rsidRDefault="00982209" w:rsidP="00523A56">
      <w:pPr>
        <w:pStyle w:val="afff1"/>
        <w:tabs>
          <w:tab w:val="clear" w:pos="1134"/>
        </w:tabs>
        <w:autoSpaceDE w:val="0"/>
        <w:autoSpaceDN w:val="0"/>
        <w:spacing w:line="240" w:lineRule="auto"/>
        <w:ind w:firstLine="0"/>
        <w:rPr>
          <w:b/>
          <w:i/>
          <w:sz w:val="16"/>
          <w:szCs w:val="16"/>
        </w:rPr>
      </w:pPr>
    </w:p>
    <w:p w:rsidR="00982209" w:rsidRPr="00102E0C" w:rsidRDefault="00982209" w:rsidP="00523A56">
      <w:pPr>
        <w:pStyle w:val="afff1"/>
        <w:tabs>
          <w:tab w:val="clear" w:pos="1134"/>
        </w:tabs>
        <w:autoSpaceDE w:val="0"/>
        <w:autoSpaceDN w:val="0"/>
        <w:spacing w:line="240" w:lineRule="auto"/>
        <w:ind w:firstLine="0"/>
        <w:rPr>
          <w:b/>
          <w:i/>
          <w:sz w:val="16"/>
          <w:szCs w:val="16"/>
        </w:rPr>
      </w:pPr>
      <w:r w:rsidRPr="00102E0C">
        <w:rPr>
          <w:b/>
          <w:i/>
          <w:sz w:val="16"/>
          <w:szCs w:val="16"/>
        </w:rPr>
        <w:t>_________________________________</w:t>
      </w:r>
      <w:r w:rsidRPr="00102E0C">
        <w:rPr>
          <w:b/>
          <w:i/>
          <w:sz w:val="16"/>
          <w:szCs w:val="16"/>
        </w:rPr>
        <w:tab/>
        <w:t>___</w:t>
      </w:r>
      <w:r w:rsidRPr="00102E0C">
        <w:rPr>
          <w:b/>
          <w:i/>
          <w:sz w:val="16"/>
          <w:szCs w:val="16"/>
        </w:rPr>
        <w:tab/>
      </w:r>
      <w:r w:rsidRPr="00102E0C">
        <w:rPr>
          <w:b/>
          <w:i/>
          <w:sz w:val="16"/>
          <w:szCs w:val="16"/>
        </w:rPr>
        <w:tab/>
        <w:t>___________________________</w:t>
      </w:r>
      <w:r w:rsidR="00B87F98">
        <w:rPr>
          <w:b/>
          <w:i/>
          <w:sz w:val="16"/>
          <w:szCs w:val="16"/>
        </w:rPr>
        <w:t xml:space="preserve">                                                                                                                         ИТОГО:</w:t>
      </w:r>
    </w:p>
    <w:p w:rsidR="00982209" w:rsidRPr="00102E0C" w:rsidRDefault="00982209" w:rsidP="00523A56">
      <w:pPr>
        <w:pStyle w:val="Times12"/>
        <w:ind w:firstLine="0"/>
        <w:rPr>
          <w:b/>
          <w:bCs w:val="0"/>
          <w:i/>
          <w:vertAlign w:val="superscript"/>
        </w:rPr>
      </w:pPr>
      <w:r w:rsidRPr="00102E0C">
        <w:rPr>
          <w:b/>
          <w:bCs w:val="0"/>
          <w:i/>
          <w:vertAlign w:val="superscript"/>
        </w:rPr>
        <w:t>(Подпись уполномоченного представителя)</w:t>
      </w:r>
      <w:r w:rsidRPr="00102E0C">
        <w:rPr>
          <w:b/>
          <w:i/>
          <w:snapToGrid w:val="0"/>
          <w:sz w:val="14"/>
          <w:szCs w:val="14"/>
        </w:rPr>
        <w:tab/>
      </w:r>
      <w:r w:rsidRPr="00102E0C">
        <w:rPr>
          <w:b/>
          <w:i/>
          <w:snapToGrid w:val="0"/>
          <w:sz w:val="14"/>
          <w:szCs w:val="14"/>
        </w:rPr>
        <w:tab/>
      </w:r>
      <w:r w:rsidRPr="00102E0C">
        <w:rPr>
          <w:b/>
          <w:bCs w:val="0"/>
          <w:i/>
          <w:vertAlign w:val="superscript"/>
        </w:rPr>
        <w:t>(</w:t>
      </w:r>
      <w:r>
        <w:rPr>
          <w:b/>
          <w:bCs w:val="0"/>
          <w:i/>
          <w:vertAlign w:val="superscript"/>
        </w:rPr>
        <w:t>ФИО</w:t>
      </w:r>
      <w:r w:rsidRPr="00102E0C">
        <w:rPr>
          <w:b/>
          <w:bCs w:val="0"/>
          <w:i/>
          <w:vertAlign w:val="superscript"/>
        </w:rPr>
        <w:t xml:space="preserve"> и должность подписавшего)</w:t>
      </w:r>
    </w:p>
    <w:p w:rsidR="00982209" w:rsidRPr="00102E0C" w:rsidRDefault="00982209" w:rsidP="00523A56">
      <w:pPr>
        <w:pStyle w:val="Times12"/>
        <w:ind w:firstLine="709"/>
        <w:rPr>
          <w:b/>
          <w:bCs w:val="0"/>
          <w:i/>
          <w:sz w:val="28"/>
        </w:rPr>
      </w:pPr>
      <w:r w:rsidRPr="00102E0C">
        <w:rPr>
          <w:b/>
          <w:bCs w:val="0"/>
          <w:i/>
          <w:sz w:val="28"/>
        </w:rPr>
        <w:t>М.П.</w:t>
      </w:r>
    </w:p>
    <w:p w:rsidR="00982209" w:rsidRPr="00012898" w:rsidRDefault="00982209" w:rsidP="00682861">
      <w:pPr>
        <w:pStyle w:val="Times12"/>
        <w:ind w:firstLine="709"/>
        <w:rPr>
          <w:sz w:val="28"/>
        </w:rPr>
      </w:pPr>
    </w:p>
    <w:p w:rsidR="00982209" w:rsidRDefault="00982209" w:rsidP="00682861">
      <w:pPr>
        <w:pStyle w:val="Times12"/>
        <w:tabs>
          <w:tab w:val="left" w:pos="709"/>
        </w:tabs>
        <w:ind w:firstLine="709"/>
        <w:rPr>
          <w:bCs w:val="0"/>
          <w:szCs w:val="24"/>
        </w:rPr>
      </w:pPr>
    </w:p>
    <w:p w:rsidR="00982209" w:rsidRDefault="00982209" w:rsidP="00523A56">
      <w:pPr>
        <w:pStyle w:val="Times12"/>
        <w:tabs>
          <w:tab w:val="left" w:pos="709"/>
        </w:tabs>
        <w:ind w:firstLine="709"/>
        <w:rPr>
          <w:bCs w:val="0"/>
          <w:szCs w:val="24"/>
        </w:rPr>
      </w:pPr>
      <w:r w:rsidRPr="00FC009D">
        <w:rPr>
          <w:bCs w:val="0"/>
          <w:szCs w:val="24"/>
        </w:rPr>
        <w:t>ИНСТРУКЦИИ ПО ЗАПОЛНЕНИЮ</w:t>
      </w:r>
    </w:p>
    <w:p w:rsidR="00982209" w:rsidRPr="00FC009D" w:rsidRDefault="00982209" w:rsidP="00523A56">
      <w:pPr>
        <w:pStyle w:val="Times12"/>
        <w:tabs>
          <w:tab w:val="left" w:pos="709"/>
        </w:tabs>
        <w:ind w:firstLine="709"/>
        <w:rPr>
          <w:b/>
          <w:sz w:val="20"/>
          <w:szCs w:val="20"/>
        </w:rPr>
      </w:pPr>
    </w:p>
    <w:p w:rsidR="00982209" w:rsidRPr="00FC009D" w:rsidRDefault="00982209" w:rsidP="00276350">
      <w:pPr>
        <w:pStyle w:val="Times12"/>
        <w:numPr>
          <w:ilvl w:val="0"/>
          <w:numId w:val="38"/>
        </w:numPr>
        <w:tabs>
          <w:tab w:val="clear" w:pos="2007"/>
          <w:tab w:val="left" w:pos="709"/>
          <w:tab w:val="num" w:pos="1134"/>
        </w:tabs>
        <w:ind w:left="0" w:right="-30" w:firstLine="709"/>
        <w:rPr>
          <w:szCs w:val="24"/>
        </w:rPr>
      </w:pPr>
      <w:r w:rsidRPr="00FC009D">
        <w:rPr>
          <w:szCs w:val="24"/>
        </w:rPr>
        <w:t xml:space="preserve">Данные инструкции не следует воспроизводить в документах, подготовленных участником </w:t>
      </w:r>
      <w:r>
        <w:rPr>
          <w:szCs w:val="24"/>
        </w:rPr>
        <w:t>закупки</w:t>
      </w:r>
      <w:r w:rsidRPr="00FC009D">
        <w:rPr>
          <w:szCs w:val="24"/>
        </w:rPr>
        <w:t>.</w:t>
      </w:r>
    </w:p>
    <w:p w:rsidR="00982209" w:rsidRPr="00FC009D" w:rsidRDefault="00982209" w:rsidP="00276350">
      <w:pPr>
        <w:pStyle w:val="Times12"/>
        <w:numPr>
          <w:ilvl w:val="0"/>
          <w:numId w:val="38"/>
        </w:numPr>
        <w:tabs>
          <w:tab w:val="clear" w:pos="2007"/>
          <w:tab w:val="left" w:pos="709"/>
          <w:tab w:val="num" w:pos="1134"/>
        </w:tabs>
        <w:ind w:left="0" w:right="-30" w:firstLine="709"/>
        <w:rPr>
          <w:szCs w:val="24"/>
        </w:rPr>
      </w:pPr>
      <w:r w:rsidRPr="00FC009D">
        <w:rPr>
          <w:szCs w:val="24"/>
        </w:rPr>
        <w:t xml:space="preserve">Участник </w:t>
      </w:r>
      <w:r>
        <w:rPr>
          <w:szCs w:val="24"/>
        </w:rPr>
        <w:t>закупки</w:t>
      </w:r>
      <w:r w:rsidRPr="00FC009D">
        <w:rPr>
          <w:szCs w:val="24"/>
        </w:rPr>
        <w:t xml:space="preserve"> приводит номер и дату заявки на участие в </w:t>
      </w:r>
      <w:r>
        <w:rPr>
          <w:szCs w:val="24"/>
        </w:rPr>
        <w:t>закупке</w:t>
      </w:r>
      <w:r w:rsidRPr="00FC009D">
        <w:rPr>
          <w:szCs w:val="24"/>
        </w:rPr>
        <w:t>, приложением к которой является данная сводная таблица.</w:t>
      </w:r>
    </w:p>
    <w:p w:rsidR="00982209" w:rsidRPr="00102E0C" w:rsidRDefault="00982209" w:rsidP="00276350">
      <w:pPr>
        <w:pStyle w:val="Times12"/>
        <w:numPr>
          <w:ilvl w:val="0"/>
          <w:numId w:val="38"/>
        </w:numPr>
        <w:tabs>
          <w:tab w:val="clear" w:pos="2007"/>
          <w:tab w:val="left" w:pos="709"/>
          <w:tab w:val="num" w:pos="1134"/>
        </w:tabs>
        <w:ind w:left="0" w:right="-30" w:firstLine="709"/>
        <w:rPr>
          <w:b/>
          <w:i/>
          <w:szCs w:val="24"/>
        </w:rPr>
      </w:pPr>
      <w:r w:rsidRPr="00102E0C">
        <w:rPr>
          <w:b/>
          <w:i/>
          <w:szCs w:val="24"/>
        </w:rPr>
        <w:t>Участник закупки указывает свое фирменное наименование (в т.ч. организационно-правовую форму).</w:t>
      </w:r>
    </w:p>
    <w:p w:rsidR="00982209" w:rsidRPr="00FC009D" w:rsidRDefault="00982209" w:rsidP="00276350">
      <w:pPr>
        <w:pStyle w:val="Times12"/>
        <w:numPr>
          <w:ilvl w:val="0"/>
          <w:numId w:val="38"/>
        </w:numPr>
        <w:tabs>
          <w:tab w:val="clear" w:pos="2007"/>
          <w:tab w:val="left" w:pos="709"/>
          <w:tab w:val="num" w:pos="1134"/>
        </w:tabs>
        <w:ind w:left="0" w:right="-30" w:firstLine="709"/>
        <w:rPr>
          <w:szCs w:val="24"/>
        </w:rPr>
      </w:pPr>
      <w:r w:rsidRPr="00FC009D">
        <w:rPr>
          <w:szCs w:val="24"/>
        </w:rPr>
        <w:t xml:space="preserve">Участник </w:t>
      </w:r>
      <w:r>
        <w:rPr>
          <w:szCs w:val="24"/>
        </w:rPr>
        <w:t>закупки</w:t>
      </w:r>
      <w:r w:rsidRPr="00FC009D">
        <w:rPr>
          <w:szCs w:val="24"/>
        </w:rPr>
        <w:t xml:space="preserve"> указывает дату, на которую он рассчитывал Сводную таблицу стоимости.</w:t>
      </w:r>
    </w:p>
    <w:p w:rsidR="00982209" w:rsidRDefault="00982209" w:rsidP="00276350">
      <w:pPr>
        <w:pStyle w:val="Times12"/>
        <w:numPr>
          <w:ilvl w:val="0"/>
          <w:numId w:val="38"/>
        </w:numPr>
        <w:tabs>
          <w:tab w:val="clear" w:pos="2007"/>
          <w:tab w:val="left" w:pos="709"/>
          <w:tab w:val="num" w:pos="1134"/>
        </w:tabs>
        <w:ind w:left="0" w:right="-30" w:firstLine="709"/>
        <w:rPr>
          <w:szCs w:val="24"/>
        </w:rPr>
      </w:pPr>
      <w:r w:rsidRPr="00012898">
        <w:t xml:space="preserve">В данной таблице указывается цена за </w:t>
      </w:r>
      <w:r>
        <w:rPr>
          <w:szCs w:val="24"/>
        </w:rPr>
        <w:t xml:space="preserve">каждую </w:t>
      </w:r>
      <w:r w:rsidRPr="00BC4D6B">
        <w:rPr>
          <w:szCs w:val="24"/>
        </w:rPr>
        <w:t xml:space="preserve">единицу </w:t>
      </w:r>
      <w:r>
        <w:rPr>
          <w:szCs w:val="24"/>
        </w:rPr>
        <w:t>товара</w:t>
      </w:r>
      <w:r w:rsidRPr="00BC4D6B">
        <w:rPr>
          <w:szCs w:val="24"/>
        </w:rPr>
        <w:t xml:space="preserve">, с обязательным </w:t>
      </w:r>
      <w:r>
        <w:rPr>
          <w:szCs w:val="24"/>
        </w:rPr>
        <w:t xml:space="preserve">указанием </w:t>
      </w:r>
      <w:r w:rsidRPr="00FC009D">
        <w:t>попозиционной расшифровки</w:t>
      </w:r>
      <w:r w:rsidRPr="00BC4D6B">
        <w:rPr>
          <w:szCs w:val="24"/>
        </w:rPr>
        <w:t xml:space="preserve"> </w:t>
      </w:r>
      <w:r>
        <w:rPr>
          <w:szCs w:val="24"/>
        </w:rPr>
        <w:t xml:space="preserve">цены и </w:t>
      </w:r>
      <w:r w:rsidRPr="00BC4D6B">
        <w:rPr>
          <w:szCs w:val="24"/>
        </w:rPr>
        <w:t>дополнительных составляющих</w:t>
      </w:r>
      <w:r>
        <w:rPr>
          <w:szCs w:val="24"/>
        </w:rPr>
        <w:t>, включая сопутствующие</w:t>
      </w:r>
      <w:r w:rsidRPr="009200A3">
        <w:rPr>
          <w:szCs w:val="24"/>
        </w:rPr>
        <w:t xml:space="preserve"> работ</w:t>
      </w:r>
      <w:r>
        <w:rPr>
          <w:szCs w:val="24"/>
        </w:rPr>
        <w:t>ы</w:t>
      </w:r>
      <w:r w:rsidRPr="009200A3">
        <w:rPr>
          <w:szCs w:val="24"/>
        </w:rPr>
        <w:t xml:space="preserve"> и услуг</w:t>
      </w:r>
      <w:r>
        <w:rPr>
          <w:szCs w:val="24"/>
        </w:rPr>
        <w:t>и</w:t>
      </w:r>
      <w:r w:rsidRPr="009200A3">
        <w:rPr>
          <w:szCs w:val="24"/>
        </w:rPr>
        <w:t xml:space="preserve"> </w:t>
      </w:r>
      <w:r>
        <w:rPr>
          <w:szCs w:val="24"/>
        </w:rPr>
        <w:t>(</w:t>
      </w:r>
      <w:r w:rsidRPr="009200A3">
        <w:rPr>
          <w:szCs w:val="24"/>
        </w:rPr>
        <w:t>д</w:t>
      </w:r>
      <w:r>
        <w:rPr>
          <w:szCs w:val="24"/>
        </w:rPr>
        <w:t>оставка, шеф-монтаж, шеф-наладка)</w:t>
      </w:r>
      <w:r w:rsidRPr="00BC4D6B">
        <w:rPr>
          <w:szCs w:val="24"/>
        </w:rPr>
        <w:t>.</w:t>
      </w:r>
    </w:p>
    <w:p w:rsidR="00982209" w:rsidRPr="00012898" w:rsidRDefault="00982209" w:rsidP="00276350">
      <w:pPr>
        <w:pStyle w:val="Times12"/>
        <w:numPr>
          <w:ilvl w:val="0"/>
          <w:numId w:val="38"/>
        </w:numPr>
        <w:tabs>
          <w:tab w:val="clear" w:pos="2007"/>
          <w:tab w:val="left" w:pos="709"/>
          <w:tab w:val="num" w:pos="1134"/>
        </w:tabs>
        <w:ind w:left="0" w:right="-30" w:firstLine="709"/>
      </w:pPr>
      <w:r>
        <w:rPr>
          <w:szCs w:val="24"/>
        </w:rPr>
        <w:t>У</w:t>
      </w:r>
      <w:r w:rsidRPr="008E383D">
        <w:rPr>
          <w:szCs w:val="24"/>
        </w:rPr>
        <w:t xml:space="preserve">частник </w:t>
      </w:r>
      <w:r>
        <w:rPr>
          <w:szCs w:val="24"/>
        </w:rPr>
        <w:t>закупки</w:t>
      </w:r>
      <w:r w:rsidRPr="008E383D">
        <w:rPr>
          <w:szCs w:val="24"/>
        </w:rPr>
        <w:t xml:space="preserve"> </w:t>
      </w:r>
      <w:r>
        <w:rPr>
          <w:szCs w:val="24"/>
        </w:rPr>
        <w:t xml:space="preserve">дополнительно </w:t>
      </w:r>
      <w:r w:rsidRPr="008E383D">
        <w:rPr>
          <w:szCs w:val="24"/>
        </w:rPr>
        <w:t xml:space="preserve">должен заполнить и приложить к заявке на участие в </w:t>
      </w:r>
      <w:r>
        <w:rPr>
          <w:szCs w:val="24"/>
        </w:rPr>
        <w:t>закупке</w:t>
      </w:r>
      <w:r w:rsidRPr="008E383D">
        <w:rPr>
          <w:szCs w:val="24"/>
        </w:rPr>
        <w:t xml:space="preserve"> Adobe-форму данной </w:t>
      </w:r>
      <w:r>
        <w:rPr>
          <w:szCs w:val="24"/>
        </w:rPr>
        <w:t xml:space="preserve">Сводной таблицы стоимости с </w:t>
      </w:r>
      <w:r w:rsidRPr="008E383D">
        <w:rPr>
          <w:szCs w:val="24"/>
        </w:rPr>
        <w:t>детализацией позиций предлагаемого товара.</w:t>
      </w:r>
    </w:p>
    <w:p w:rsidR="00982209" w:rsidRDefault="00982209" w:rsidP="00682861">
      <w:pPr>
        <w:pStyle w:val="Times12"/>
        <w:ind w:right="-29"/>
        <w:rPr>
          <w:b/>
          <w:i/>
          <w:szCs w:val="24"/>
        </w:rPr>
      </w:pPr>
    </w:p>
    <w:p w:rsidR="00982209" w:rsidRDefault="00982209" w:rsidP="00682861">
      <w:pPr>
        <w:pStyle w:val="Times12"/>
        <w:ind w:right="-29"/>
        <w:rPr>
          <w:b/>
          <w:i/>
          <w:szCs w:val="24"/>
        </w:rPr>
      </w:pPr>
    </w:p>
    <w:p w:rsidR="00982209" w:rsidRDefault="00982209" w:rsidP="00682861">
      <w:pPr>
        <w:pStyle w:val="Times12"/>
        <w:ind w:right="-29"/>
        <w:rPr>
          <w:b/>
          <w:i/>
          <w:szCs w:val="24"/>
        </w:rPr>
        <w:sectPr w:rsidR="00982209" w:rsidSect="00D0437C">
          <w:pgSz w:w="16838" w:h="11906" w:orient="landscape"/>
          <w:pgMar w:top="1134" w:right="1134" w:bottom="851" w:left="1134" w:header="567" w:footer="567" w:gutter="0"/>
          <w:cols w:space="708"/>
          <w:docGrid w:linePitch="360"/>
        </w:sectPr>
      </w:pPr>
    </w:p>
    <w:p w:rsidR="00982209" w:rsidRDefault="00982209" w:rsidP="00682861">
      <w:pPr>
        <w:pStyle w:val="Times12"/>
        <w:ind w:right="-29"/>
        <w:rPr>
          <w:b/>
          <w:i/>
          <w:szCs w:val="24"/>
        </w:rPr>
      </w:pPr>
    </w:p>
    <w:p w:rsidR="00982209" w:rsidRDefault="00982209" w:rsidP="00682861">
      <w:pPr>
        <w:pStyle w:val="Times12"/>
        <w:ind w:right="-29"/>
        <w:rPr>
          <w:b/>
          <w:i/>
          <w:szCs w:val="24"/>
        </w:rPr>
      </w:pPr>
    </w:p>
    <w:p w:rsidR="00982209" w:rsidRDefault="00982209" w:rsidP="00682861">
      <w:pPr>
        <w:pStyle w:val="Times12"/>
        <w:ind w:right="-29"/>
        <w:rPr>
          <w:b/>
          <w:i/>
          <w:szCs w:val="24"/>
        </w:rPr>
      </w:pPr>
    </w:p>
    <w:p w:rsidR="00982209" w:rsidRPr="00E1626C" w:rsidRDefault="00982209" w:rsidP="00682861">
      <w:pPr>
        <w:pStyle w:val="Times12"/>
        <w:ind w:firstLine="0"/>
        <w:jc w:val="right"/>
        <w:rPr>
          <w:bCs w:val="0"/>
          <w:sz w:val="28"/>
          <w:szCs w:val="28"/>
        </w:rPr>
      </w:pPr>
      <w:r w:rsidRPr="00E1626C">
        <w:rPr>
          <w:bCs w:val="0"/>
          <w:sz w:val="28"/>
          <w:szCs w:val="28"/>
        </w:rPr>
        <w:t>Форма 5</w:t>
      </w:r>
    </w:p>
    <w:p w:rsidR="00982209" w:rsidRPr="00E1626C" w:rsidRDefault="00982209" w:rsidP="00682861">
      <w:pPr>
        <w:pStyle w:val="Times12"/>
        <w:ind w:left="4820" w:firstLine="0"/>
        <w:jc w:val="left"/>
        <w:rPr>
          <w:iCs/>
          <w:szCs w:val="24"/>
        </w:rPr>
      </w:pPr>
      <w:r w:rsidRPr="00E1626C">
        <w:rPr>
          <w:iCs/>
          <w:szCs w:val="24"/>
        </w:rPr>
        <w:t xml:space="preserve">Приложение к заявке на участие в </w:t>
      </w:r>
      <w:r>
        <w:rPr>
          <w:iCs/>
          <w:szCs w:val="24"/>
        </w:rPr>
        <w:t>закупке</w:t>
      </w:r>
    </w:p>
    <w:p w:rsidR="00982209" w:rsidRPr="00E1626C" w:rsidRDefault="00982209" w:rsidP="00682861">
      <w:pPr>
        <w:pStyle w:val="Times12"/>
        <w:ind w:left="4820" w:firstLine="0"/>
        <w:jc w:val="left"/>
        <w:rPr>
          <w:szCs w:val="24"/>
        </w:rPr>
      </w:pPr>
      <w:r w:rsidRPr="00E1626C">
        <w:rPr>
          <w:iCs/>
          <w:szCs w:val="24"/>
        </w:rPr>
        <w:t>от «___» __________ 20___ г. № ______</w:t>
      </w:r>
    </w:p>
    <w:p w:rsidR="00982209" w:rsidRPr="00E1626C" w:rsidRDefault="00982209" w:rsidP="00682861">
      <w:pPr>
        <w:pStyle w:val="Times12"/>
        <w:ind w:left="2836" w:firstLine="709"/>
        <w:jc w:val="center"/>
        <w:rPr>
          <w:bCs w:val="0"/>
          <w:sz w:val="28"/>
          <w:szCs w:val="28"/>
        </w:rPr>
      </w:pPr>
    </w:p>
    <w:p w:rsidR="00982209" w:rsidRPr="00E1626C" w:rsidRDefault="00982209" w:rsidP="00682861">
      <w:pPr>
        <w:pStyle w:val="Times12"/>
        <w:ind w:left="9575" w:firstLine="0"/>
        <w:jc w:val="center"/>
        <w:rPr>
          <w:b/>
          <w:bCs w:val="0"/>
          <w:i/>
          <w:sz w:val="28"/>
          <w:szCs w:val="20"/>
          <w:shd w:val="clear" w:color="auto" w:fill="FDE9D9"/>
        </w:rPr>
      </w:pPr>
    </w:p>
    <w:p w:rsidR="00982209" w:rsidRPr="00E1626C" w:rsidRDefault="00982209" w:rsidP="00682861">
      <w:pPr>
        <w:pStyle w:val="22"/>
        <w:numPr>
          <w:ilvl w:val="0"/>
          <w:numId w:val="0"/>
        </w:numPr>
        <w:spacing w:before="0" w:after="0"/>
        <w:jc w:val="center"/>
        <w:rPr>
          <w:rFonts w:ascii="Times New Roman" w:hAnsi="Times New Roman"/>
          <w:b w:val="0"/>
          <w:i w:val="0"/>
        </w:rPr>
      </w:pPr>
      <w:bookmarkStart w:id="179" w:name="_СПЕЦИФИКАЦИЯ_(Форма_5)"/>
      <w:bookmarkStart w:id="180" w:name="_Toc378251491"/>
      <w:bookmarkStart w:id="181" w:name="_Toc380156338"/>
      <w:bookmarkStart w:id="182" w:name="_Toc417374745"/>
      <w:bookmarkStart w:id="183" w:name="_Toc417739859"/>
      <w:bookmarkStart w:id="184" w:name="_Toc419460746"/>
      <w:bookmarkEnd w:id="179"/>
      <w:r w:rsidRPr="00E1626C">
        <w:rPr>
          <w:rFonts w:ascii="Times New Roman" w:hAnsi="Times New Roman"/>
          <w:b w:val="0"/>
          <w:bCs w:val="0"/>
          <w:i w:val="0"/>
        </w:rPr>
        <w:t>СПЕЦИФИКАЦИЯ (Форма 5)</w:t>
      </w:r>
      <w:bookmarkEnd w:id="180"/>
      <w:bookmarkEnd w:id="181"/>
      <w:bookmarkEnd w:id="182"/>
      <w:bookmarkEnd w:id="183"/>
      <w:bookmarkEnd w:id="184"/>
    </w:p>
    <w:p w:rsidR="00982209" w:rsidRPr="00E1626C" w:rsidRDefault="00982209" w:rsidP="00682861"/>
    <w:p w:rsidR="00982209" w:rsidRPr="00E1626C" w:rsidRDefault="00982209" w:rsidP="00682861">
      <w:pPr>
        <w:pStyle w:val="Times12"/>
        <w:suppressAutoHyphens/>
        <w:ind w:left="360" w:firstLine="0"/>
      </w:pPr>
      <w:r w:rsidRPr="00E1626C">
        <w:t xml:space="preserve">Данная форма приведена в приложении 1 к проекту договора (ЧАСТЬ </w:t>
      </w:r>
      <w:r>
        <w:t>3</w:t>
      </w:r>
      <w:r w:rsidRPr="00E1626C">
        <w:t xml:space="preserve"> «Проект договора» Тома 1 «ОБЩАЯ И КОММЕРЧЕСКАЯ ЧАСТИ» </w:t>
      </w:r>
      <w:r>
        <w:rPr>
          <w:szCs w:val="24"/>
        </w:rPr>
        <w:t>закупочной</w:t>
      </w:r>
      <w:r w:rsidRPr="00E1626C">
        <w:rPr>
          <w:szCs w:val="24"/>
        </w:rPr>
        <w:t xml:space="preserve"> документации)</w:t>
      </w:r>
      <w:r w:rsidRPr="00E1626C">
        <w:t xml:space="preserve">, в формате </w:t>
      </w:r>
      <w:r w:rsidRPr="00E1626C">
        <w:rPr>
          <w:lang w:val="en-US"/>
        </w:rPr>
        <w:t>Microsoft</w:t>
      </w:r>
      <w:r w:rsidRPr="00E1626C">
        <w:t xml:space="preserve"> </w:t>
      </w:r>
      <w:r w:rsidRPr="00E1626C">
        <w:rPr>
          <w:lang w:val="en-US"/>
        </w:rPr>
        <w:t>Excel</w:t>
      </w:r>
      <w:r w:rsidRPr="00E1626C">
        <w:t>.</w:t>
      </w:r>
    </w:p>
    <w:p w:rsidR="00982209" w:rsidRPr="00E1626C" w:rsidRDefault="00982209" w:rsidP="00682861">
      <w:pPr>
        <w:pStyle w:val="Times12"/>
        <w:ind w:firstLine="0"/>
        <w:jc w:val="right"/>
        <w:rPr>
          <w:bCs w:val="0"/>
          <w:sz w:val="28"/>
          <w:szCs w:val="28"/>
        </w:rPr>
      </w:pPr>
    </w:p>
    <w:p w:rsidR="00982209" w:rsidRPr="00E1626C" w:rsidRDefault="00982209" w:rsidP="00682861">
      <w:pPr>
        <w:pStyle w:val="Times12"/>
        <w:ind w:firstLine="0"/>
        <w:jc w:val="right"/>
        <w:rPr>
          <w:bCs w:val="0"/>
          <w:sz w:val="28"/>
          <w:szCs w:val="28"/>
        </w:rPr>
      </w:pPr>
    </w:p>
    <w:p w:rsidR="00982209" w:rsidRPr="00E1626C" w:rsidRDefault="00982209" w:rsidP="00682861">
      <w:pPr>
        <w:pStyle w:val="Times12"/>
        <w:ind w:firstLine="0"/>
        <w:jc w:val="right"/>
        <w:rPr>
          <w:bCs w:val="0"/>
          <w:sz w:val="28"/>
          <w:szCs w:val="28"/>
        </w:rPr>
      </w:pPr>
    </w:p>
    <w:p w:rsidR="00982209" w:rsidRPr="00E1626C" w:rsidRDefault="00982209" w:rsidP="00682861">
      <w:pPr>
        <w:pStyle w:val="Times12"/>
        <w:ind w:firstLine="0"/>
        <w:jc w:val="right"/>
        <w:rPr>
          <w:bCs w:val="0"/>
          <w:sz w:val="28"/>
          <w:szCs w:val="28"/>
        </w:rPr>
      </w:pPr>
    </w:p>
    <w:p w:rsidR="00982209" w:rsidRDefault="00982209" w:rsidP="00682861">
      <w:pPr>
        <w:pStyle w:val="Times12"/>
        <w:tabs>
          <w:tab w:val="left" w:pos="1134"/>
        </w:tabs>
        <w:ind w:right="-179" w:firstLine="709"/>
        <w:rPr>
          <w:bCs w:val="0"/>
          <w:szCs w:val="24"/>
        </w:rPr>
      </w:pPr>
      <w:r w:rsidRPr="00E1626C">
        <w:rPr>
          <w:bCs w:val="0"/>
          <w:szCs w:val="24"/>
        </w:rPr>
        <w:t>ИНСТРУКЦИИ ПО ЗАПОЛНЕНИЮ</w:t>
      </w:r>
    </w:p>
    <w:p w:rsidR="00982209" w:rsidRPr="00E1626C" w:rsidRDefault="00982209" w:rsidP="00682861">
      <w:pPr>
        <w:pStyle w:val="Times12"/>
        <w:tabs>
          <w:tab w:val="left" w:pos="1134"/>
        </w:tabs>
        <w:ind w:right="-179" w:firstLine="709"/>
        <w:rPr>
          <w:bCs w:val="0"/>
          <w:szCs w:val="24"/>
        </w:rPr>
      </w:pPr>
    </w:p>
    <w:p w:rsidR="00982209" w:rsidRPr="00E1626C" w:rsidRDefault="00982209" w:rsidP="00276350">
      <w:pPr>
        <w:pStyle w:val="Times12"/>
        <w:numPr>
          <w:ilvl w:val="3"/>
          <w:numId w:val="42"/>
        </w:numPr>
        <w:tabs>
          <w:tab w:val="clear" w:pos="2880"/>
          <w:tab w:val="num" w:pos="0"/>
          <w:tab w:val="left" w:pos="851"/>
        </w:tabs>
        <w:ind w:left="0" w:right="76" w:firstLine="426"/>
        <w:rPr>
          <w:szCs w:val="24"/>
        </w:rPr>
      </w:pPr>
      <w:r w:rsidRPr="00E1626C">
        <w:rPr>
          <w:szCs w:val="24"/>
        </w:rPr>
        <w:t xml:space="preserve">Данные инструкции не следует воспроизводить в документах, подготовленных участником </w:t>
      </w:r>
      <w:r>
        <w:rPr>
          <w:szCs w:val="24"/>
        </w:rPr>
        <w:t>закупки</w:t>
      </w:r>
      <w:r w:rsidRPr="00E1626C">
        <w:rPr>
          <w:szCs w:val="24"/>
        </w:rPr>
        <w:t>.</w:t>
      </w:r>
    </w:p>
    <w:p w:rsidR="00982209" w:rsidRPr="00E1626C" w:rsidRDefault="00982209" w:rsidP="00276350">
      <w:pPr>
        <w:pStyle w:val="Times12"/>
        <w:numPr>
          <w:ilvl w:val="3"/>
          <w:numId w:val="42"/>
        </w:numPr>
        <w:tabs>
          <w:tab w:val="clear" w:pos="2880"/>
          <w:tab w:val="num" w:pos="0"/>
          <w:tab w:val="left" w:pos="851"/>
        </w:tabs>
        <w:ind w:left="0" w:right="76" w:firstLine="426"/>
        <w:rPr>
          <w:szCs w:val="24"/>
        </w:rPr>
      </w:pPr>
      <w:r w:rsidRPr="00E1626C">
        <w:rPr>
          <w:szCs w:val="24"/>
        </w:rPr>
        <w:t>При заполнении спецификации необходимо вносить значения с округлением строго до копеек – второй знак после запятой.</w:t>
      </w:r>
    </w:p>
    <w:p w:rsidR="00982209" w:rsidRPr="00E1626C" w:rsidRDefault="00982209" w:rsidP="00276350">
      <w:pPr>
        <w:pStyle w:val="Times12"/>
        <w:numPr>
          <w:ilvl w:val="3"/>
          <w:numId w:val="42"/>
        </w:numPr>
        <w:tabs>
          <w:tab w:val="clear" w:pos="2880"/>
          <w:tab w:val="num" w:pos="0"/>
          <w:tab w:val="left" w:pos="851"/>
        </w:tabs>
        <w:ind w:left="0" w:right="76" w:firstLine="426"/>
        <w:rPr>
          <w:bCs w:val="0"/>
          <w:sz w:val="28"/>
          <w:szCs w:val="28"/>
        </w:rPr>
      </w:pPr>
      <w:r w:rsidRPr="00E1626C">
        <w:rPr>
          <w:szCs w:val="24"/>
        </w:rPr>
        <w:t xml:space="preserve">Помимо отсканированного оригинала спецификации, заполненной участником </w:t>
      </w:r>
      <w:r>
        <w:rPr>
          <w:szCs w:val="24"/>
        </w:rPr>
        <w:t>закупки</w:t>
      </w:r>
      <w:r w:rsidRPr="00E1626C">
        <w:rPr>
          <w:szCs w:val="24"/>
        </w:rPr>
        <w:t xml:space="preserve">, в составе заявки должна быть представлена спецификация </w:t>
      </w:r>
      <w:r w:rsidRPr="00E1626C">
        <w:rPr>
          <w:noProof/>
        </w:rPr>
        <w:t>в электронном виде в формате файла «.xls» (Microsoft Excel)</w:t>
      </w:r>
    </w:p>
    <w:p w:rsidR="00982209" w:rsidRPr="00E1626C" w:rsidRDefault="00982209" w:rsidP="00682861">
      <w:pPr>
        <w:pStyle w:val="Times12"/>
        <w:ind w:firstLine="0"/>
        <w:jc w:val="right"/>
        <w:rPr>
          <w:bCs w:val="0"/>
          <w:sz w:val="28"/>
          <w:szCs w:val="28"/>
        </w:rPr>
      </w:pPr>
    </w:p>
    <w:p w:rsidR="00982209" w:rsidRPr="00E1626C" w:rsidRDefault="00982209" w:rsidP="00682861">
      <w:pPr>
        <w:pStyle w:val="Times12"/>
        <w:ind w:firstLine="0"/>
        <w:jc w:val="right"/>
        <w:rPr>
          <w:bCs w:val="0"/>
          <w:sz w:val="28"/>
          <w:szCs w:val="28"/>
        </w:rPr>
      </w:pPr>
    </w:p>
    <w:p w:rsidR="00982209" w:rsidRPr="00E1626C" w:rsidRDefault="00982209" w:rsidP="00682861">
      <w:pPr>
        <w:pStyle w:val="Times12"/>
        <w:ind w:firstLine="0"/>
        <w:jc w:val="right"/>
        <w:rPr>
          <w:bCs w:val="0"/>
          <w:sz w:val="28"/>
          <w:szCs w:val="28"/>
        </w:rPr>
        <w:sectPr w:rsidR="00982209" w:rsidRPr="00E1626C" w:rsidSect="00C87330">
          <w:pgSz w:w="11906" w:h="16838"/>
          <w:pgMar w:top="1134" w:right="850" w:bottom="1134" w:left="1701" w:header="567" w:footer="567" w:gutter="0"/>
          <w:cols w:space="708"/>
          <w:docGrid w:linePitch="360"/>
        </w:sectPr>
      </w:pPr>
    </w:p>
    <w:p w:rsidR="00982209" w:rsidRPr="00FC009D" w:rsidRDefault="00982209" w:rsidP="00557890">
      <w:pPr>
        <w:pStyle w:val="Times12"/>
        <w:pageBreakBefore/>
        <w:ind w:firstLine="0"/>
        <w:jc w:val="right"/>
        <w:rPr>
          <w:bCs w:val="0"/>
          <w:sz w:val="28"/>
          <w:szCs w:val="28"/>
        </w:rPr>
      </w:pPr>
      <w:bookmarkStart w:id="185" w:name="_План_распределения_объемов_выполнен"/>
      <w:bookmarkStart w:id="186" w:name="_Справка_об_участии_в_судебных_разби"/>
      <w:bookmarkStart w:id="187" w:name="_Справка_об_участии"/>
      <w:bookmarkEnd w:id="71"/>
      <w:bookmarkEnd w:id="72"/>
      <w:bookmarkEnd w:id="73"/>
      <w:bookmarkEnd w:id="185"/>
      <w:bookmarkEnd w:id="186"/>
      <w:bookmarkEnd w:id="187"/>
      <w:r w:rsidRPr="00FC009D">
        <w:rPr>
          <w:bCs w:val="0"/>
          <w:sz w:val="28"/>
          <w:szCs w:val="28"/>
        </w:rPr>
        <w:lastRenderedPageBreak/>
        <w:t xml:space="preserve">Форма </w:t>
      </w:r>
      <w:r>
        <w:rPr>
          <w:bCs w:val="0"/>
          <w:sz w:val="28"/>
          <w:szCs w:val="28"/>
        </w:rPr>
        <w:t>6</w:t>
      </w:r>
      <w:r w:rsidRPr="00FC009D">
        <w:rPr>
          <w:bCs w:val="0"/>
          <w:sz w:val="28"/>
          <w:szCs w:val="28"/>
        </w:rPr>
        <w:t>.</w:t>
      </w:r>
    </w:p>
    <w:p w:rsidR="00982209" w:rsidRPr="00FC009D" w:rsidRDefault="00982209" w:rsidP="00F93923">
      <w:pPr>
        <w:pStyle w:val="Times12"/>
        <w:ind w:left="4820" w:firstLine="0"/>
        <w:jc w:val="right"/>
        <w:rPr>
          <w:iCs/>
          <w:szCs w:val="24"/>
        </w:rPr>
      </w:pPr>
      <w:r w:rsidRPr="00FC009D">
        <w:rPr>
          <w:iCs/>
          <w:szCs w:val="24"/>
        </w:rPr>
        <w:t xml:space="preserve">Приложение к заявке на участие в </w:t>
      </w:r>
      <w:r>
        <w:rPr>
          <w:iCs/>
          <w:szCs w:val="24"/>
        </w:rPr>
        <w:t>закупке</w:t>
      </w:r>
    </w:p>
    <w:p w:rsidR="00982209" w:rsidRPr="00314FB2" w:rsidRDefault="00982209" w:rsidP="00F93923">
      <w:pPr>
        <w:pStyle w:val="Times12"/>
        <w:ind w:left="4820" w:firstLine="0"/>
        <w:jc w:val="right"/>
        <w:rPr>
          <w:iCs/>
          <w:szCs w:val="24"/>
        </w:rPr>
      </w:pPr>
      <w:r w:rsidRPr="00FC009D">
        <w:rPr>
          <w:iCs/>
          <w:szCs w:val="24"/>
        </w:rPr>
        <w:t>от «___» __________ 20___ г. № ______</w:t>
      </w:r>
    </w:p>
    <w:p w:rsidR="00982209" w:rsidRPr="00FC009D" w:rsidRDefault="00982209" w:rsidP="00557890">
      <w:pPr>
        <w:pStyle w:val="Times12"/>
        <w:jc w:val="right"/>
        <w:rPr>
          <w:b/>
          <w:bCs w:val="0"/>
          <w:sz w:val="22"/>
        </w:rPr>
      </w:pPr>
    </w:p>
    <w:p w:rsidR="00982209" w:rsidRPr="00B03ADB" w:rsidRDefault="00982209" w:rsidP="00557890">
      <w:pPr>
        <w:jc w:val="center"/>
        <w:rPr>
          <w:sz w:val="28"/>
          <w:szCs w:val="28"/>
        </w:rPr>
      </w:pPr>
      <w:r>
        <w:rPr>
          <w:sz w:val="28"/>
          <w:szCs w:val="28"/>
        </w:rPr>
        <w:t>_____</w:t>
      </w:r>
      <w:r w:rsidRPr="00FC009D">
        <w:rPr>
          <w:sz w:val="28"/>
          <w:szCs w:val="28"/>
        </w:rPr>
        <w:t>_____________</w:t>
      </w:r>
      <w:r>
        <w:rPr>
          <w:sz w:val="28"/>
          <w:szCs w:val="28"/>
        </w:rPr>
        <w:t xml:space="preserve"> </w:t>
      </w:r>
      <w:r w:rsidRPr="00B03ADB">
        <w:rPr>
          <w:b/>
          <w:i/>
        </w:rPr>
        <w:t>[указывается наименование процедуры закупки]</w:t>
      </w:r>
    </w:p>
    <w:p w:rsidR="00982209" w:rsidRPr="00FC009D" w:rsidRDefault="00982209" w:rsidP="00557890">
      <w:pPr>
        <w:jc w:val="right"/>
        <w:rPr>
          <w:b/>
          <w:i/>
          <w:szCs w:val="22"/>
        </w:rPr>
      </w:pPr>
    </w:p>
    <w:p w:rsidR="00982209" w:rsidRPr="00FC009D" w:rsidRDefault="00982209" w:rsidP="00F10EB7">
      <w:pPr>
        <w:pStyle w:val="22"/>
        <w:numPr>
          <w:ilvl w:val="0"/>
          <w:numId w:val="0"/>
        </w:numPr>
        <w:spacing w:before="0" w:after="0"/>
        <w:jc w:val="center"/>
        <w:rPr>
          <w:rFonts w:ascii="Times New Roman" w:hAnsi="Times New Roman" w:cs="Times New Roman"/>
          <w:b w:val="0"/>
          <w:i w:val="0"/>
        </w:rPr>
      </w:pPr>
      <w:bookmarkStart w:id="188" w:name="_СПРАВКА_ОБ_ОПЫТЕ"/>
      <w:bookmarkStart w:id="189" w:name="_Toc390267524"/>
      <w:bookmarkStart w:id="190" w:name="_Toc412201959"/>
      <w:bookmarkStart w:id="191" w:name="_Toc417742136"/>
      <w:bookmarkStart w:id="192" w:name="_Toc419460747"/>
      <w:bookmarkEnd w:id="188"/>
      <w:r w:rsidRPr="00FC009D">
        <w:rPr>
          <w:rFonts w:ascii="Times New Roman" w:hAnsi="Times New Roman" w:cs="Times New Roman"/>
          <w:b w:val="0"/>
          <w:i w:val="0"/>
        </w:rPr>
        <w:t xml:space="preserve">СПРАВКА ОБ ОПЫТЕ ВЫПОЛНЕНИЯ ДОГОВОРОВ (Форма </w:t>
      </w:r>
      <w:r>
        <w:rPr>
          <w:rFonts w:ascii="Times New Roman" w:hAnsi="Times New Roman" w:cs="Times New Roman"/>
          <w:b w:val="0"/>
          <w:i w:val="0"/>
        </w:rPr>
        <w:t>6</w:t>
      </w:r>
      <w:r w:rsidRPr="00FC009D">
        <w:rPr>
          <w:rFonts w:ascii="Times New Roman" w:hAnsi="Times New Roman" w:cs="Times New Roman"/>
          <w:b w:val="0"/>
          <w:i w:val="0"/>
        </w:rPr>
        <w:t>)</w:t>
      </w:r>
      <w:bookmarkEnd w:id="189"/>
      <w:bookmarkEnd w:id="190"/>
      <w:bookmarkEnd w:id="191"/>
      <w:bookmarkEnd w:id="192"/>
    </w:p>
    <w:p w:rsidR="00982209" w:rsidRPr="00FC009D" w:rsidRDefault="00982209" w:rsidP="00557890">
      <w:pPr>
        <w:widowControl w:val="0"/>
        <w:autoSpaceDE w:val="0"/>
        <w:autoSpaceDN w:val="0"/>
        <w:adjustRightInd w:val="0"/>
        <w:jc w:val="center"/>
        <w:rPr>
          <w:b/>
          <w:iCs/>
          <w:spacing w:val="-2"/>
          <w:sz w:val="22"/>
          <w:szCs w:val="22"/>
          <w:lang w:val="ru-MO"/>
        </w:rPr>
      </w:pPr>
    </w:p>
    <w:p w:rsidR="00982209" w:rsidRPr="00FC009D" w:rsidRDefault="00982209" w:rsidP="00557890">
      <w:pPr>
        <w:pStyle w:val="Times12"/>
        <w:ind w:firstLine="0"/>
        <w:rPr>
          <w:sz w:val="28"/>
          <w:szCs w:val="28"/>
        </w:rPr>
      </w:pPr>
      <w:r w:rsidRPr="00FC009D">
        <w:rPr>
          <w:sz w:val="28"/>
          <w:szCs w:val="28"/>
        </w:rPr>
        <w:t xml:space="preserve">Участник </w:t>
      </w:r>
      <w:r>
        <w:rPr>
          <w:sz w:val="28"/>
          <w:szCs w:val="28"/>
        </w:rPr>
        <w:t>закупки</w:t>
      </w:r>
      <w:r w:rsidRPr="00FC009D">
        <w:rPr>
          <w:sz w:val="28"/>
          <w:szCs w:val="28"/>
        </w:rPr>
        <w:t>: ________________________________</w:t>
      </w:r>
    </w:p>
    <w:p w:rsidR="00982209" w:rsidRDefault="00982209" w:rsidP="00557890">
      <w:pPr>
        <w:pStyle w:val="Times12"/>
        <w:ind w:firstLine="0"/>
        <w:rPr>
          <w:b/>
          <w:i/>
          <w:sz w:val="22"/>
        </w:rPr>
      </w:pPr>
    </w:p>
    <w:p w:rsidR="00982209" w:rsidRPr="00FC009D" w:rsidRDefault="00982209" w:rsidP="00557890">
      <w:pPr>
        <w:pStyle w:val="Times12"/>
        <w:ind w:firstLine="0"/>
        <w:rPr>
          <w:b/>
          <w:i/>
          <w:sz w:val="22"/>
        </w:rPr>
      </w:pPr>
      <w:r>
        <w:rPr>
          <w:b/>
          <w:i/>
          <w:sz w:val="22"/>
        </w:rPr>
        <w:t>Таблица 1. Опыт участника закупки</w:t>
      </w:r>
    </w:p>
    <w:tbl>
      <w:tblPr>
        <w:tblW w:w="15530" w:type="dxa"/>
        <w:tblInd w:w="-8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53"/>
        <w:gridCol w:w="3141"/>
        <w:gridCol w:w="2410"/>
        <w:gridCol w:w="2551"/>
        <w:gridCol w:w="975"/>
        <w:gridCol w:w="1038"/>
        <w:gridCol w:w="993"/>
        <w:gridCol w:w="1836"/>
        <w:gridCol w:w="1933"/>
      </w:tblGrid>
      <w:tr w:rsidR="00982209" w:rsidRPr="00FC009D" w:rsidTr="00F93923">
        <w:trPr>
          <w:trHeight w:val="555"/>
        </w:trPr>
        <w:tc>
          <w:tcPr>
            <w:tcW w:w="653" w:type="dxa"/>
            <w:vMerge w:val="restart"/>
            <w:vAlign w:val="center"/>
          </w:tcPr>
          <w:p w:rsidR="00982209" w:rsidRPr="00FC009D" w:rsidRDefault="00982209" w:rsidP="008D6175">
            <w:pPr>
              <w:pStyle w:val="af8"/>
              <w:ind w:left="-57" w:right="-57"/>
              <w:jc w:val="center"/>
              <w:rPr>
                <w:szCs w:val="22"/>
              </w:rPr>
            </w:pPr>
            <w:r w:rsidRPr="00FC009D">
              <w:rPr>
                <w:szCs w:val="22"/>
              </w:rPr>
              <w:t>№ п/п</w:t>
            </w:r>
          </w:p>
        </w:tc>
        <w:tc>
          <w:tcPr>
            <w:tcW w:w="3141" w:type="dxa"/>
            <w:vMerge w:val="restart"/>
            <w:vAlign w:val="center"/>
          </w:tcPr>
          <w:p w:rsidR="00982209" w:rsidRPr="00FC009D" w:rsidRDefault="00982209" w:rsidP="008D6175">
            <w:pPr>
              <w:pStyle w:val="af8"/>
              <w:ind w:left="-108" w:right="-108"/>
              <w:jc w:val="center"/>
              <w:rPr>
                <w:szCs w:val="22"/>
              </w:rPr>
            </w:pPr>
            <w:r w:rsidRPr="00FC009D">
              <w:rPr>
                <w:szCs w:val="22"/>
              </w:rPr>
              <w:t>Реквизиты договора</w:t>
            </w:r>
          </w:p>
          <w:p w:rsidR="00982209" w:rsidRPr="00FC009D" w:rsidRDefault="00982209" w:rsidP="008D6175">
            <w:pPr>
              <w:pStyle w:val="af8"/>
              <w:ind w:left="-108" w:right="-108"/>
              <w:jc w:val="center"/>
              <w:rPr>
                <w:szCs w:val="22"/>
              </w:rPr>
            </w:pPr>
            <w:r w:rsidRPr="00FC009D">
              <w:rPr>
                <w:szCs w:val="22"/>
              </w:rPr>
              <w:t>(номер и дата)</w:t>
            </w:r>
          </w:p>
        </w:tc>
        <w:tc>
          <w:tcPr>
            <w:tcW w:w="2410" w:type="dxa"/>
            <w:vMerge w:val="restart"/>
            <w:vAlign w:val="center"/>
          </w:tcPr>
          <w:p w:rsidR="00982209" w:rsidRPr="00FC009D" w:rsidRDefault="00982209" w:rsidP="008D6175">
            <w:pPr>
              <w:pStyle w:val="af8"/>
              <w:ind w:left="-57" w:right="-57"/>
              <w:jc w:val="center"/>
              <w:rPr>
                <w:szCs w:val="22"/>
              </w:rPr>
            </w:pPr>
            <w:r w:rsidRPr="00FC009D">
              <w:rPr>
                <w:szCs w:val="22"/>
              </w:rPr>
              <w:t>Заказчик (наименование, адрес, контактное лицо с указанием должности, контактные телефоны)</w:t>
            </w:r>
          </w:p>
        </w:tc>
        <w:tc>
          <w:tcPr>
            <w:tcW w:w="2551" w:type="dxa"/>
            <w:vMerge w:val="restart"/>
            <w:vAlign w:val="center"/>
          </w:tcPr>
          <w:p w:rsidR="00982209" w:rsidRPr="00FC009D" w:rsidRDefault="00982209" w:rsidP="008D6175">
            <w:pPr>
              <w:pStyle w:val="af8"/>
              <w:ind w:left="-108" w:right="-108"/>
              <w:jc w:val="center"/>
              <w:rPr>
                <w:szCs w:val="22"/>
              </w:rPr>
            </w:pPr>
            <w:r w:rsidRPr="00FC009D">
              <w:rPr>
                <w:szCs w:val="22"/>
              </w:rPr>
              <w:t>Описание договора (описание основных условий договора, наименование и объем поставленного оборудования в рамках данного договора)</w:t>
            </w:r>
          </w:p>
        </w:tc>
        <w:tc>
          <w:tcPr>
            <w:tcW w:w="4842" w:type="dxa"/>
            <w:gridSpan w:val="4"/>
            <w:vAlign w:val="center"/>
          </w:tcPr>
          <w:p w:rsidR="00982209" w:rsidRPr="00FC009D" w:rsidRDefault="00982209" w:rsidP="008D6175">
            <w:pPr>
              <w:pStyle w:val="af8"/>
              <w:tabs>
                <w:tab w:val="left" w:pos="1332"/>
              </w:tabs>
              <w:ind w:left="-108" w:right="-108"/>
              <w:jc w:val="center"/>
              <w:rPr>
                <w:szCs w:val="22"/>
              </w:rPr>
            </w:pPr>
            <w:r w:rsidRPr="00FC009D">
              <w:rPr>
                <w:szCs w:val="22"/>
              </w:rPr>
              <w:t>Стоимость поставок по договору</w:t>
            </w:r>
          </w:p>
        </w:tc>
        <w:tc>
          <w:tcPr>
            <w:tcW w:w="1933" w:type="dxa"/>
            <w:vMerge w:val="restart"/>
            <w:vAlign w:val="center"/>
          </w:tcPr>
          <w:p w:rsidR="00982209" w:rsidRPr="00FC009D" w:rsidRDefault="00982209" w:rsidP="00F93923">
            <w:pPr>
              <w:pStyle w:val="af8"/>
              <w:ind w:left="-57" w:right="-57"/>
              <w:jc w:val="center"/>
              <w:rPr>
                <w:szCs w:val="22"/>
              </w:rPr>
            </w:pPr>
            <w:r w:rsidRPr="00FC009D">
              <w:rPr>
                <w:szCs w:val="22"/>
              </w:rPr>
              <w:t xml:space="preserve">Срок завершения поставок </w:t>
            </w:r>
            <w:r>
              <w:rPr>
                <w:szCs w:val="22"/>
              </w:rPr>
              <w:t>товара</w:t>
            </w:r>
            <w:r w:rsidRPr="00FC009D">
              <w:rPr>
                <w:szCs w:val="22"/>
              </w:rPr>
              <w:t xml:space="preserve"> (</w:t>
            </w:r>
            <w:r w:rsidRPr="00D33072">
              <w:rPr>
                <w:szCs w:val="22"/>
              </w:rPr>
              <w:t>число, месяц и год фактическо</w:t>
            </w:r>
            <w:r>
              <w:rPr>
                <w:szCs w:val="22"/>
              </w:rPr>
              <w:t>й</w:t>
            </w:r>
            <w:r w:rsidRPr="00D33072">
              <w:rPr>
                <w:szCs w:val="22"/>
              </w:rPr>
              <w:t xml:space="preserve"> </w:t>
            </w:r>
            <w:r>
              <w:rPr>
                <w:szCs w:val="22"/>
              </w:rPr>
              <w:t>передачи товара заказчику</w:t>
            </w:r>
            <w:r w:rsidRPr="00FC009D">
              <w:rPr>
                <w:szCs w:val="22"/>
              </w:rPr>
              <w:t>)</w:t>
            </w:r>
          </w:p>
        </w:tc>
      </w:tr>
      <w:tr w:rsidR="00982209" w:rsidRPr="00FC009D" w:rsidTr="00F93923">
        <w:trPr>
          <w:trHeight w:val="1305"/>
        </w:trPr>
        <w:tc>
          <w:tcPr>
            <w:tcW w:w="653" w:type="dxa"/>
            <w:vMerge/>
            <w:vAlign w:val="center"/>
          </w:tcPr>
          <w:p w:rsidR="00982209" w:rsidRPr="00FC009D" w:rsidRDefault="00982209" w:rsidP="008D6175">
            <w:pPr>
              <w:pStyle w:val="af8"/>
              <w:ind w:left="-57" w:right="-57"/>
              <w:jc w:val="center"/>
              <w:rPr>
                <w:szCs w:val="22"/>
              </w:rPr>
            </w:pPr>
          </w:p>
        </w:tc>
        <w:tc>
          <w:tcPr>
            <w:tcW w:w="3141" w:type="dxa"/>
            <w:vMerge/>
            <w:vAlign w:val="center"/>
          </w:tcPr>
          <w:p w:rsidR="00982209" w:rsidRPr="00FC009D" w:rsidRDefault="00982209" w:rsidP="008D6175">
            <w:pPr>
              <w:pStyle w:val="af8"/>
              <w:ind w:left="-108" w:right="-108"/>
              <w:jc w:val="center"/>
              <w:rPr>
                <w:szCs w:val="22"/>
              </w:rPr>
            </w:pPr>
          </w:p>
        </w:tc>
        <w:tc>
          <w:tcPr>
            <w:tcW w:w="2410" w:type="dxa"/>
            <w:vMerge/>
            <w:vAlign w:val="center"/>
          </w:tcPr>
          <w:p w:rsidR="00982209" w:rsidRPr="00FC009D" w:rsidRDefault="00982209" w:rsidP="008D6175">
            <w:pPr>
              <w:pStyle w:val="af8"/>
              <w:ind w:left="-57" w:right="-57"/>
              <w:jc w:val="center"/>
              <w:rPr>
                <w:szCs w:val="22"/>
              </w:rPr>
            </w:pPr>
          </w:p>
        </w:tc>
        <w:tc>
          <w:tcPr>
            <w:tcW w:w="2551" w:type="dxa"/>
            <w:vMerge/>
            <w:vAlign w:val="center"/>
          </w:tcPr>
          <w:p w:rsidR="00982209" w:rsidRPr="00FC009D" w:rsidRDefault="00982209" w:rsidP="008D6175">
            <w:pPr>
              <w:pStyle w:val="af8"/>
              <w:ind w:left="-108" w:right="-108"/>
              <w:jc w:val="center"/>
              <w:rPr>
                <w:szCs w:val="22"/>
              </w:rPr>
            </w:pPr>
          </w:p>
        </w:tc>
        <w:tc>
          <w:tcPr>
            <w:tcW w:w="2013" w:type="dxa"/>
            <w:gridSpan w:val="2"/>
            <w:vAlign w:val="center"/>
          </w:tcPr>
          <w:p w:rsidR="00982209" w:rsidRPr="00FC009D" w:rsidRDefault="00982209" w:rsidP="008D6175">
            <w:pPr>
              <w:pStyle w:val="af8"/>
              <w:ind w:left="-57" w:right="-57"/>
              <w:jc w:val="center"/>
              <w:rPr>
                <w:szCs w:val="22"/>
              </w:rPr>
            </w:pPr>
            <w:r w:rsidRPr="00FC009D">
              <w:rPr>
                <w:szCs w:val="22"/>
              </w:rPr>
              <w:t xml:space="preserve">Сумма договора, рублей </w:t>
            </w:r>
          </w:p>
        </w:tc>
        <w:tc>
          <w:tcPr>
            <w:tcW w:w="2829" w:type="dxa"/>
            <w:gridSpan w:val="2"/>
            <w:vAlign w:val="center"/>
          </w:tcPr>
          <w:p w:rsidR="00982209" w:rsidRPr="00FC009D" w:rsidRDefault="00982209" w:rsidP="00F93923">
            <w:pPr>
              <w:pStyle w:val="af8"/>
              <w:ind w:left="-57" w:right="-57"/>
              <w:jc w:val="center"/>
              <w:rPr>
                <w:szCs w:val="22"/>
              </w:rPr>
            </w:pPr>
            <w:r w:rsidRPr="00FC009D">
              <w:rPr>
                <w:szCs w:val="22"/>
              </w:rPr>
              <w:t xml:space="preserve">В т.ч. стоимость поставленного в </w:t>
            </w:r>
            <w:r>
              <w:rPr>
                <w:szCs w:val="22"/>
              </w:rPr>
              <w:t>2013-2015 гг.</w:t>
            </w:r>
            <w:r w:rsidRPr="00FC009D">
              <w:rPr>
                <w:szCs w:val="22"/>
              </w:rPr>
              <w:t xml:space="preserve"> </w:t>
            </w:r>
            <w:r>
              <w:rPr>
                <w:szCs w:val="22"/>
              </w:rPr>
              <w:t>товара</w:t>
            </w:r>
            <w:r w:rsidRPr="00FC009D">
              <w:rPr>
                <w:szCs w:val="22"/>
              </w:rPr>
              <w:t xml:space="preserve"> по документам, подтверждающим исполнение, руб. </w:t>
            </w:r>
          </w:p>
        </w:tc>
        <w:tc>
          <w:tcPr>
            <w:tcW w:w="1933" w:type="dxa"/>
            <w:vMerge/>
            <w:vAlign w:val="center"/>
          </w:tcPr>
          <w:p w:rsidR="00982209" w:rsidRPr="00FC009D" w:rsidRDefault="00982209" w:rsidP="008D6175">
            <w:pPr>
              <w:pStyle w:val="af8"/>
              <w:tabs>
                <w:tab w:val="left" w:pos="1332"/>
              </w:tabs>
              <w:ind w:left="-108" w:right="-108" w:hanging="165"/>
              <w:jc w:val="center"/>
              <w:rPr>
                <w:szCs w:val="22"/>
              </w:rPr>
            </w:pPr>
          </w:p>
        </w:tc>
      </w:tr>
      <w:tr w:rsidR="00982209" w:rsidRPr="00FC009D" w:rsidTr="00F93923">
        <w:trPr>
          <w:trHeight w:val="278"/>
        </w:trPr>
        <w:tc>
          <w:tcPr>
            <w:tcW w:w="653" w:type="dxa"/>
            <w:vMerge/>
            <w:vAlign w:val="center"/>
          </w:tcPr>
          <w:p w:rsidR="00982209" w:rsidRPr="00FC009D" w:rsidRDefault="00982209" w:rsidP="008D6175">
            <w:pPr>
              <w:pStyle w:val="af8"/>
              <w:ind w:left="-57" w:right="-57"/>
              <w:jc w:val="center"/>
              <w:rPr>
                <w:szCs w:val="22"/>
              </w:rPr>
            </w:pPr>
          </w:p>
        </w:tc>
        <w:tc>
          <w:tcPr>
            <w:tcW w:w="3141" w:type="dxa"/>
            <w:vMerge/>
            <w:vAlign w:val="center"/>
          </w:tcPr>
          <w:p w:rsidR="00982209" w:rsidRPr="00FC009D" w:rsidRDefault="00982209" w:rsidP="008D6175">
            <w:pPr>
              <w:pStyle w:val="af8"/>
              <w:ind w:left="-108" w:right="-108"/>
              <w:jc w:val="center"/>
              <w:rPr>
                <w:szCs w:val="22"/>
              </w:rPr>
            </w:pPr>
          </w:p>
        </w:tc>
        <w:tc>
          <w:tcPr>
            <w:tcW w:w="2410" w:type="dxa"/>
            <w:vMerge/>
            <w:vAlign w:val="center"/>
          </w:tcPr>
          <w:p w:rsidR="00982209" w:rsidRPr="00FC009D" w:rsidRDefault="00982209" w:rsidP="008D6175">
            <w:pPr>
              <w:pStyle w:val="af8"/>
              <w:ind w:left="-57" w:right="-57"/>
              <w:jc w:val="center"/>
              <w:rPr>
                <w:szCs w:val="22"/>
              </w:rPr>
            </w:pPr>
          </w:p>
        </w:tc>
        <w:tc>
          <w:tcPr>
            <w:tcW w:w="2551" w:type="dxa"/>
            <w:vMerge/>
            <w:vAlign w:val="center"/>
          </w:tcPr>
          <w:p w:rsidR="00982209" w:rsidRPr="00FC009D" w:rsidRDefault="00982209" w:rsidP="008D6175">
            <w:pPr>
              <w:pStyle w:val="af8"/>
              <w:ind w:left="-108" w:right="-108"/>
              <w:jc w:val="center"/>
              <w:rPr>
                <w:szCs w:val="22"/>
              </w:rPr>
            </w:pPr>
          </w:p>
        </w:tc>
        <w:tc>
          <w:tcPr>
            <w:tcW w:w="975" w:type="dxa"/>
            <w:vAlign w:val="center"/>
          </w:tcPr>
          <w:p w:rsidR="00982209" w:rsidRPr="00FC009D" w:rsidRDefault="00982209" w:rsidP="008D6175">
            <w:pPr>
              <w:pStyle w:val="af8"/>
              <w:ind w:left="-57" w:right="-57"/>
              <w:jc w:val="center"/>
              <w:rPr>
                <w:szCs w:val="22"/>
              </w:rPr>
            </w:pPr>
            <w:r>
              <w:rPr>
                <w:szCs w:val="22"/>
              </w:rPr>
              <w:t>без НДС</w:t>
            </w:r>
          </w:p>
        </w:tc>
        <w:tc>
          <w:tcPr>
            <w:tcW w:w="1038" w:type="dxa"/>
            <w:vAlign w:val="center"/>
          </w:tcPr>
          <w:p w:rsidR="00982209" w:rsidRPr="00FC009D" w:rsidRDefault="00982209" w:rsidP="008D6175">
            <w:pPr>
              <w:pStyle w:val="af8"/>
              <w:ind w:left="-57" w:right="-57"/>
              <w:jc w:val="center"/>
              <w:rPr>
                <w:szCs w:val="22"/>
              </w:rPr>
            </w:pPr>
            <w:r w:rsidRPr="00FC009D">
              <w:rPr>
                <w:szCs w:val="22"/>
              </w:rPr>
              <w:t>с НДС</w:t>
            </w:r>
          </w:p>
        </w:tc>
        <w:tc>
          <w:tcPr>
            <w:tcW w:w="993" w:type="dxa"/>
            <w:vAlign w:val="center"/>
          </w:tcPr>
          <w:p w:rsidR="00982209" w:rsidRPr="00FC009D" w:rsidRDefault="00982209" w:rsidP="008D6175">
            <w:pPr>
              <w:pStyle w:val="af8"/>
              <w:tabs>
                <w:tab w:val="left" w:pos="1332"/>
              </w:tabs>
              <w:ind w:left="-108" w:right="-108"/>
              <w:jc w:val="center"/>
              <w:rPr>
                <w:szCs w:val="22"/>
              </w:rPr>
            </w:pPr>
            <w:r>
              <w:rPr>
                <w:szCs w:val="22"/>
              </w:rPr>
              <w:t>без НДС</w:t>
            </w:r>
          </w:p>
        </w:tc>
        <w:tc>
          <w:tcPr>
            <w:tcW w:w="1836" w:type="dxa"/>
            <w:vAlign w:val="center"/>
          </w:tcPr>
          <w:p w:rsidR="00982209" w:rsidRPr="00FC009D" w:rsidRDefault="00982209" w:rsidP="008D6175">
            <w:pPr>
              <w:pStyle w:val="af8"/>
              <w:tabs>
                <w:tab w:val="left" w:pos="1332"/>
              </w:tabs>
              <w:ind w:left="-108" w:right="-108"/>
              <w:jc w:val="center"/>
              <w:rPr>
                <w:szCs w:val="22"/>
              </w:rPr>
            </w:pPr>
            <w:r w:rsidRPr="00FC009D">
              <w:rPr>
                <w:szCs w:val="22"/>
              </w:rPr>
              <w:t>с НДС</w:t>
            </w:r>
          </w:p>
        </w:tc>
        <w:tc>
          <w:tcPr>
            <w:tcW w:w="1933" w:type="dxa"/>
            <w:vMerge/>
            <w:vAlign w:val="center"/>
          </w:tcPr>
          <w:p w:rsidR="00982209" w:rsidRPr="00FC009D" w:rsidRDefault="00982209" w:rsidP="008D6175">
            <w:pPr>
              <w:pStyle w:val="af8"/>
              <w:tabs>
                <w:tab w:val="left" w:pos="1332"/>
              </w:tabs>
              <w:ind w:left="-108" w:right="-108" w:hanging="165"/>
              <w:jc w:val="center"/>
              <w:rPr>
                <w:szCs w:val="22"/>
              </w:rPr>
            </w:pPr>
          </w:p>
        </w:tc>
      </w:tr>
      <w:tr w:rsidR="00982209" w:rsidRPr="00FC009D" w:rsidTr="00F93923">
        <w:trPr>
          <w:trHeight w:val="311"/>
        </w:trPr>
        <w:tc>
          <w:tcPr>
            <w:tcW w:w="653" w:type="dxa"/>
            <w:vAlign w:val="center"/>
          </w:tcPr>
          <w:p w:rsidR="00982209" w:rsidRPr="00FC009D" w:rsidRDefault="00982209" w:rsidP="008D6175">
            <w:pPr>
              <w:pStyle w:val="af8"/>
              <w:ind w:left="-57" w:right="-57"/>
              <w:jc w:val="center"/>
              <w:rPr>
                <w:szCs w:val="22"/>
              </w:rPr>
            </w:pPr>
            <w:r w:rsidRPr="00FC009D">
              <w:rPr>
                <w:szCs w:val="22"/>
              </w:rPr>
              <w:t>1</w:t>
            </w:r>
          </w:p>
        </w:tc>
        <w:tc>
          <w:tcPr>
            <w:tcW w:w="3141" w:type="dxa"/>
            <w:vAlign w:val="center"/>
          </w:tcPr>
          <w:p w:rsidR="00982209" w:rsidRPr="00FC009D" w:rsidRDefault="00982209" w:rsidP="008D6175">
            <w:pPr>
              <w:pStyle w:val="af8"/>
              <w:ind w:left="-108" w:right="-108"/>
              <w:jc w:val="center"/>
              <w:rPr>
                <w:szCs w:val="22"/>
              </w:rPr>
            </w:pPr>
            <w:r w:rsidRPr="00FC009D">
              <w:rPr>
                <w:szCs w:val="22"/>
              </w:rPr>
              <w:t>2</w:t>
            </w:r>
          </w:p>
        </w:tc>
        <w:tc>
          <w:tcPr>
            <w:tcW w:w="2410" w:type="dxa"/>
            <w:vAlign w:val="center"/>
          </w:tcPr>
          <w:p w:rsidR="00982209" w:rsidRPr="00FC009D" w:rsidRDefault="00982209" w:rsidP="008D6175">
            <w:pPr>
              <w:pStyle w:val="af8"/>
              <w:ind w:left="-57" w:right="-57"/>
              <w:jc w:val="center"/>
              <w:rPr>
                <w:szCs w:val="22"/>
              </w:rPr>
            </w:pPr>
            <w:r>
              <w:rPr>
                <w:szCs w:val="22"/>
              </w:rPr>
              <w:t>3</w:t>
            </w:r>
          </w:p>
        </w:tc>
        <w:tc>
          <w:tcPr>
            <w:tcW w:w="2551" w:type="dxa"/>
            <w:vAlign w:val="center"/>
          </w:tcPr>
          <w:p w:rsidR="00982209" w:rsidRPr="00FC009D" w:rsidRDefault="00982209" w:rsidP="008D6175">
            <w:pPr>
              <w:pStyle w:val="af8"/>
              <w:ind w:left="-108" w:right="-108"/>
              <w:jc w:val="center"/>
              <w:rPr>
                <w:szCs w:val="22"/>
              </w:rPr>
            </w:pPr>
            <w:r w:rsidRPr="00FC009D">
              <w:rPr>
                <w:szCs w:val="22"/>
              </w:rPr>
              <w:t>4</w:t>
            </w:r>
          </w:p>
        </w:tc>
        <w:tc>
          <w:tcPr>
            <w:tcW w:w="975" w:type="dxa"/>
            <w:vAlign w:val="center"/>
          </w:tcPr>
          <w:p w:rsidR="00982209" w:rsidRPr="00FC009D" w:rsidRDefault="00982209" w:rsidP="008D6175">
            <w:pPr>
              <w:pStyle w:val="af8"/>
              <w:ind w:left="-57" w:right="-57"/>
              <w:jc w:val="center"/>
              <w:rPr>
                <w:szCs w:val="22"/>
              </w:rPr>
            </w:pPr>
            <w:r w:rsidRPr="00FC009D">
              <w:rPr>
                <w:szCs w:val="22"/>
              </w:rPr>
              <w:t>5</w:t>
            </w:r>
          </w:p>
        </w:tc>
        <w:tc>
          <w:tcPr>
            <w:tcW w:w="1038" w:type="dxa"/>
            <w:vAlign w:val="center"/>
          </w:tcPr>
          <w:p w:rsidR="00982209" w:rsidRPr="00FC009D" w:rsidRDefault="00982209" w:rsidP="008D6175">
            <w:pPr>
              <w:pStyle w:val="af8"/>
              <w:tabs>
                <w:tab w:val="left" w:pos="1332"/>
              </w:tabs>
              <w:ind w:left="-108" w:right="-108"/>
              <w:jc w:val="center"/>
              <w:rPr>
                <w:szCs w:val="22"/>
              </w:rPr>
            </w:pPr>
            <w:r w:rsidRPr="00FC009D">
              <w:rPr>
                <w:szCs w:val="22"/>
              </w:rPr>
              <w:t>6</w:t>
            </w:r>
          </w:p>
        </w:tc>
        <w:tc>
          <w:tcPr>
            <w:tcW w:w="993" w:type="dxa"/>
            <w:vAlign w:val="center"/>
          </w:tcPr>
          <w:p w:rsidR="00982209" w:rsidRPr="00FC009D" w:rsidRDefault="00982209" w:rsidP="008D6175">
            <w:pPr>
              <w:pStyle w:val="af8"/>
              <w:tabs>
                <w:tab w:val="left" w:pos="1332"/>
              </w:tabs>
              <w:ind w:left="-108" w:right="-108" w:hanging="165"/>
              <w:jc w:val="center"/>
              <w:rPr>
                <w:szCs w:val="22"/>
              </w:rPr>
            </w:pPr>
            <w:r w:rsidRPr="00FC009D">
              <w:rPr>
                <w:szCs w:val="22"/>
              </w:rPr>
              <w:t>7</w:t>
            </w:r>
          </w:p>
        </w:tc>
        <w:tc>
          <w:tcPr>
            <w:tcW w:w="1836" w:type="dxa"/>
            <w:vAlign w:val="center"/>
          </w:tcPr>
          <w:p w:rsidR="00982209" w:rsidRPr="00FC009D" w:rsidRDefault="00982209" w:rsidP="008D6175">
            <w:pPr>
              <w:pStyle w:val="af8"/>
              <w:tabs>
                <w:tab w:val="left" w:pos="1332"/>
              </w:tabs>
              <w:ind w:left="-108" w:right="-108"/>
              <w:jc w:val="center"/>
              <w:rPr>
                <w:szCs w:val="22"/>
              </w:rPr>
            </w:pPr>
            <w:r w:rsidRPr="00FC009D">
              <w:rPr>
                <w:szCs w:val="22"/>
              </w:rPr>
              <w:t>8</w:t>
            </w:r>
          </w:p>
        </w:tc>
        <w:tc>
          <w:tcPr>
            <w:tcW w:w="1933" w:type="dxa"/>
            <w:vAlign w:val="center"/>
          </w:tcPr>
          <w:p w:rsidR="00982209" w:rsidRPr="00FC009D" w:rsidRDefault="00982209" w:rsidP="008D6175">
            <w:pPr>
              <w:pStyle w:val="af8"/>
              <w:tabs>
                <w:tab w:val="left" w:pos="1332"/>
              </w:tabs>
              <w:ind w:left="-108" w:right="-108" w:hanging="165"/>
              <w:jc w:val="center"/>
              <w:rPr>
                <w:szCs w:val="22"/>
              </w:rPr>
            </w:pPr>
            <w:r>
              <w:rPr>
                <w:szCs w:val="22"/>
              </w:rPr>
              <w:t>9</w:t>
            </w:r>
          </w:p>
        </w:tc>
      </w:tr>
      <w:tr w:rsidR="00982209" w:rsidRPr="00FC009D" w:rsidTr="00F93923">
        <w:trPr>
          <w:trHeight w:val="227"/>
        </w:trPr>
        <w:tc>
          <w:tcPr>
            <w:tcW w:w="653" w:type="dxa"/>
          </w:tcPr>
          <w:p w:rsidR="00982209" w:rsidRPr="00FC009D" w:rsidRDefault="00982209" w:rsidP="00276350">
            <w:pPr>
              <w:pStyle w:val="af9"/>
              <w:numPr>
                <w:ilvl w:val="3"/>
                <w:numId w:val="40"/>
              </w:numPr>
              <w:tabs>
                <w:tab w:val="left" w:pos="0"/>
                <w:tab w:val="left" w:pos="460"/>
              </w:tabs>
              <w:spacing w:before="0" w:after="0"/>
              <w:ind w:left="34" w:right="-54" w:firstLine="0"/>
              <w:rPr>
                <w:szCs w:val="22"/>
              </w:rPr>
            </w:pPr>
          </w:p>
        </w:tc>
        <w:tc>
          <w:tcPr>
            <w:tcW w:w="14877" w:type="dxa"/>
            <w:gridSpan w:val="8"/>
          </w:tcPr>
          <w:p w:rsidR="00982209" w:rsidRPr="00FC009D" w:rsidRDefault="00982209" w:rsidP="008D6175">
            <w:pPr>
              <w:pStyle w:val="af9"/>
              <w:spacing w:before="0" w:after="0"/>
              <w:jc w:val="both"/>
              <w:rPr>
                <w:szCs w:val="22"/>
              </w:rPr>
            </w:pPr>
            <w:r w:rsidRPr="00FC009D">
              <w:rPr>
                <w:b/>
                <w:sz w:val="22"/>
                <w:szCs w:val="22"/>
              </w:rPr>
              <w:t>Участник ___________</w:t>
            </w:r>
            <w:r w:rsidRPr="00FC009D">
              <w:rPr>
                <w:sz w:val="22"/>
                <w:szCs w:val="22"/>
              </w:rPr>
              <w:t xml:space="preserve"> </w:t>
            </w:r>
            <w:r w:rsidRPr="00FC009D">
              <w:rPr>
                <w:b/>
                <w:i/>
                <w:sz w:val="22"/>
                <w:szCs w:val="22"/>
              </w:rPr>
              <w:t>[указываются организационно-правовая форма и наименование участника]</w:t>
            </w:r>
          </w:p>
        </w:tc>
      </w:tr>
      <w:tr w:rsidR="00982209" w:rsidRPr="00FC009D" w:rsidTr="00F93923">
        <w:trPr>
          <w:trHeight w:val="227"/>
        </w:trPr>
        <w:tc>
          <w:tcPr>
            <w:tcW w:w="653" w:type="dxa"/>
          </w:tcPr>
          <w:p w:rsidR="00982209" w:rsidRPr="00FC009D" w:rsidRDefault="00982209" w:rsidP="00276350">
            <w:pPr>
              <w:pStyle w:val="af9"/>
              <w:numPr>
                <w:ilvl w:val="1"/>
                <w:numId w:val="41"/>
              </w:numPr>
              <w:tabs>
                <w:tab w:val="left" w:pos="440"/>
              </w:tabs>
              <w:spacing w:before="0" w:after="0"/>
              <w:ind w:left="0" w:right="-54" w:firstLine="0"/>
              <w:rPr>
                <w:szCs w:val="22"/>
              </w:rPr>
            </w:pPr>
          </w:p>
        </w:tc>
        <w:tc>
          <w:tcPr>
            <w:tcW w:w="3141" w:type="dxa"/>
          </w:tcPr>
          <w:p w:rsidR="00982209" w:rsidRPr="00FC009D" w:rsidRDefault="00982209" w:rsidP="008D6175">
            <w:pPr>
              <w:pStyle w:val="af9"/>
              <w:spacing w:before="0" w:after="0"/>
              <w:rPr>
                <w:szCs w:val="22"/>
              </w:rPr>
            </w:pPr>
            <w:r w:rsidRPr="00FC009D">
              <w:rPr>
                <w:i/>
                <w:sz w:val="22"/>
                <w:szCs w:val="22"/>
              </w:rPr>
              <w:t>Договор №1 от дд.мм.гггг</w:t>
            </w:r>
          </w:p>
        </w:tc>
        <w:tc>
          <w:tcPr>
            <w:tcW w:w="2410" w:type="dxa"/>
          </w:tcPr>
          <w:p w:rsidR="00982209" w:rsidRPr="00FC009D" w:rsidRDefault="00982209" w:rsidP="008D6175">
            <w:pPr>
              <w:pStyle w:val="af9"/>
              <w:spacing w:before="0" w:after="0"/>
              <w:rPr>
                <w:szCs w:val="22"/>
              </w:rPr>
            </w:pPr>
          </w:p>
        </w:tc>
        <w:tc>
          <w:tcPr>
            <w:tcW w:w="2551" w:type="dxa"/>
          </w:tcPr>
          <w:p w:rsidR="00982209" w:rsidRPr="00FC009D" w:rsidRDefault="00982209" w:rsidP="008D6175">
            <w:pPr>
              <w:pStyle w:val="af9"/>
              <w:spacing w:before="0" w:after="0"/>
              <w:rPr>
                <w:b/>
                <w:i/>
                <w:szCs w:val="22"/>
              </w:rPr>
            </w:pPr>
          </w:p>
        </w:tc>
        <w:tc>
          <w:tcPr>
            <w:tcW w:w="975" w:type="dxa"/>
          </w:tcPr>
          <w:p w:rsidR="00982209" w:rsidRPr="00FC009D" w:rsidRDefault="00982209" w:rsidP="008D6175">
            <w:pPr>
              <w:pStyle w:val="af9"/>
              <w:spacing w:before="0" w:after="0"/>
              <w:jc w:val="center"/>
              <w:rPr>
                <w:szCs w:val="22"/>
              </w:rPr>
            </w:pPr>
          </w:p>
        </w:tc>
        <w:tc>
          <w:tcPr>
            <w:tcW w:w="1038" w:type="dxa"/>
          </w:tcPr>
          <w:p w:rsidR="00982209" w:rsidRPr="00FC009D" w:rsidRDefault="00982209" w:rsidP="008D6175">
            <w:pPr>
              <w:pStyle w:val="af9"/>
              <w:spacing w:before="0" w:after="0"/>
              <w:jc w:val="center"/>
              <w:rPr>
                <w:szCs w:val="22"/>
              </w:rPr>
            </w:pPr>
          </w:p>
        </w:tc>
        <w:tc>
          <w:tcPr>
            <w:tcW w:w="993" w:type="dxa"/>
          </w:tcPr>
          <w:p w:rsidR="00982209" w:rsidRPr="00FC009D" w:rsidRDefault="00982209" w:rsidP="008D6175">
            <w:pPr>
              <w:pStyle w:val="af9"/>
              <w:spacing w:before="0" w:after="0"/>
              <w:jc w:val="center"/>
              <w:rPr>
                <w:szCs w:val="22"/>
              </w:rPr>
            </w:pPr>
          </w:p>
        </w:tc>
        <w:tc>
          <w:tcPr>
            <w:tcW w:w="1836" w:type="dxa"/>
          </w:tcPr>
          <w:p w:rsidR="00982209" w:rsidRPr="00FC009D" w:rsidRDefault="00982209" w:rsidP="008D6175">
            <w:pPr>
              <w:pStyle w:val="af9"/>
              <w:spacing w:before="0" w:after="0"/>
              <w:jc w:val="center"/>
              <w:rPr>
                <w:szCs w:val="22"/>
              </w:rPr>
            </w:pPr>
          </w:p>
        </w:tc>
        <w:tc>
          <w:tcPr>
            <w:tcW w:w="1933" w:type="dxa"/>
          </w:tcPr>
          <w:p w:rsidR="00982209" w:rsidRPr="00FC009D" w:rsidRDefault="00982209" w:rsidP="008D6175">
            <w:pPr>
              <w:pStyle w:val="af9"/>
              <w:spacing w:before="0" w:after="0"/>
              <w:rPr>
                <w:szCs w:val="22"/>
              </w:rPr>
            </w:pPr>
          </w:p>
        </w:tc>
      </w:tr>
      <w:tr w:rsidR="00982209" w:rsidRPr="00FC009D" w:rsidTr="00F93923">
        <w:trPr>
          <w:trHeight w:val="227"/>
        </w:trPr>
        <w:tc>
          <w:tcPr>
            <w:tcW w:w="653" w:type="dxa"/>
          </w:tcPr>
          <w:p w:rsidR="00982209" w:rsidRPr="00FC009D" w:rsidRDefault="00982209" w:rsidP="00276350">
            <w:pPr>
              <w:pStyle w:val="af9"/>
              <w:numPr>
                <w:ilvl w:val="2"/>
                <w:numId w:val="41"/>
              </w:numPr>
              <w:tabs>
                <w:tab w:val="left" w:pos="602"/>
              </w:tabs>
              <w:spacing w:before="0" w:after="0"/>
              <w:ind w:left="34" w:right="-54" w:firstLine="0"/>
              <w:jc w:val="both"/>
              <w:rPr>
                <w:szCs w:val="22"/>
              </w:rPr>
            </w:pPr>
          </w:p>
        </w:tc>
        <w:tc>
          <w:tcPr>
            <w:tcW w:w="8102" w:type="dxa"/>
            <w:gridSpan w:val="3"/>
          </w:tcPr>
          <w:p w:rsidR="00982209" w:rsidRPr="00FC009D" w:rsidRDefault="00982209" w:rsidP="008D6175">
            <w:pPr>
              <w:pStyle w:val="af9"/>
              <w:spacing w:before="0" w:after="0"/>
              <w:rPr>
                <w:b/>
                <w:i/>
                <w:szCs w:val="22"/>
              </w:rPr>
            </w:pPr>
            <w:r w:rsidRPr="00FC009D">
              <w:rPr>
                <w:i/>
                <w:sz w:val="22"/>
                <w:szCs w:val="22"/>
              </w:rPr>
              <w:t>Товарная накладная (ТОРГ-12) № 1 от дд.мм.гггг к Договору №1</w:t>
            </w:r>
          </w:p>
        </w:tc>
        <w:tc>
          <w:tcPr>
            <w:tcW w:w="975" w:type="dxa"/>
          </w:tcPr>
          <w:p w:rsidR="00982209" w:rsidRPr="00FC009D" w:rsidRDefault="00982209" w:rsidP="008D6175">
            <w:pPr>
              <w:pStyle w:val="af9"/>
              <w:spacing w:before="0" w:after="0"/>
              <w:jc w:val="center"/>
              <w:rPr>
                <w:szCs w:val="22"/>
              </w:rPr>
            </w:pPr>
            <w:r w:rsidRPr="00FC009D">
              <w:rPr>
                <w:sz w:val="22"/>
                <w:szCs w:val="22"/>
              </w:rPr>
              <w:t>Х</w:t>
            </w:r>
          </w:p>
        </w:tc>
        <w:tc>
          <w:tcPr>
            <w:tcW w:w="1038" w:type="dxa"/>
          </w:tcPr>
          <w:p w:rsidR="00982209" w:rsidRPr="00FC009D" w:rsidRDefault="00982209" w:rsidP="008D6175">
            <w:pPr>
              <w:pStyle w:val="af9"/>
              <w:spacing w:before="0" w:after="0"/>
              <w:jc w:val="center"/>
              <w:rPr>
                <w:szCs w:val="22"/>
              </w:rPr>
            </w:pPr>
            <w:r w:rsidRPr="00FC009D">
              <w:rPr>
                <w:sz w:val="22"/>
                <w:szCs w:val="22"/>
              </w:rPr>
              <w:t>Х</w:t>
            </w:r>
          </w:p>
        </w:tc>
        <w:tc>
          <w:tcPr>
            <w:tcW w:w="993" w:type="dxa"/>
          </w:tcPr>
          <w:p w:rsidR="00982209" w:rsidRPr="00FC009D" w:rsidRDefault="00982209" w:rsidP="008D6175">
            <w:pPr>
              <w:pStyle w:val="af9"/>
              <w:spacing w:before="0" w:after="0"/>
              <w:jc w:val="center"/>
              <w:rPr>
                <w:szCs w:val="22"/>
              </w:rPr>
            </w:pPr>
          </w:p>
        </w:tc>
        <w:tc>
          <w:tcPr>
            <w:tcW w:w="1836" w:type="dxa"/>
          </w:tcPr>
          <w:p w:rsidR="00982209" w:rsidRPr="00FC009D" w:rsidRDefault="00982209" w:rsidP="008D6175">
            <w:pPr>
              <w:pStyle w:val="af9"/>
              <w:spacing w:before="0" w:after="0"/>
              <w:jc w:val="center"/>
              <w:rPr>
                <w:szCs w:val="22"/>
              </w:rPr>
            </w:pPr>
          </w:p>
        </w:tc>
        <w:tc>
          <w:tcPr>
            <w:tcW w:w="1933" w:type="dxa"/>
          </w:tcPr>
          <w:p w:rsidR="00982209" w:rsidRPr="00FC009D" w:rsidRDefault="00982209" w:rsidP="008D6175">
            <w:pPr>
              <w:pStyle w:val="af9"/>
              <w:spacing w:before="0" w:after="0"/>
              <w:rPr>
                <w:szCs w:val="22"/>
              </w:rPr>
            </w:pPr>
          </w:p>
        </w:tc>
      </w:tr>
      <w:tr w:rsidR="00982209" w:rsidRPr="00FC009D" w:rsidTr="00F93923">
        <w:trPr>
          <w:trHeight w:val="227"/>
        </w:trPr>
        <w:tc>
          <w:tcPr>
            <w:tcW w:w="653" w:type="dxa"/>
          </w:tcPr>
          <w:p w:rsidR="00982209" w:rsidRPr="00FC009D" w:rsidRDefault="00982209" w:rsidP="00276350">
            <w:pPr>
              <w:pStyle w:val="af9"/>
              <w:numPr>
                <w:ilvl w:val="2"/>
                <w:numId w:val="41"/>
              </w:numPr>
              <w:tabs>
                <w:tab w:val="left" w:pos="602"/>
              </w:tabs>
              <w:spacing w:before="0" w:after="0"/>
              <w:ind w:left="34" w:right="-54" w:firstLine="0"/>
              <w:jc w:val="both"/>
              <w:rPr>
                <w:szCs w:val="22"/>
              </w:rPr>
            </w:pPr>
          </w:p>
        </w:tc>
        <w:tc>
          <w:tcPr>
            <w:tcW w:w="8102" w:type="dxa"/>
            <w:gridSpan w:val="3"/>
          </w:tcPr>
          <w:p w:rsidR="00982209" w:rsidRPr="00FC009D" w:rsidRDefault="00982209" w:rsidP="008D6175">
            <w:pPr>
              <w:pStyle w:val="af9"/>
              <w:spacing w:before="0" w:after="0"/>
              <w:rPr>
                <w:b/>
                <w:i/>
                <w:szCs w:val="22"/>
              </w:rPr>
            </w:pPr>
            <w:r w:rsidRPr="00FC009D">
              <w:rPr>
                <w:i/>
                <w:sz w:val="22"/>
                <w:szCs w:val="22"/>
              </w:rPr>
              <w:t>Товарная накладная (ТОРГ-12) № 2 от дд.мм.гггг к Договору №1</w:t>
            </w:r>
          </w:p>
        </w:tc>
        <w:tc>
          <w:tcPr>
            <w:tcW w:w="975" w:type="dxa"/>
          </w:tcPr>
          <w:p w:rsidR="00982209" w:rsidRPr="00FC009D" w:rsidRDefault="00982209" w:rsidP="008D6175">
            <w:pPr>
              <w:pStyle w:val="af9"/>
              <w:spacing w:before="0" w:after="0"/>
              <w:jc w:val="center"/>
              <w:rPr>
                <w:szCs w:val="22"/>
              </w:rPr>
            </w:pPr>
            <w:r w:rsidRPr="00FC009D">
              <w:rPr>
                <w:sz w:val="22"/>
                <w:szCs w:val="22"/>
              </w:rPr>
              <w:t>Х</w:t>
            </w:r>
          </w:p>
        </w:tc>
        <w:tc>
          <w:tcPr>
            <w:tcW w:w="1038" w:type="dxa"/>
          </w:tcPr>
          <w:p w:rsidR="00982209" w:rsidRPr="00FC009D" w:rsidRDefault="00982209" w:rsidP="008D6175">
            <w:pPr>
              <w:pStyle w:val="af9"/>
              <w:spacing w:before="0" w:after="0"/>
              <w:jc w:val="center"/>
              <w:rPr>
                <w:szCs w:val="22"/>
              </w:rPr>
            </w:pPr>
            <w:r w:rsidRPr="00FC009D">
              <w:rPr>
                <w:sz w:val="22"/>
                <w:szCs w:val="22"/>
              </w:rPr>
              <w:t>Х</w:t>
            </w:r>
          </w:p>
        </w:tc>
        <w:tc>
          <w:tcPr>
            <w:tcW w:w="993" w:type="dxa"/>
          </w:tcPr>
          <w:p w:rsidR="00982209" w:rsidRPr="00FC009D" w:rsidRDefault="00982209" w:rsidP="008D6175">
            <w:pPr>
              <w:pStyle w:val="af9"/>
              <w:spacing w:before="0" w:after="0"/>
              <w:jc w:val="center"/>
              <w:rPr>
                <w:szCs w:val="22"/>
              </w:rPr>
            </w:pPr>
          </w:p>
        </w:tc>
        <w:tc>
          <w:tcPr>
            <w:tcW w:w="1836" w:type="dxa"/>
          </w:tcPr>
          <w:p w:rsidR="00982209" w:rsidRPr="00FC009D" w:rsidRDefault="00982209" w:rsidP="008D6175">
            <w:pPr>
              <w:pStyle w:val="af9"/>
              <w:spacing w:before="0" w:after="0"/>
              <w:jc w:val="center"/>
              <w:rPr>
                <w:szCs w:val="22"/>
              </w:rPr>
            </w:pPr>
          </w:p>
        </w:tc>
        <w:tc>
          <w:tcPr>
            <w:tcW w:w="1933" w:type="dxa"/>
          </w:tcPr>
          <w:p w:rsidR="00982209" w:rsidRPr="00FC009D" w:rsidRDefault="00982209" w:rsidP="008D6175">
            <w:pPr>
              <w:pStyle w:val="af9"/>
              <w:spacing w:before="0" w:after="0"/>
              <w:rPr>
                <w:szCs w:val="22"/>
              </w:rPr>
            </w:pPr>
          </w:p>
        </w:tc>
      </w:tr>
      <w:tr w:rsidR="00982209" w:rsidRPr="00FC009D" w:rsidTr="00F93923">
        <w:trPr>
          <w:trHeight w:val="227"/>
        </w:trPr>
        <w:tc>
          <w:tcPr>
            <w:tcW w:w="653" w:type="dxa"/>
          </w:tcPr>
          <w:p w:rsidR="00982209" w:rsidRPr="00FC009D" w:rsidRDefault="00982209" w:rsidP="00276350">
            <w:pPr>
              <w:pStyle w:val="af9"/>
              <w:numPr>
                <w:ilvl w:val="1"/>
                <w:numId w:val="41"/>
              </w:numPr>
              <w:tabs>
                <w:tab w:val="left" w:pos="440"/>
              </w:tabs>
              <w:spacing w:before="0" w:after="0"/>
              <w:ind w:left="0" w:right="-54" w:firstLine="0"/>
              <w:rPr>
                <w:szCs w:val="22"/>
              </w:rPr>
            </w:pPr>
          </w:p>
        </w:tc>
        <w:tc>
          <w:tcPr>
            <w:tcW w:w="3141" w:type="dxa"/>
          </w:tcPr>
          <w:p w:rsidR="00982209" w:rsidRPr="00FC009D" w:rsidRDefault="00982209" w:rsidP="008D6175">
            <w:pPr>
              <w:pStyle w:val="af9"/>
              <w:spacing w:before="0" w:after="0"/>
              <w:rPr>
                <w:szCs w:val="22"/>
              </w:rPr>
            </w:pPr>
            <w:r w:rsidRPr="00FC009D">
              <w:rPr>
                <w:i/>
                <w:sz w:val="22"/>
                <w:szCs w:val="22"/>
              </w:rPr>
              <w:t>Договор №2 от дд.мм.гггг</w:t>
            </w:r>
          </w:p>
        </w:tc>
        <w:tc>
          <w:tcPr>
            <w:tcW w:w="2410" w:type="dxa"/>
          </w:tcPr>
          <w:p w:rsidR="00982209" w:rsidRPr="00FC009D" w:rsidRDefault="00982209" w:rsidP="008D6175">
            <w:pPr>
              <w:pStyle w:val="af9"/>
              <w:spacing w:before="0" w:after="0"/>
              <w:jc w:val="center"/>
              <w:rPr>
                <w:szCs w:val="22"/>
              </w:rPr>
            </w:pPr>
          </w:p>
        </w:tc>
        <w:tc>
          <w:tcPr>
            <w:tcW w:w="2551" w:type="dxa"/>
          </w:tcPr>
          <w:p w:rsidR="00982209" w:rsidRPr="00FC009D" w:rsidRDefault="00982209" w:rsidP="008D6175">
            <w:pPr>
              <w:pStyle w:val="af9"/>
              <w:spacing w:before="0" w:after="0"/>
              <w:jc w:val="center"/>
              <w:rPr>
                <w:szCs w:val="22"/>
              </w:rPr>
            </w:pPr>
          </w:p>
        </w:tc>
        <w:tc>
          <w:tcPr>
            <w:tcW w:w="975" w:type="dxa"/>
          </w:tcPr>
          <w:p w:rsidR="00982209" w:rsidRPr="00FC009D" w:rsidRDefault="00982209" w:rsidP="008D6175">
            <w:pPr>
              <w:pStyle w:val="af9"/>
              <w:spacing w:before="0" w:after="0"/>
              <w:jc w:val="center"/>
              <w:rPr>
                <w:szCs w:val="22"/>
              </w:rPr>
            </w:pPr>
          </w:p>
        </w:tc>
        <w:tc>
          <w:tcPr>
            <w:tcW w:w="1038" w:type="dxa"/>
          </w:tcPr>
          <w:p w:rsidR="00982209" w:rsidRPr="00FC009D" w:rsidRDefault="00982209" w:rsidP="008D6175">
            <w:pPr>
              <w:pStyle w:val="af9"/>
              <w:spacing w:before="0" w:after="0"/>
              <w:jc w:val="center"/>
              <w:rPr>
                <w:szCs w:val="22"/>
              </w:rPr>
            </w:pPr>
          </w:p>
        </w:tc>
        <w:tc>
          <w:tcPr>
            <w:tcW w:w="993" w:type="dxa"/>
          </w:tcPr>
          <w:p w:rsidR="00982209" w:rsidRPr="00FC009D" w:rsidRDefault="00982209" w:rsidP="008D6175">
            <w:pPr>
              <w:pStyle w:val="af9"/>
              <w:spacing w:before="0" w:after="0"/>
              <w:jc w:val="center"/>
              <w:rPr>
                <w:szCs w:val="22"/>
              </w:rPr>
            </w:pPr>
          </w:p>
        </w:tc>
        <w:tc>
          <w:tcPr>
            <w:tcW w:w="1836" w:type="dxa"/>
          </w:tcPr>
          <w:p w:rsidR="00982209" w:rsidRPr="00FC009D" w:rsidRDefault="00982209" w:rsidP="008D6175">
            <w:pPr>
              <w:pStyle w:val="af9"/>
              <w:spacing w:before="0" w:after="0"/>
              <w:jc w:val="center"/>
              <w:rPr>
                <w:szCs w:val="22"/>
              </w:rPr>
            </w:pPr>
          </w:p>
        </w:tc>
        <w:tc>
          <w:tcPr>
            <w:tcW w:w="1933" w:type="dxa"/>
          </w:tcPr>
          <w:p w:rsidR="00982209" w:rsidRPr="00FC009D" w:rsidRDefault="00982209" w:rsidP="008D6175">
            <w:pPr>
              <w:pStyle w:val="af9"/>
              <w:spacing w:before="0" w:after="0"/>
              <w:rPr>
                <w:szCs w:val="22"/>
              </w:rPr>
            </w:pPr>
          </w:p>
        </w:tc>
      </w:tr>
      <w:tr w:rsidR="00982209" w:rsidRPr="00FC009D" w:rsidTr="00F93923">
        <w:trPr>
          <w:trHeight w:val="227"/>
        </w:trPr>
        <w:tc>
          <w:tcPr>
            <w:tcW w:w="653" w:type="dxa"/>
          </w:tcPr>
          <w:p w:rsidR="00982209" w:rsidRPr="00FC009D" w:rsidRDefault="00982209" w:rsidP="00276350">
            <w:pPr>
              <w:pStyle w:val="af9"/>
              <w:numPr>
                <w:ilvl w:val="2"/>
                <w:numId w:val="41"/>
              </w:numPr>
              <w:tabs>
                <w:tab w:val="left" w:pos="602"/>
              </w:tabs>
              <w:spacing w:before="0" w:after="0"/>
              <w:ind w:left="34" w:right="-54" w:firstLine="0"/>
              <w:jc w:val="both"/>
              <w:rPr>
                <w:szCs w:val="22"/>
              </w:rPr>
            </w:pPr>
          </w:p>
        </w:tc>
        <w:tc>
          <w:tcPr>
            <w:tcW w:w="8102" w:type="dxa"/>
            <w:gridSpan w:val="3"/>
          </w:tcPr>
          <w:p w:rsidR="00982209" w:rsidRPr="00FC009D" w:rsidRDefault="00982209" w:rsidP="008D6175">
            <w:pPr>
              <w:pStyle w:val="af9"/>
              <w:spacing w:before="0" w:after="0"/>
              <w:rPr>
                <w:szCs w:val="22"/>
              </w:rPr>
            </w:pPr>
            <w:r w:rsidRPr="00FC009D">
              <w:rPr>
                <w:i/>
                <w:sz w:val="22"/>
                <w:szCs w:val="22"/>
              </w:rPr>
              <w:t>Товарная накладная (ТОРГ-12) № 1 от дд.мм.гггг к Договору №2</w:t>
            </w:r>
          </w:p>
        </w:tc>
        <w:tc>
          <w:tcPr>
            <w:tcW w:w="975" w:type="dxa"/>
          </w:tcPr>
          <w:p w:rsidR="00982209" w:rsidRPr="00FC009D" w:rsidRDefault="00982209" w:rsidP="008D6175">
            <w:pPr>
              <w:pStyle w:val="af9"/>
              <w:spacing w:before="0" w:after="0"/>
              <w:jc w:val="center"/>
              <w:rPr>
                <w:szCs w:val="22"/>
              </w:rPr>
            </w:pPr>
            <w:r w:rsidRPr="00FC009D">
              <w:rPr>
                <w:sz w:val="22"/>
                <w:szCs w:val="22"/>
              </w:rPr>
              <w:t>Х</w:t>
            </w:r>
          </w:p>
        </w:tc>
        <w:tc>
          <w:tcPr>
            <w:tcW w:w="1038" w:type="dxa"/>
          </w:tcPr>
          <w:p w:rsidR="00982209" w:rsidRPr="00FC009D" w:rsidRDefault="00982209" w:rsidP="008D6175">
            <w:pPr>
              <w:pStyle w:val="af9"/>
              <w:spacing w:before="0" w:after="0"/>
              <w:jc w:val="center"/>
              <w:rPr>
                <w:szCs w:val="22"/>
              </w:rPr>
            </w:pPr>
            <w:r w:rsidRPr="00FC009D">
              <w:rPr>
                <w:sz w:val="22"/>
                <w:szCs w:val="22"/>
              </w:rPr>
              <w:t>Х</w:t>
            </w:r>
          </w:p>
        </w:tc>
        <w:tc>
          <w:tcPr>
            <w:tcW w:w="993" w:type="dxa"/>
          </w:tcPr>
          <w:p w:rsidR="00982209" w:rsidRPr="00FC009D" w:rsidRDefault="00982209" w:rsidP="008D6175">
            <w:pPr>
              <w:pStyle w:val="af9"/>
              <w:spacing w:before="0" w:after="0"/>
              <w:jc w:val="center"/>
              <w:rPr>
                <w:szCs w:val="22"/>
              </w:rPr>
            </w:pPr>
          </w:p>
        </w:tc>
        <w:tc>
          <w:tcPr>
            <w:tcW w:w="1836" w:type="dxa"/>
          </w:tcPr>
          <w:p w:rsidR="00982209" w:rsidRPr="00FC009D" w:rsidRDefault="00982209" w:rsidP="008D6175">
            <w:pPr>
              <w:pStyle w:val="af9"/>
              <w:spacing w:before="0" w:after="0"/>
              <w:jc w:val="center"/>
              <w:rPr>
                <w:szCs w:val="22"/>
              </w:rPr>
            </w:pPr>
          </w:p>
        </w:tc>
        <w:tc>
          <w:tcPr>
            <w:tcW w:w="1933" w:type="dxa"/>
          </w:tcPr>
          <w:p w:rsidR="00982209" w:rsidRPr="00FC009D" w:rsidRDefault="00982209" w:rsidP="008D6175">
            <w:pPr>
              <w:pStyle w:val="af9"/>
              <w:spacing w:before="0" w:after="0"/>
              <w:rPr>
                <w:szCs w:val="22"/>
              </w:rPr>
            </w:pPr>
          </w:p>
        </w:tc>
      </w:tr>
      <w:tr w:rsidR="00982209" w:rsidRPr="00FC009D" w:rsidTr="00F93923">
        <w:trPr>
          <w:trHeight w:val="227"/>
        </w:trPr>
        <w:tc>
          <w:tcPr>
            <w:tcW w:w="653" w:type="dxa"/>
          </w:tcPr>
          <w:p w:rsidR="00982209" w:rsidRPr="00FC009D" w:rsidRDefault="00982209" w:rsidP="00276350">
            <w:pPr>
              <w:pStyle w:val="af9"/>
              <w:numPr>
                <w:ilvl w:val="2"/>
                <w:numId w:val="41"/>
              </w:numPr>
              <w:tabs>
                <w:tab w:val="left" w:pos="602"/>
              </w:tabs>
              <w:spacing w:before="0" w:after="0"/>
              <w:ind w:left="34" w:right="-54" w:firstLine="0"/>
              <w:jc w:val="both"/>
              <w:rPr>
                <w:szCs w:val="22"/>
              </w:rPr>
            </w:pPr>
          </w:p>
        </w:tc>
        <w:tc>
          <w:tcPr>
            <w:tcW w:w="8102" w:type="dxa"/>
            <w:gridSpan w:val="3"/>
          </w:tcPr>
          <w:p w:rsidR="00982209" w:rsidRPr="00FC009D" w:rsidRDefault="00982209" w:rsidP="008D6175">
            <w:pPr>
              <w:pStyle w:val="af9"/>
              <w:spacing w:before="0" w:after="0"/>
              <w:rPr>
                <w:szCs w:val="22"/>
              </w:rPr>
            </w:pPr>
            <w:r w:rsidRPr="00FC009D">
              <w:rPr>
                <w:i/>
                <w:sz w:val="22"/>
                <w:szCs w:val="22"/>
              </w:rPr>
              <w:t>Товарная накладная (ТОРГ-12) № 2 от дд.мм.гггг к Договору №2</w:t>
            </w:r>
          </w:p>
        </w:tc>
        <w:tc>
          <w:tcPr>
            <w:tcW w:w="975" w:type="dxa"/>
          </w:tcPr>
          <w:p w:rsidR="00982209" w:rsidRPr="00FC009D" w:rsidRDefault="00982209" w:rsidP="008D6175">
            <w:pPr>
              <w:pStyle w:val="af9"/>
              <w:spacing w:before="0" w:after="0"/>
              <w:jc w:val="center"/>
              <w:rPr>
                <w:szCs w:val="22"/>
              </w:rPr>
            </w:pPr>
            <w:r w:rsidRPr="00FC009D">
              <w:rPr>
                <w:sz w:val="22"/>
                <w:szCs w:val="22"/>
              </w:rPr>
              <w:t>Х</w:t>
            </w:r>
          </w:p>
        </w:tc>
        <w:tc>
          <w:tcPr>
            <w:tcW w:w="1038" w:type="dxa"/>
          </w:tcPr>
          <w:p w:rsidR="00982209" w:rsidRPr="00FC009D" w:rsidRDefault="00982209" w:rsidP="008D6175">
            <w:pPr>
              <w:pStyle w:val="af9"/>
              <w:spacing w:before="0" w:after="0"/>
              <w:jc w:val="center"/>
              <w:rPr>
                <w:szCs w:val="22"/>
              </w:rPr>
            </w:pPr>
            <w:r w:rsidRPr="00FC009D">
              <w:rPr>
                <w:sz w:val="22"/>
                <w:szCs w:val="22"/>
              </w:rPr>
              <w:t>Х</w:t>
            </w:r>
          </w:p>
        </w:tc>
        <w:tc>
          <w:tcPr>
            <w:tcW w:w="993" w:type="dxa"/>
          </w:tcPr>
          <w:p w:rsidR="00982209" w:rsidRPr="00FC009D" w:rsidRDefault="00982209" w:rsidP="008D6175">
            <w:pPr>
              <w:pStyle w:val="af9"/>
              <w:spacing w:before="0" w:after="0"/>
              <w:jc w:val="center"/>
              <w:rPr>
                <w:szCs w:val="22"/>
              </w:rPr>
            </w:pPr>
          </w:p>
        </w:tc>
        <w:tc>
          <w:tcPr>
            <w:tcW w:w="1836" w:type="dxa"/>
          </w:tcPr>
          <w:p w:rsidR="00982209" w:rsidRPr="00FC009D" w:rsidRDefault="00982209" w:rsidP="008D6175">
            <w:pPr>
              <w:pStyle w:val="af9"/>
              <w:spacing w:before="0" w:after="0"/>
              <w:jc w:val="center"/>
              <w:rPr>
                <w:szCs w:val="22"/>
              </w:rPr>
            </w:pPr>
          </w:p>
        </w:tc>
        <w:tc>
          <w:tcPr>
            <w:tcW w:w="1933" w:type="dxa"/>
          </w:tcPr>
          <w:p w:rsidR="00982209" w:rsidRPr="00FC009D" w:rsidRDefault="00982209" w:rsidP="008D6175">
            <w:pPr>
              <w:pStyle w:val="af9"/>
              <w:spacing w:before="0" w:after="0"/>
              <w:rPr>
                <w:szCs w:val="22"/>
              </w:rPr>
            </w:pPr>
          </w:p>
        </w:tc>
      </w:tr>
      <w:tr w:rsidR="00982209" w:rsidRPr="00FC009D" w:rsidTr="00F93923">
        <w:trPr>
          <w:trHeight w:val="227"/>
        </w:trPr>
        <w:tc>
          <w:tcPr>
            <w:tcW w:w="653" w:type="dxa"/>
          </w:tcPr>
          <w:p w:rsidR="00982209" w:rsidRPr="00FC009D" w:rsidRDefault="00982209" w:rsidP="008D6175">
            <w:pPr>
              <w:pStyle w:val="af9"/>
              <w:spacing w:before="0" w:after="0"/>
              <w:ind w:left="0" w:right="-54"/>
              <w:jc w:val="both"/>
              <w:rPr>
                <w:szCs w:val="22"/>
              </w:rPr>
            </w:pPr>
            <w:r w:rsidRPr="00FC009D">
              <w:rPr>
                <w:sz w:val="22"/>
                <w:szCs w:val="22"/>
              </w:rPr>
              <w:t>…</w:t>
            </w:r>
          </w:p>
        </w:tc>
        <w:tc>
          <w:tcPr>
            <w:tcW w:w="3141" w:type="dxa"/>
          </w:tcPr>
          <w:p w:rsidR="00982209" w:rsidRPr="00FC009D" w:rsidRDefault="00982209" w:rsidP="008D6175">
            <w:pPr>
              <w:pStyle w:val="af9"/>
              <w:spacing w:before="0" w:after="0"/>
              <w:rPr>
                <w:szCs w:val="22"/>
              </w:rPr>
            </w:pPr>
            <w:r w:rsidRPr="00FC009D">
              <w:rPr>
                <w:sz w:val="22"/>
                <w:szCs w:val="22"/>
              </w:rPr>
              <w:t>…</w:t>
            </w:r>
          </w:p>
        </w:tc>
        <w:tc>
          <w:tcPr>
            <w:tcW w:w="2410" w:type="dxa"/>
          </w:tcPr>
          <w:p w:rsidR="00982209" w:rsidRPr="00FC009D" w:rsidRDefault="00982209" w:rsidP="008D6175">
            <w:pPr>
              <w:pStyle w:val="af9"/>
              <w:spacing w:before="0" w:after="0"/>
              <w:rPr>
                <w:szCs w:val="22"/>
              </w:rPr>
            </w:pPr>
          </w:p>
        </w:tc>
        <w:tc>
          <w:tcPr>
            <w:tcW w:w="2551" w:type="dxa"/>
          </w:tcPr>
          <w:p w:rsidR="00982209" w:rsidRPr="00FC009D" w:rsidRDefault="00982209" w:rsidP="008D6175">
            <w:pPr>
              <w:pStyle w:val="af9"/>
              <w:spacing w:before="0" w:after="0"/>
              <w:rPr>
                <w:szCs w:val="22"/>
              </w:rPr>
            </w:pPr>
          </w:p>
        </w:tc>
        <w:tc>
          <w:tcPr>
            <w:tcW w:w="975" w:type="dxa"/>
          </w:tcPr>
          <w:p w:rsidR="00982209" w:rsidRPr="00FC009D" w:rsidRDefault="00982209" w:rsidP="008D6175">
            <w:pPr>
              <w:pStyle w:val="af9"/>
              <w:spacing w:before="0" w:after="0"/>
              <w:jc w:val="center"/>
              <w:rPr>
                <w:szCs w:val="22"/>
              </w:rPr>
            </w:pPr>
            <w:r>
              <w:rPr>
                <w:sz w:val="22"/>
                <w:szCs w:val="22"/>
              </w:rPr>
              <w:t>…</w:t>
            </w:r>
          </w:p>
        </w:tc>
        <w:tc>
          <w:tcPr>
            <w:tcW w:w="1038" w:type="dxa"/>
          </w:tcPr>
          <w:p w:rsidR="00982209" w:rsidRPr="00FC009D" w:rsidRDefault="00982209" w:rsidP="008D6175">
            <w:pPr>
              <w:pStyle w:val="af9"/>
              <w:spacing w:before="0" w:after="0"/>
              <w:jc w:val="center"/>
              <w:rPr>
                <w:szCs w:val="22"/>
              </w:rPr>
            </w:pPr>
            <w:r>
              <w:rPr>
                <w:sz w:val="22"/>
                <w:szCs w:val="22"/>
              </w:rPr>
              <w:t>…</w:t>
            </w:r>
          </w:p>
        </w:tc>
        <w:tc>
          <w:tcPr>
            <w:tcW w:w="993" w:type="dxa"/>
          </w:tcPr>
          <w:p w:rsidR="00982209" w:rsidRPr="00FC009D" w:rsidRDefault="00982209" w:rsidP="008D6175">
            <w:pPr>
              <w:pStyle w:val="af9"/>
              <w:spacing w:before="0" w:after="0"/>
              <w:jc w:val="center"/>
              <w:rPr>
                <w:szCs w:val="22"/>
              </w:rPr>
            </w:pPr>
          </w:p>
        </w:tc>
        <w:tc>
          <w:tcPr>
            <w:tcW w:w="1836" w:type="dxa"/>
          </w:tcPr>
          <w:p w:rsidR="00982209" w:rsidRPr="00FC009D" w:rsidRDefault="00982209" w:rsidP="008D6175">
            <w:pPr>
              <w:pStyle w:val="af9"/>
              <w:spacing w:before="0" w:after="0"/>
              <w:jc w:val="center"/>
              <w:rPr>
                <w:szCs w:val="22"/>
              </w:rPr>
            </w:pPr>
          </w:p>
        </w:tc>
        <w:tc>
          <w:tcPr>
            <w:tcW w:w="1933" w:type="dxa"/>
          </w:tcPr>
          <w:p w:rsidR="00982209" w:rsidRPr="00FC009D" w:rsidRDefault="00982209" w:rsidP="008D6175">
            <w:pPr>
              <w:pStyle w:val="af9"/>
              <w:spacing w:before="0" w:after="0"/>
              <w:rPr>
                <w:szCs w:val="22"/>
              </w:rPr>
            </w:pPr>
          </w:p>
        </w:tc>
      </w:tr>
      <w:tr w:rsidR="00982209" w:rsidRPr="00FC009D" w:rsidTr="00F93923">
        <w:trPr>
          <w:trHeight w:val="210"/>
        </w:trPr>
        <w:tc>
          <w:tcPr>
            <w:tcW w:w="653" w:type="dxa"/>
          </w:tcPr>
          <w:p w:rsidR="00982209" w:rsidRPr="00FC009D" w:rsidRDefault="00982209" w:rsidP="008D6175">
            <w:pPr>
              <w:pStyle w:val="af9"/>
              <w:spacing w:before="0" w:after="0"/>
              <w:ind w:left="0" w:right="-54"/>
              <w:jc w:val="both"/>
              <w:rPr>
                <w:szCs w:val="22"/>
              </w:rPr>
            </w:pPr>
          </w:p>
        </w:tc>
        <w:tc>
          <w:tcPr>
            <w:tcW w:w="3141" w:type="dxa"/>
          </w:tcPr>
          <w:p w:rsidR="00982209" w:rsidRPr="00FC009D" w:rsidRDefault="00982209" w:rsidP="008D6175">
            <w:pPr>
              <w:pStyle w:val="af9"/>
              <w:spacing w:before="0" w:after="0"/>
              <w:rPr>
                <w:szCs w:val="22"/>
              </w:rPr>
            </w:pPr>
            <w:r w:rsidRPr="00FC009D">
              <w:rPr>
                <w:sz w:val="22"/>
                <w:szCs w:val="22"/>
              </w:rPr>
              <w:t>ИТОГО</w:t>
            </w:r>
          </w:p>
        </w:tc>
        <w:tc>
          <w:tcPr>
            <w:tcW w:w="4961" w:type="dxa"/>
            <w:gridSpan w:val="2"/>
          </w:tcPr>
          <w:p w:rsidR="00982209" w:rsidRPr="00FC009D" w:rsidRDefault="00982209" w:rsidP="008D6175">
            <w:pPr>
              <w:pStyle w:val="af9"/>
              <w:spacing w:before="0" w:after="0"/>
              <w:ind w:left="0"/>
              <w:rPr>
                <w:szCs w:val="22"/>
              </w:rPr>
            </w:pPr>
          </w:p>
        </w:tc>
        <w:tc>
          <w:tcPr>
            <w:tcW w:w="975" w:type="dxa"/>
          </w:tcPr>
          <w:p w:rsidR="00982209" w:rsidRPr="00FC009D" w:rsidRDefault="00982209" w:rsidP="008D6175">
            <w:pPr>
              <w:pStyle w:val="af9"/>
              <w:spacing w:before="0" w:after="0"/>
              <w:rPr>
                <w:szCs w:val="22"/>
              </w:rPr>
            </w:pPr>
          </w:p>
        </w:tc>
        <w:tc>
          <w:tcPr>
            <w:tcW w:w="1038" w:type="dxa"/>
          </w:tcPr>
          <w:p w:rsidR="00982209" w:rsidRPr="00FC009D" w:rsidRDefault="00982209" w:rsidP="008D6175">
            <w:pPr>
              <w:pStyle w:val="af9"/>
              <w:spacing w:before="0" w:after="0"/>
              <w:rPr>
                <w:szCs w:val="22"/>
              </w:rPr>
            </w:pPr>
          </w:p>
        </w:tc>
        <w:tc>
          <w:tcPr>
            <w:tcW w:w="993" w:type="dxa"/>
          </w:tcPr>
          <w:p w:rsidR="00982209" w:rsidRPr="00FC009D" w:rsidRDefault="00982209" w:rsidP="008D6175">
            <w:pPr>
              <w:pStyle w:val="af9"/>
              <w:spacing w:before="0" w:after="0"/>
              <w:rPr>
                <w:szCs w:val="22"/>
              </w:rPr>
            </w:pPr>
          </w:p>
        </w:tc>
        <w:tc>
          <w:tcPr>
            <w:tcW w:w="1836" w:type="dxa"/>
          </w:tcPr>
          <w:p w:rsidR="00982209" w:rsidRPr="00FC009D" w:rsidRDefault="00982209" w:rsidP="008D6175">
            <w:pPr>
              <w:pStyle w:val="af9"/>
              <w:spacing w:before="0" w:after="0"/>
              <w:rPr>
                <w:szCs w:val="22"/>
              </w:rPr>
            </w:pPr>
          </w:p>
        </w:tc>
        <w:tc>
          <w:tcPr>
            <w:tcW w:w="1933" w:type="dxa"/>
          </w:tcPr>
          <w:p w:rsidR="00982209" w:rsidRPr="00FC009D" w:rsidRDefault="00982209" w:rsidP="008D6175">
            <w:pPr>
              <w:pStyle w:val="af9"/>
              <w:spacing w:before="0" w:after="0"/>
              <w:jc w:val="center"/>
              <w:rPr>
                <w:szCs w:val="22"/>
              </w:rPr>
            </w:pPr>
            <w:r w:rsidRPr="00FC009D">
              <w:rPr>
                <w:sz w:val="22"/>
                <w:szCs w:val="22"/>
              </w:rPr>
              <w:t>Х</w:t>
            </w:r>
          </w:p>
        </w:tc>
      </w:tr>
    </w:tbl>
    <w:p w:rsidR="00982209" w:rsidRDefault="00982209" w:rsidP="00557890">
      <w:pPr>
        <w:pStyle w:val="afff1"/>
        <w:tabs>
          <w:tab w:val="clear" w:pos="1134"/>
        </w:tabs>
        <w:autoSpaceDE w:val="0"/>
        <w:autoSpaceDN w:val="0"/>
        <w:spacing w:line="240" w:lineRule="auto"/>
        <w:ind w:firstLine="0"/>
        <w:rPr>
          <w:sz w:val="16"/>
          <w:szCs w:val="16"/>
        </w:rPr>
      </w:pPr>
    </w:p>
    <w:p w:rsidR="00982209" w:rsidRPr="00FC009D" w:rsidRDefault="00982209" w:rsidP="00557890">
      <w:pPr>
        <w:pStyle w:val="afff1"/>
        <w:tabs>
          <w:tab w:val="clear" w:pos="1134"/>
        </w:tabs>
        <w:autoSpaceDE w:val="0"/>
        <w:autoSpaceDN w:val="0"/>
        <w:spacing w:line="240" w:lineRule="auto"/>
        <w:ind w:firstLine="0"/>
        <w:rPr>
          <w:sz w:val="16"/>
          <w:szCs w:val="16"/>
        </w:rPr>
      </w:pPr>
      <w:r w:rsidRPr="00FC009D">
        <w:rPr>
          <w:sz w:val="16"/>
          <w:szCs w:val="16"/>
        </w:rPr>
        <w:t>_________________________________</w:t>
      </w:r>
      <w:r w:rsidRPr="00FC009D">
        <w:rPr>
          <w:sz w:val="16"/>
          <w:szCs w:val="16"/>
        </w:rPr>
        <w:tab/>
        <w:t>___</w:t>
      </w:r>
      <w:r w:rsidRPr="00FC009D">
        <w:rPr>
          <w:sz w:val="16"/>
          <w:szCs w:val="16"/>
        </w:rPr>
        <w:tab/>
      </w:r>
      <w:r w:rsidRPr="00FC009D">
        <w:rPr>
          <w:sz w:val="16"/>
          <w:szCs w:val="16"/>
        </w:rPr>
        <w:tab/>
        <w:t>___________________________</w:t>
      </w:r>
    </w:p>
    <w:p w:rsidR="00982209" w:rsidRPr="00FC009D" w:rsidRDefault="00982209" w:rsidP="00557890">
      <w:pPr>
        <w:pStyle w:val="Times12"/>
        <w:ind w:firstLine="0"/>
        <w:rPr>
          <w:b/>
          <w:bCs w:val="0"/>
          <w:i/>
          <w:vertAlign w:val="superscript"/>
        </w:rPr>
      </w:pPr>
      <w:r w:rsidRPr="00FC009D">
        <w:rPr>
          <w:b/>
          <w:bCs w:val="0"/>
          <w:i/>
          <w:vertAlign w:val="superscript"/>
        </w:rPr>
        <w:t>(Подпись уполномоченного представителя)</w:t>
      </w:r>
      <w:r w:rsidRPr="00FC009D">
        <w:rPr>
          <w:snapToGrid w:val="0"/>
          <w:sz w:val="14"/>
          <w:szCs w:val="14"/>
        </w:rPr>
        <w:tab/>
      </w:r>
      <w:r w:rsidRPr="00FC009D">
        <w:rPr>
          <w:snapToGrid w:val="0"/>
          <w:sz w:val="14"/>
          <w:szCs w:val="14"/>
        </w:rPr>
        <w:tab/>
      </w:r>
      <w:r w:rsidRPr="00FC009D">
        <w:rPr>
          <w:b/>
          <w:bCs w:val="0"/>
          <w:i/>
          <w:vertAlign w:val="superscript"/>
        </w:rPr>
        <w:t>(</w:t>
      </w:r>
      <w:r>
        <w:rPr>
          <w:b/>
          <w:bCs w:val="0"/>
          <w:i/>
          <w:vertAlign w:val="superscript"/>
        </w:rPr>
        <w:t xml:space="preserve">ФИО </w:t>
      </w:r>
      <w:r w:rsidRPr="00FC009D">
        <w:rPr>
          <w:b/>
          <w:bCs w:val="0"/>
          <w:i/>
          <w:vertAlign w:val="superscript"/>
        </w:rPr>
        <w:t>и должность подписавшего)</w:t>
      </w:r>
    </w:p>
    <w:p w:rsidR="00982209" w:rsidRPr="00FC009D" w:rsidRDefault="00982209" w:rsidP="00557890">
      <w:pPr>
        <w:pStyle w:val="Times12"/>
        <w:ind w:firstLine="709"/>
        <w:rPr>
          <w:bCs w:val="0"/>
          <w:sz w:val="28"/>
        </w:rPr>
      </w:pPr>
      <w:r w:rsidRPr="00FC009D">
        <w:rPr>
          <w:bCs w:val="0"/>
          <w:sz w:val="28"/>
        </w:rPr>
        <w:t>М.П.</w:t>
      </w:r>
    </w:p>
    <w:p w:rsidR="00982209" w:rsidRDefault="00982209" w:rsidP="00557890">
      <w:pPr>
        <w:pStyle w:val="Times12"/>
        <w:tabs>
          <w:tab w:val="left" w:pos="709"/>
        </w:tabs>
        <w:ind w:firstLine="709"/>
        <w:rPr>
          <w:bCs w:val="0"/>
          <w:szCs w:val="24"/>
        </w:rPr>
      </w:pPr>
    </w:p>
    <w:p w:rsidR="00982209" w:rsidRDefault="00982209" w:rsidP="00557890">
      <w:pPr>
        <w:pStyle w:val="Times12"/>
        <w:pageBreakBefore/>
        <w:tabs>
          <w:tab w:val="left" w:pos="709"/>
        </w:tabs>
        <w:ind w:firstLine="709"/>
        <w:rPr>
          <w:bCs w:val="0"/>
          <w:szCs w:val="24"/>
        </w:rPr>
        <w:sectPr w:rsidR="00982209" w:rsidSect="008D6175">
          <w:pgSz w:w="16840" w:h="11907" w:orient="landscape" w:code="9"/>
          <w:pgMar w:top="1134" w:right="1134" w:bottom="737" w:left="1701" w:header="567" w:footer="567" w:gutter="0"/>
          <w:cols w:space="708"/>
          <w:docGrid w:linePitch="360"/>
        </w:sectPr>
      </w:pPr>
    </w:p>
    <w:p w:rsidR="00982209" w:rsidRPr="00FC009D" w:rsidRDefault="00982209" w:rsidP="00557890">
      <w:pPr>
        <w:pStyle w:val="Times12"/>
        <w:pageBreakBefore/>
        <w:tabs>
          <w:tab w:val="left" w:pos="709"/>
        </w:tabs>
        <w:ind w:firstLine="709"/>
        <w:rPr>
          <w:bCs w:val="0"/>
          <w:szCs w:val="24"/>
        </w:rPr>
      </w:pPr>
      <w:r w:rsidRPr="00FC009D">
        <w:rPr>
          <w:bCs w:val="0"/>
          <w:szCs w:val="24"/>
        </w:rPr>
        <w:lastRenderedPageBreak/>
        <w:t>ИНСТРУКЦИИ ПО ЗАПОЛНЕНИЮ</w:t>
      </w:r>
    </w:p>
    <w:p w:rsidR="00982209" w:rsidRDefault="00982209" w:rsidP="00D0437C">
      <w:pPr>
        <w:tabs>
          <w:tab w:val="left" w:pos="1134"/>
        </w:tabs>
        <w:overflowPunct w:val="0"/>
        <w:autoSpaceDE w:val="0"/>
        <w:autoSpaceDN w:val="0"/>
        <w:adjustRightInd w:val="0"/>
        <w:ind w:left="709" w:right="680"/>
        <w:jc w:val="both"/>
        <w:rPr>
          <w:bCs/>
        </w:rPr>
      </w:pPr>
    </w:p>
    <w:p w:rsidR="00982209" w:rsidRPr="00FC009D" w:rsidRDefault="00982209" w:rsidP="00276350">
      <w:pPr>
        <w:numPr>
          <w:ilvl w:val="0"/>
          <w:numId w:val="39"/>
        </w:numPr>
        <w:tabs>
          <w:tab w:val="clear" w:pos="960"/>
          <w:tab w:val="num" w:pos="0"/>
          <w:tab w:val="left" w:pos="1134"/>
        </w:tabs>
        <w:overflowPunct w:val="0"/>
        <w:autoSpaceDE w:val="0"/>
        <w:autoSpaceDN w:val="0"/>
        <w:adjustRightInd w:val="0"/>
        <w:ind w:left="142" w:right="-29" w:firstLine="567"/>
        <w:jc w:val="both"/>
        <w:rPr>
          <w:bCs/>
        </w:rPr>
      </w:pPr>
      <w:r w:rsidRPr="00FC009D">
        <w:rPr>
          <w:bCs/>
        </w:rPr>
        <w:t xml:space="preserve">Данные инструкции не следует воспроизводить в документах, подготовленных участником </w:t>
      </w:r>
      <w:r>
        <w:rPr>
          <w:bCs/>
        </w:rPr>
        <w:t>закупки</w:t>
      </w:r>
      <w:r w:rsidRPr="00FC009D">
        <w:rPr>
          <w:bCs/>
        </w:rPr>
        <w:t>.</w:t>
      </w:r>
    </w:p>
    <w:p w:rsidR="00982209" w:rsidRPr="00FC009D" w:rsidRDefault="00982209" w:rsidP="00276350">
      <w:pPr>
        <w:numPr>
          <w:ilvl w:val="0"/>
          <w:numId w:val="39"/>
        </w:numPr>
        <w:tabs>
          <w:tab w:val="clear" w:pos="960"/>
          <w:tab w:val="num" w:pos="0"/>
          <w:tab w:val="left" w:pos="1134"/>
        </w:tabs>
        <w:overflowPunct w:val="0"/>
        <w:autoSpaceDE w:val="0"/>
        <w:autoSpaceDN w:val="0"/>
        <w:adjustRightInd w:val="0"/>
        <w:ind w:left="142" w:right="-29" w:firstLine="567"/>
        <w:jc w:val="both"/>
        <w:rPr>
          <w:bCs/>
        </w:rPr>
      </w:pPr>
      <w:r w:rsidRPr="00FC009D">
        <w:rPr>
          <w:bCs/>
        </w:rPr>
        <w:t xml:space="preserve">Участник </w:t>
      </w:r>
      <w:r>
        <w:rPr>
          <w:bCs/>
        </w:rPr>
        <w:t>закупки</w:t>
      </w:r>
      <w:r w:rsidRPr="00FC009D">
        <w:rPr>
          <w:bCs/>
        </w:rPr>
        <w:t xml:space="preserve"> приводит номер и дату заявки на участие в </w:t>
      </w:r>
      <w:r>
        <w:rPr>
          <w:bCs/>
        </w:rPr>
        <w:t>закупке</w:t>
      </w:r>
      <w:r w:rsidRPr="00FC009D">
        <w:rPr>
          <w:bCs/>
        </w:rPr>
        <w:t>, приложением к которой является данная справка.</w:t>
      </w:r>
    </w:p>
    <w:p w:rsidR="00982209" w:rsidRPr="00FC009D" w:rsidRDefault="00982209" w:rsidP="00276350">
      <w:pPr>
        <w:numPr>
          <w:ilvl w:val="0"/>
          <w:numId w:val="39"/>
        </w:numPr>
        <w:tabs>
          <w:tab w:val="clear" w:pos="960"/>
          <w:tab w:val="num" w:pos="0"/>
          <w:tab w:val="left" w:pos="1134"/>
        </w:tabs>
        <w:overflowPunct w:val="0"/>
        <w:autoSpaceDE w:val="0"/>
        <w:autoSpaceDN w:val="0"/>
        <w:adjustRightInd w:val="0"/>
        <w:ind w:left="142" w:right="-29" w:firstLine="567"/>
        <w:jc w:val="both"/>
        <w:rPr>
          <w:bCs/>
        </w:rPr>
      </w:pPr>
      <w:r w:rsidRPr="00FC009D">
        <w:rPr>
          <w:bCs/>
        </w:rPr>
        <w:t xml:space="preserve">Участник </w:t>
      </w:r>
      <w:r>
        <w:rPr>
          <w:bCs/>
        </w:rPr>
        <w:t>закупки</w:t>
      </w:r>
      <w:r w:rsidRPr="00FC009D">
        <w:rPr>
          <w:bCs/>
        </w:rPr>
        <w:t xml:space="preserve"> указывает свое фирменное наименование (в т.ч. организационно-правовую форму).</w:t>
      </w:r>
    </w:p>
    <w:p w:rsidR="00982209" w:rsidRPr="00FC009D" w:rsidRDefault="00982209" w:rsidP="00276350">
      <w:pPr>
        <w:numPr>
          <w:ilvl w:val="0"/>
          <w:numId w:val="39"/>
        </w:numPr>
        <w:tabs>
          <w:tab w:val="clear" w:pos="960"/>
          <w:tab w:val="num" w:pos="0"/>
          <w:tab w:val="left" w:pos="1134"/>
        </w:tabs>
        <w:overflowPunct w:val="0"/>
        <w:autoSpaceDE w:val="0"/>
        <w:autoSpaceDN w:val="0"/>
        <w:adjustRightInd w:val="0"/>
        <w:ind w:left="142" w:right="-29" w:firstLine="567"/>
        <w:jc w:val="both"/>
        <w:rPr>
          <w:bCs/>
        </w:rPr>
      </w:pPr>
      <w:r w:rsidRPr="00FC009D">
        <w:t xml:space="preserve">В </w:t>
      </w:r>
      <w:r w:rsidRPr="001E3209">
        <w:rPr>
          <w:b/>
          <w:i/>
        </w:rPr>
        <w:t xml:space="preserve">Таблице 1 </w:t>
      </w:r>
      <w:r w:rsidRPr="00012898">
        <w:rPr>
          <w:b/>
          <w:i/>
        </w:rPr>
        <w:t xml:space="preserve">данной </w:t>
      </w:r>
      <w:r w:rsidRPr="001E3209">
        <w:rPr>
          <w:b/>
          <w:i/>
        </w:rPr>
        <w:t>формы</w:t>
      </w:r>
      <w:r w:rsidRPr="00FC009D">
        <w:t xml:space="preserve"> участник </w:t>
      </w:r>
      <w:r>
        <w:t>закупки</w:t>
      </w:r>
      <w:r w:rsidRPr="00FC009D">
        <w:t xml:space="preserve"> указывает перечень и объемы выполнения договоров, сопоставимого характера и объема с предметом </w:t>
      </w:r>
      <w:r>
        <w:t>закупки</w:t>
      </w:r>
      <w:r w:rsidRPr="00FC009D">
        <w:t>.</w:t>
      </w:r>
    </w:p>
    <w:p w:rsidR="00982209" w:rsidRPr="00FC009D" w:rsidRDefault="00982209" w:rsidP="00276350">
      <w:pPr>
        <w:numPr>
          <w:ilvl w:val="0"/>
          <w:numId w:val="39"/>
        </w:numPr>
        <w:tabs>
          <w:tab w:val="clear" w:pos="960"/>
          <w:tab w:val="num" w:pos="0"/>
          <w:tab w:val="left" w:pos="1134"/>
        </w:tabs>
        <w:overflowPunct w:val="0"/>
        <w:autoSpaceDE w:val="0"/>
        <w:autoSpaceDN w:val="0"/>
        <w:adjustRightInd w:val="0"/>
        <w:ind w:left="142" w:right="-29" w:firstLine="567"/>
        <w:jc w:val="both"/>
        <w:rPr>
          <w:bCs/>
        </w:rPr>
      </w:pPr>
      <w:r w:rsidRPr="00FC009D">
        <w:rPr>
          <w:bCs/>
        </w:rPr>
        <w:t>В</w:t>
      </w:r>
      <w:r>
        <w:rPr>
          <w:bCs/>
        </w:rPr>
        <w:t xml:space="preserve"> </w:t>
      </w:r>
      <w:r w:rsidRPr="001E3209">
        <w:rPr>
          <w:b/>
          <w:bCs/>
          <w:i/>
        </w:rPr>
        <w:t xml:space="preserve">Таблице 1 </w:t>
      </w:r>
      <w:r w:rsidRPr="00012898">
        <w:rPr>
          <w:b/>
          <w:i/>
        </w:rPr>
        <w:t xml:space="preserve">данной </w:t>
      </w:r>
      <w:r w:rsidRPr="001E3209">
        <w:rPr>
          <w:b/>
          <w:bCs/>
          <w:i/>
        </w:rPr>
        <w:t>формы</w:t>
      </w:r>
      <w:r w:rsidRPr="00FC009D">
        <w:rPr>
          <w:bCs/>
        </w:rPr>
        <w:t xml:space="preserve"> отдельными строками применительно к каждому договору участнику необходимо указать сведения по документам, подтверждающим исполнение поставок в рамках указанных в данной справке договоров, а именно: реквизиты данного документа (номер и дату) (отдельная строка после описания договора), стоимость поставленного </w:t>
      </w:r>
      <w:r>
        <w:rPr>
          <w:bCs/>
        </w:rPr>
        <w:t>товара (столб</w:t>
      </w:r>
      <w:r w:rsidRPr="00FC009D">
        <w:rPr>
          <w:bCs/>
        </w:rPr>
        <w:t>ц</w:t>
      </w:r>
      <w:r>
        <w:rPr>
          <w:bCs/>
        </w:rPr>
        <w:t>ы</w:t>
      </w:r>
      <w:r w:rsidRPr="00FC009D">
        <w:rPr>
          <w:bCs/>
        </w:rPr>
        <w:t> </w:t>
      </w:r>
      <w:r>
        <w:rPr>
          <w:bCs/>
        </w:rPr>
        <w:t>7,8</w:t>
      </w:r>
      <w:r w:rsidRPr="00FC009D">
        <w:rPr>
          <w:bCs/>
        </w:rPr>
        <w:t>) и срок завершения поставок (столбец </w:t>
      </w:r>
      <w:r>
        <w:rPr>
          <w:bCs/>
        </w:rPr>
        <w:t>9</w:t>
      </w:r>
      <w:r w:rsidRPr="00FC009D">
        <w:rPr>
          <w:bCs/>
        </w:rPr>
        <w:t>).</w:t>
      </w:r>
    </w:p>
    <w:p w:rsidR="00982209" w:rsidRPr="00FC009D" w:rsidRDefault="00982209" w:rsidP="00276350">
      <w:pPr>
        <w:numPr>
          <w:ilvl w:val="0"/>
          <w:numId w:val="39"/>
        </w:numPr>
        <w:tabs>
          <w:tab w:val="clear" w:pos="960"/>
          <w:tab w:val="num" w:pos="0"/>
          <w:tab w:val="left" w:pos="1134"/>
        </w:tabs>
        <w:overflowPunct w:val="0"/>
        <w:autoSpaceDE w:val="0"/>
        <w:autoSpaceDN w:val="0"/>
        <w:adjustRightInd w:val="0"/>
        <w:ind w:left="142" w:right="-29" w:firstLine="567"/>
        <w:jc w:val="both"/>
      </w:pPr>
      <w:r w:rsidRPr="00FC009D">
        <w:t xml:space="preserve">В </w:t>
      </w:r>
      <w:r w:rsidRPr="00386D4C">
        <w:rPr>
          <w:b/>
          <w:bCs/>
          <w:i/>
        </w:rPr>
        <w:t xml:space="preserve">Таблице 1 </w:t>
      </w:r>
      <w:r w:rsidRPr="00386D4C">
        <w:rPr>
          <w:b/>
          <w:i/>
        </w:rPr>
        <w:t xml:space="preserve">данной </w:t>
      </w:r>
      <w:r w:rsidRPr="00386D4C">
        <w:rPr>
          <w:b/>
          <w:bCs/>
          <w:i/>
        </w:rPr>
        <w:t>формы</w:t>
      </w:r>
      <w:r w:rsidRPr="00FC009D">
        <w:t xml:space="preserve"> участнику </w:t>
      </w:r>
      <w:r>
        <w:t>закупки</w:t>
      </w:r>
      <w:r w:rsidRPr="00FC009D">
        <w:t xml:space="preserve"> необходимо указать сумму договора в двух базисах цен: без учета НДС (столбец 5) и с НДС (столбец 6). Стоимость </w:t>
      </w:r>
      <w:r>
        <w:t>поставленного товара</w:t>
      </w:r>
      <w:r w:rsidRPr="00FC009D">
        <w:t xml:space="preserve"> указывается также в двух базисах цен: без учета НДС</w:t>
      </w:r>
      <w:r>
        <w:t xml:space="preserve"> </w:t>
      </w:r>
      <w:r w:rsidRPr="00FC009D">
        <w:t>(столбец 7) и с НДС (столбец 8). При этом, если документ, сведения о котором указываются, не содержит стоимости работ с НДС, то участник должен такую стоимость рассчитать самостоятельно и указать в соответствующем столбце.</w:t>
      </w:r>
    </w:p>
    <w:p w:rsidR="00982209" w:rsidRPr="00F05B2F" w:rsidRDefault="00982209" w:rsidP="00276350">
      <w:pPr>
        <w:numPr>
          <w:ilvl w:val="0"/>
          <w:numId w:val="39"/>
        </w:numPr>
        <w:tabs>
          <w:tab w:val="clear" w:pos="960"/>
          <w:tab w:val="num" w:pos="0"/>
          <w:tab w:val="left" w:pos="1134"/>
        </w:tabs>
        <w:overflowPunct w:val="0"/>
        <w:autoSpaceDE w:val="0"/>
        <w:autoSpaceDN w:val="0"/>
        <w:adjustRightInd w:val="0"/>
        <w:ind w:left="142" w:firstLine="567"/>
        <w:jc w:val="both"/>
        <w:rPr>
          <w:bCs/>
        </w:rPr>
      </w:pPr>
      <w:r>
        <w:t>К справке об опыте выполнения договоров должны быть приложены</w:t>
      </w:r>
      <w:r w:rsidRPr="00F05B2F">
        <w:t xml:space="preserve"> копий следующих документов, оформленных в соответствии с правилами бухгалтерского учета:</w:t>
      </w:r>
    </w:p>
    <w:p w:rsidR="00982209" w:rsidRPr="00CD3B8C" w:rsidRDefault="00982209" w:rsidP="00276350">
      <w:pPr>
        <w:numPr>
          <w:ilvl w:val="0"/>
          <w:numId w:val="26"/>
        </w:numPr>
        <w:tabs>
          <w:tab w:val="left" w:pos="339"/>
        </w:tabs>
        <w:suppressAutoHyphens/>
        <w:ind w:left="0" w:firstLine="353"/>
        <w:jc w:val="both"/>
      </w:pPr>
      <w:r w:rsidRPr="00CD3B8C">
        <w:t>документов, подтверждающих состав поставок, составленных в рамках договора, подписанных сторонами договора, содержащих следующие сведения:</w:t>
      </w:r>
    </w:p>
    <w:p w:rsidR="00982209" w:rsidRPr="00CD3B8C" w:rsidRDefault="00982209" w:rsidP="00276350">
      <w:pPr>
        <w:numPr>
          <w:ilvl w:val="0"/>
          <w:numId w:val="27"/>
        </w:numPr>
        <w:tabs>
          <w:tab w:val="left" w:pos="635"/>
        </w:tabs>
        <w:suppressAutoHyphens/>
        <w:ind w:left="352" w:firstLine="0"/>
        <w:contextualSpacing/>
        <w:jc w:val="both"/>
      </w:pPr>
      <w:r w:rsidRPr="00CD3B8C">
        <w:t>реквизиты договора (номер и дата);</w:t>
      </w:r>
    </w:p>
    <w:p w:rsidR="00982209" w:rsidRPr="00CD3B8C" w:rsidRDefault="00982209" w:rsidP="00276350">
      <w:pPr>
        <w:numPr>
          <w:ilvl w:val="0"/>
          <w:numId w:val="27"/>
        </w:numPr>
        <w:tabs>
          <w:tab w:val="left" w:pos="635"/>
        </w:tabs>
        <w:suppressAutoHyphens/>
        <w:ind w:left="352" w:firstLine="0"/>
        <w:contextualSpacing/>
        <w:jc w:val="both"/>
      </w:pPr>
      <w:r w:rsidRPr="00CD3B8C">
        <w:t>перечень поставленного оборудования;</w:t>
      </w:r>
    </w:p>
    <w:p w:rsidR="00982209" w:rsidRPr="00CD3B8C" w:rsidRDefault="00982209" w:rsidP="00276350">
      <w:pPr>
        <w:numPr>
          <w:ilvl w:val="0"/>
          <w:numId w:val="26"/>
        </w:numPr>
        <w:tabs>
          <w:tab w:val="left" w:pos="339"/>
        </w:tabs>
        <w:suppressAutoHyphens/>
        <w:ind w:left="0" w:firstLine="353"/>
        <w:jc w:val="both"/>
      </w:pPr>
      <w:r w:rsidRPr="00CD3B8C">
        <w:t>документов, подтверждающих исполнение поставок, составленных в рамках договора для финансовой отчетности, подписанных сторонами договора, содержащих следующие сведения:</w:t>
      </w:r>
    </w:p>
    <w:p w:rsidR="00982209" w:rsidRPr="00CD3B8C" w:rsidRDefault="00982209" w:rsidP="00276350">
      <w:pPr>
        <w:numPr>
          <w:ilvl w:val="0"/>
          <w:numId w:val="27"/>
        </w:numPr>
        <w:tabs>
          <w:tab w:val="left" w:pos="635"/>
        </w:tabs>
        <w:suppressAutoHyphens/>
        <w:ind w:left="352" w:firstLine="0"/>
        <w:contextualSpacing/>
        <w:jc w:val="both"/>
      </w:pPr>
      <w:r w:rsidRPr="00CD3B8C">
        <w:t>реквизиты договора (номер и дата);</w:t>
      </w:r>
    </w:p>
    <w:p w:rsidR="00982209" w:rsidRPr="00CD3B8C" w:rsidRDefault="00982209" w:rsidP="00276350">
      <w:pPr>
        <w:numPr>
          <w:ilvl w:val="0"/>
          <w:numId w:val="27"/>
        </w:numPr>
        <w:tabs>
          <w:tab w:val="left" w:pos="635"/>
        </w:tabs>
        <w:suppressAutoHyphens/>
        <w:ind w:left="352" w:firstLine="0"/>
        <w:contextualSpacing/>
        <w:jc w:val="both"/>
      </w:pPr>
      <w:r w:rsidRPr="00CD3B8C">
        <w:t>перечень переданного и принятого заказчиком по договору оборудования;</w:t>
      </w:r>
    </w:p>
    <w:p w:rsidR="00982209" w:rsidRPr="00FC009D" w:rsidRDefault="00982209" w:rsidP="00276350">
      <w:pPr>
        <w:numPr>
          <w:ilvl w:val="0"/>
          <w:numId w:val="27"/>
        </w:numPr>
        <w:tabs>
          <w:tab w:val="left" w:pos="635"/>
        </w:tabs>
        <w:suppressAutoHyphens/>
        <w:ind w:left="352" w:firstLine="0"/>
        <w:contextualSpacing/>
        <w:jc w:val="both"/>
      </w:pPr>
      <w:r w:rsidRPr="00CD3B8C">
        <w:t>стоимость переданного и принятого заказчиком по договору оборудования.</w:t>
      </w:r>
    </w:p>
    <w:p w:rsidR="00982209" w:rsidRPr="00FC009D" w:rsidRDefault="00982209" w:rsidP="00276350">
      <w:pPr>
        <w:numPr>
          <w:ilvl w:val="0"/>
          <w:numId w:val="39"/>
        </w:numPr>
        <w:tabs>
          <w:tab w:val="clear" w:pos="960"/>
          <w:tab w:val="num" w:pos="0"/>
          <w:tab w:val="left" w:pos="1134"/>
        </w:tabs>
        <w:overflowPunct w:val="0"/>
        <w:autoSpaceDE w:val="0"/>
        <w:autoSpaceDN w:val="0"/>
        <w:adjustRightInd w:val="0"/>
        <w:ind w:left="142" w:right="680" w:firstLine="567"/>
        <w:jc w:val="both"/>
        <w:rPr>
          <w:bCs/>
        </w:rPr>
      </w:pPr>
      <w:r w:rsidRPr="00FC009D">
        <w:rPr>
          <w:bCs/>
        </w:rPr>
        <w:t xml:space="preserve">Участник </w:t>
      </w:r>
      <w:r>
        <w:rPr>
          <w:bCs/>
        </w:rPr>
        <w:t>закупки</w:t>
      </w:r>
      <w:r w:rsidRPr="00FC009D">
        <w:rPr>
          <w:bCs/>
        </w:rPr>
        <w:t xml:space="preserve"> может самостоятельно выбрать договоры, которые, по его мнению, наилучшим образом характеризует его опыт.</w:t>
      </w:r>
    </w:p>
    <w:p w:rsidR="00982209" w:rsidRDefault="00982209" w:rsidP="002646FD">
      <w:pPr>
        <w:tabs>
          <w:tab w:val="left" w:pos="1134"/>
        </w:tabs>
        <w:overflowPunct w:val="0"/>
        <w:autoSpaceDE w:val="0"/>
        <w:autoSpaceDN w:val="0"/>
        <w:adjustRightInd w:val="0"/>
        <w:ind w:left="709" w:right="680"/>
        <w:jc w:val="both"/>
        <w:rPr>
          <w:b/>
          <w:bCs/>
          <w:i/>
        </w:rPr>
      </w:pPr>
    </w:p>
    <w:p w:rsidR="00982209" w:rsidRDefault="00982209" w:rsidP="002646FD">
      <w:pPr>
        <w:tabs>
          <w:tab w:val="left" w:pos="1134"/>
        </w:tabs>
        <w:overflowPunct w:val="0"/>
        <w:autoSpaceDE w:val="0"/>
        <w:autoSpaceDN w:val="0"/>
        <w:adjustRightInd w:val="0"/>
        <w:ind w:left="709" w:right="680"/>
        <w:jc w:val="both"/>
        <w:rPr>
          <w:b/>
          <w:bCs/>
          <w:i/>
        </w:rPr>
      </w:pPr>
    </w:p>
    <w:p w:rsidR="00982209" w:rsidRPr="007639FA" w:rsidRDefault="00982209" w:rsidP="00557890">
      <w:pPr>
        <w:tabs>
          <w:tab w:val="left" w:pos="1134"/>
        </w:tabs>
        <w:overflowPunct w:val="0"/>
        <w:autoSpaceDE w:val="0"/>
        <w:autoSpaceDN w:val="0"/>
        <w:adjustRightInd w:val="0"/>
        <w:ind w:left="709" w:right="680"/>
        <w:jc w:val="both"/>
        <w:rPr>
          <w:b/>
          <w:bCs/>
          <w:i/>
        </w:rPr>
      </w:pPr>
    </w:p>
    <w:p w:rsidR="00982209" w:rsidRDefault="00982209" w:rsidP="00EA3525">
      <w:pPr>
        <w:pStyle w:val="Times12"/>
        <w:ind w:left="5387" w:firstLine="0"/>
        <w:jc w:val="left"/>
      </w:pPr>
    </w:p>
    <w:p w:rsidR="00982209" w:rsidRDefault="00982209" w:rsidP="00EA3525">
      <w:pPr>
        <w:pStyle w:val="Times12"/>
        <w:ind w:left="5387" w:firstLine="0"/>
        <w:jc w:val="left"/>
      </w:pPr>
    </w:p>
    <w:p w:rsidR="00982209" w:rsidRDefault="00982209" w:rsidP="00EA3525">
      <w:pPr>
        <w:pStyle w:val="Times12"/>
        <w:ind w:left="5387" w:firstLine="0"/>
        <w:jc w:val="left"/>
      </w:pPr>
    </w:p>
    <w:p w:rsidR="00982209" w:rsidRDefault="00982209" w:rsidP="00EA3525">
      <w:pPr>
        <w:pStyle w:val="Times12"/>
        <w:ind w:left="5387" w:firstLine="0"/>
        <w:jc w:val="left"/>
      </w:pPr>
    </w:p>
    <w:p w:rsidR="00982209" w:rsidRDefault="00982209" w:rsidP="00A66935">
      <w:pPr>
        <w:pStyle w:val="Times12"/>
        <w:ind w:left="5387" w:firstLine="0"/>
        <w:jc w:val="right"/>
      </w:pPr>
    </w:p>
    <w:p w:rsidR="00982209" w:rsidRDefault="00982209" w:rsidP="00276350">
      <w:pPr>
        <w:pStyle w:val="10"/>
        <w:pageBreakBefore/>
        <w:numPr>
          <w:ilvl w:val="0"/>
          <w:numId w:val="44"/>
        </w:numPr>
        <w:tabs>
          <w:tab w:val="left" w:pos="709"/>
        </w:tabs>
        <w:ind w:left="0" w:firstLine="0"/>
        <w:jc w:val="both"/>
        <w:rPr>
          <w:sz w:val="28"/>
          <w:szCs w:val="28"/>
        </w:rPr>
      </w:pPr>
      <w:bookmarkStart w:id="193" w:name="_Ref401060816"/>
      <w:bookmarkStart w:id="194" w:name="_Toc414869552"/>
      <w:bookmarkStart w:id="195" w:name="_Toc419270987"/>
      <w:bookmarkStart w:id="196" w:name="_Toc419460748"/>
      <w:r w:rsidRPr="0086357F">
        <w:rPr>
          <w:sz w:val="28"/>
          <w:szCs w:val="28"/>
        </w:rPr>
        <w:lastRenderedPageBreak/>
        <w:t>Образцы форм обеспечения заявки на участие в </w:t>
      </w:r>
      <w:r>
        <w:rPr>
          <w:sz w:val="28"/>
          <w:szCs w:val="28"/>
        </w:rPr>
        <w:t>закупке</w:t>
      </w:r>
      <w:r w:rsidRPr="0086357F">
        <w:rPr>
          <w:sz w:val="28"/>
          <w:szCs w:val="28"/>
        </w:rPr>
        <w:t xml:space="preserve"> и обеспечения договора</w:t>
      </w:r>
      <w:bookmarkEnd w:id="193"/>
      <w:bookmarkEnd w:id="194"/>
      <w:bookmarkEnd w:id="195"/>
      <w:bookmarkEnd w:id="196"/>
    </w:p>
    <w:p w:rsidR="00982209" w:rsidRDefault="00982209" w:rsidP="003D7DED"/>
    <w:p w:rsidR="00982209" w:rsidRDefault="00982209" w:rsidP="003D7DED"/>
    <w:p w:rsidR="00982209" w:rsidRDefault="00982209" w:rsidP="003D7DED">
      <w:pPr>
        <w:pStyle w:val="Times12"/>
        <w:ind w:left="720" w:firstLine="0"/>
        <w:jc w:val="right"/>
        <w:rPr>
          <w:bCs w:val="0"/>
          <w:sz w:val="28"/>
          <w:szCs w:val="28"/>
        </w:rPr>
      </w:pPr>
      <w:bookmarkStart w:id="197" w:name="_Toc390267533"/>
      <w:r w:rsidRPr="00FC009D">
        <w:rPr>
          <w:sz w:val="28"/>
          <w:szCs w:val="28"/>
        </w:rPr>
        <w:t xml:space="preserve">Форма </w:t>
      </w:r>
      <w:r>
        <w:rPr>
          <w:sz w:val="28"/>
          <w:szCs w:val="28"/>
        </w:rPr>
        <w:t>7</w:t>
      </w:r>
      <w:r w:rsidRPr="00FC009D">
        <w:rPr>
          <w:sz w:val="28"/>
          <w:szCs w:val="28"/>
        </w:rPr>
        <w:t>.</w:t>
      </w:r>
    </w:p>
    <w:p w:rsidR="00982209" w:rsidRDefault="00982209" w:rsidP="003D7DED">
      <w:pPr>
        <w:pStyle w:val="Times12"/>
        <w:ind w:right="-29" w:firstLine="709"/>
      </w:pPr>
    </w:p>
    <w:p w:rsidR="00982209" w:rsidRPr="00CE5235" w:rsidRDefault="00982209" w:rsidP="003D7DED">
      <w:pPr>
        <w:pStyle w:val="22"/>
        <w:numPr>
          <w:ilvl w:val="0"/>
          <w:numId w:val="0"/>
        </w:numPr>
        <w:spacing w:before="0" w:after="0"/>
        <w:jc w:val="center"/>
        <w:rPr>
          <w:rFonts w:ascii="Times New Roman" w:hAnsi="Times New Roman" w:cs="Times New Roman"/>
          <w:b w:val="0"/>
          <w:i w:val="0"/>
        </w:rPr>
      </w:pPr>
      <w:bookmarkStart w:id="198" w:name="_БАНКОВСКАЯ_ГАРАНТИЯ_ОБЕСПЕЧЕНИЯ"/>
      <w:bookmarkStart w:id="199" w:name="_Toc418862165"/>
      <w:bookmarkStart w:id="200" w:name="_Toc419270988"/>
      <w:bookmarkStart w:id="201" w:name="_Toc419460749"/>
      <w:bookmarkEnd w:id="198"/>
      <w:r w:rsidRPr="00D47146">
        <w:rPr>
          <w:rFonts w:ascii="Times New Roman" w:hAnsi="Times New Roman" w:cs="Times New Roman"/>
          <w:b w:val="0"/>
          <w:i w:val="0"/>
        </w:rPr>
        <w:t xml:space="preserve">БАНКОВСКАЯ ГАРАНТИЯ </w:t>
      </w:r>
      <w:r>
        <w:rPr>
          <w:rFonts w:ascii="Times New Roman" w:hAnsi="Times New Roman" w:cs="Times New Roman"/>
          <w:b w:val="0"/>
          <w:i w:val="0"/>
        </w:rPr>
        <w:t>ОБЕСПЕЧЕНИЯ ЗАЯВКИ НА УЧАСТИЕ В ЗАКУПКЕ</w:t>
      </w:r>
      <w:r w:rsidRPr="00D47146">
        <w:rPr>
          <w:rFonts w:ascii="Times New Roman" w:hAnsi="Times New Roman" w:cs="Times New Roman"/>
          <w:b w:val="0"/>
          <w:i w:val="0"/>
        </w:rPr>
        <w:t xml:space="preserve"> (Форма </w:t>
      </w:r>
      <w:r>
        <w:rPr>
          <w:rFonts w:ascii="Times New Roman" w:hAnsi="Times New Roman" w:cs="Times New Roman"/>
          <w:b w:val="0"/>
          <w:i w:val="0"/>
        </w:rPr>
        <w:t>7</w:t>
      </w:r>
      <w:r w:rsidRPr="00D47146">
        <w:rPr>
          <w:rFonts w:ascii="Times New Roman" w:hAnsi="Times New Roman" w:cs="Times New Roman"/>
          <w:b w:val="0"/>
          <w:i w:val="0"/>
        </w:rPr>
        <w:t>)</w:t>
      </w:r>
      <w:bookmarkEnd w:id="197"/>
      <w:bookmarkEnd w:id="199"/>
      <w:bookmarkEnd w:id="200"/>
      <w:bookmarkEnd w:id="201"/>
    </w:p>
    <w:p w:rsidR="00982209" w:rsidRPr="009C3C04" w:rsidRDefault="00982209" w:rsidP="003D7DED">
      <w:pPr>
        <w:ind w:firstLine="567"/>
        <w:jc w:val="center"/>
        <w:rPr>
          <w:b/>
          <w:bCs/>
          <w:snapToGrid w:val="0"/>
        </w:rPr>
      </w:pPr>
    </w:p>
    <w:p w:rsidR="00982209" w:rsidRPr="009C3C04" w:rsidRDefault="00982209" w:rsidP="000E3859">
      <w:pPr>
        <w:spacing w:line="360" w:lineRule="auto"/>
        <w:ind w:firstLine="567"/>
        <w:rPr>
          <w:bCs/>
          <w:i/>
          <w:snapToGrid w:val="0"/>
        </w:rPr>
      </w:pPr>
      <w:bookmarkStart w:id="202" w:name="_Toc419460750"/>
      <w:r w:rsidRPr="009C3C04">
        <w:rPr>
          <w:bCs/>
          <w:i/>
          <w:snapToGrid w:val="0"/>
        </w:rPr>
        <w:t>Бланк банка</w:t>
      </w:r>
    </w:p>
    <w:p w:rsidR="00982209" w:rsidRPr="009C3C04" w:rsidRDefault="00982209" w:rsidP="000E3859">
      <w:pPr>
        <w:spacing w:line="360" w:lineRule="auto"/>
        <w:ind w:firstLine="567"/>
        <w:jc w:val="right"/>
        <w:rPr>
          <w:b/>
          <w:snapToGrid w:val="0"/>
          <w:spacing w:val="-7"/>
        </w:rPr>
      </w:pPr>
      <w:r w:rsidRPr="009C3C04">
        <w:rPr>
          <w:b/>
          <w:snapToGrid w:val="0"/>
          <w:spacing w:val="-7"/>
        </w:rPr>
        <w:t xml:space="preserve">КОМУ: </w:t>
      </w:r>
      <w:r>
        <w:rPr>
          <w:b/>
          <w:snapToGrid w:val="0"/>
          <w:spacing w:val="-7"/>
        </w:rPr>
        <w:t>______________</w:t>
      </w:r>
    </w:p>
    <w:p w:rsidR="00982209" w:rsidRPr="009C3C04" w:rsidRDefault="00982209" w:rsidP="000E3859">
      <w:pPr>
        <w:spacing w:line="360" w:lineRule="auto"/>
        <w:ind w:firstLine="567"/>
        <w:jc w:val="center"/>
        <w:rPr>
          <w:b/>
          <w:snapToGrid w:val="0"/>
        </w:rPr>
      </w:pPr>
    </w:p>
    <w:p w:rsidR="00982209" w:rsidRDefault="00982209" w:rsidP="000E3859">
      <w:pPr>
        <w:spacing w:line="360" w:lineRule="auto"/>
        <w:ind w:firstLine="567"/>
        <w:jc w:val="center"/>
        <w:rPr>
          <w:b/>
          <w:snapToGrid w:val="0"/>
        </w:rPr>
      </w:pPr>
      <w:bookmarkStart w:id="203" w:name="_Toc247081663"/>
      <w:r w:rsidRPr="009C3C04">
        <w:rPr>
          <w:b/>
          <w:snapToGrid w:val="0"/>
        </w:rPr>
        <w:t>БАНКОВСКАЯ ГАРАНТИЯ №</w:t>
      </w:r>
      <w:bookmarkEnd w:id="203"/>
      <w:r>
        <w:rPr>
          <w:b/>
          <w:snapToGrid w:val="0"/>
        </w:rPr>
        <w:t>___</w:t>
      </w:r>
    </w:p>
    <w:p w:rsidR="00982209" w:rsidRDefault="00982209" w:rsidP="000E3859">
      <w:pPr>
        <w:pStyle w:val="Times12"/>
        <w:ind w:firstLine="709"/>
        <w:rPr>
          <w:b/>
          <w:i/>
          <w:szCs w:val="24"/>
        </w:rPr>
      </w:pPr>
    </w:p>
    <w:p w:rsidR="00982209" w:rsidRPr="00A6275B" w:rsidRDefault="00982209" w:rsidP="000E3859">
      <w:pPr>
        <w:tabs>
          <w:tab w:val="left" w:pos="4536"/>
          <w:tab w:val="right" w:pos="9900"/>
        </w:tabs>
        <w:rPr>
          <w:bCs/>
        </w:rPr>
      </w:pPr>
      <w:r w:rsidRPr="00A6275B">
        <w:t>г. ________</w:t>
      </w:r>
      <w:r w:rsidRPr="00A6275B">
        <w:tab/>
      </w:r>
      <w:r>
        <w:tab/>
      </w:r>
      <w:r w:rsidRPr="00A6275B">
        <w:t>«___»___________20__ г.</w:t>
      </w:r>
    </w:p>
    <w:p w:rsidR="00982209" w:rsidRPr="00A6275B" w:rsidRDefault="00982209" w:rsidP="000E3859">
      <w:pPr>
        <w:ind w:firstLine="567"/>
        <w:rPr>
          <w:b/>
          <w:bCs/>
          <w:snapToGrid w:val="0"/>
        </w:rPr>
      </w:pPr>
    </w:p>
    <w:p w:rsidR="00982209" w:rsidRPr="00A6275B" w:rsidRDefault="00982209" w:rsidP="000E3859">
      <w:pPr>
        <w:widowControl w:val="0"/>
        <w:autoSpaceDE w:val="0"/>
        <w:autoSpaceDN w:val="0"/>
        <w:adjustRightInd w:val="0"/>
        <w:ind w:firstLine="709"/>
        <w:jc w:val="both"/>
        <w:rPr>
          <w:snapToGrid w:val="0"/>
        </w:rPr>
      </w:pPr>
      <w:r w:rsidRPr="00A6275B">
        <w:rPr>
          <w:snapToGrid w:val="0"/>
        </w:rPr>
        <w:t xml:space="preserve">Мы информированы о том, что </w:t>
      </w:r>
      <w:r>
        <w:rPr>
          <w:snapToGrid w:val="0"/>
        </w:rPr>
        <w:t>________________________ (Место</w:t>
      </w:r>
      <w:r w:rsidRPr="00A6275B">
        <w:rPr>
          <w:snapToGrid w:val="0"/>
        </w:rPr>
        <w:t>нахождение:</w:t>
      </w:r>
      <w:r>
        <w:rPr>
          <w:snapToGrid w:val="0"/>
        </w:rPr>
        <w:t xml:space="preserve"> </w:t>
      </w:r>
      <w:r w:rsidRPr="00A6275B">
        <w:rPr>
          <w:snapToGrid w:val="0"/>
        </w:rPr>
        <w:t xml:space="preserve">___________), именуемое в дальнейшем «Принципал», намерен участвовать в </w:t>
      </w:r>
      <w:r>
        <w:rPr>
          <w:snapToGrid w:val="0"/>
        </w:rPr>
        <w:t>закупке</w:t>
      </w:r>
      <w:r w:rsidRPr="00A6275B">
        <w:rPr>
          <w:snapToGrid w:val="0"/>
        </w:rPr>
        <w:t xml:space="preserve"> на право заключения договора </w:t>
      </w:r>
      <w:r w:rsidRPr="00A6275B">
        <w:rPr>
          <w:snapToGrid w:val="0"/>
          <w:spacing w:val="2"/>
        </w:rPr>
        <w:t>на</w:t>
      </w:r>
      <w:r>
        <w:rPr>
          <w:snapToGrid w:val="0"/>
          <w:spacing w:val="2"/>
        </w:rPr>
        <w:t xml:space="preserve"> </w:t>
      </w:r>
      <w:r w:rsidRPr="00A6275B">
        <w:rPr>
          <w:snapToGrid w:val="0"/>
          <w:spacing w:val="2"/>
        </w:rPr>
        <w:t>____________________</w:t>
      </w:r>
      <w:r w:rsidRPr="00A6275B">
        <w:rPr>
          <w:snapToGrid w:val="0"/>
        </w:rPr>
        <w:t xml:space="preserve">, проводимом </w:t>
      </w:r>
      <w:r>
        <w:rPr>
          <w:snapToGrid w:val="0"/>
        </w:rPr>
        <w:t>Акционерным обществом НИЖЕГОРОДСКАЯ ИНЖИНИРИНГОВАЯ КОМПАНИЯ</w:t>
      </w:r>
      <w:r w:rsidRPr="00A6275B">
        <w:rPr>
          <w:snapToGrid w:val="0"/>
        </w:rPr>
        <w:t xml:space="preserve"> «</w:t>
      </w:r>
      <w:r>
        <w:rPr>
          <w:snapToGrid w:val="0"/>
        </w:rPr>
        <w:t>АТОМЭНЕРГОПРОЕКТ</w:t>
      </w:r>
      <w:r w:rsidRPr="00A6275B">
        <w:rPr>
          <w:snapToGrid w:val="0"/>
        </w:rPr>
        <w:t>»</w:t>
      </w:r>
      <w:r>
        <w:rPr>
          <w:snapToGrid w:val="0"/>
        </w:rPr>
        <w:t xml:space="preserve"> (АО «НИАЭП») </w:t>
      </w:r>
      <w:r w:rsidRPr="00A6275B">
        <w:rPr>
          <w:snapToGrid w:val="0"/>
        </w:rPr>
        <w:t xml:space="preserve">(Местонахождение: </w:t>
      </w:r>
      <w:r>
        <w:rPr>
          <w:snapToGrid w:val="0"/>
        </w:rPr>
        <w:t>603006, г.Нижний Новгород, пл.Свободы, д.3; ИНН 5260214123</w:t>
      </w:r>
      <w:r w:rsidRPr="00A6275B">
        <w:rPr>
          <w:snapToGrid w:val="0"/>
        </w:rPr>
        <w:t>, КПП</w:t>
      </w:r>
      <w:r>
        <w:rPr>
          <w:snapToGrid w:val="0"/>
        </w:rPr>
        <w:t> 525350001</w:t>
      </w:r>
      <w:r w:rsidRPr="00A6275B">
        <w:rPr>
          <w:snapToGrid w:val="0"/>
        </w:rPr>
        <w:t>, р/с </w:t>
      </w:r>
      <w:r>
        <w:rPr>
          <w:snapToGrid w:val="0"/>
        </w:rPr>
        <w:t>_____________</w:t>
      </w:r>
      <w:r w:rsidRPr="00A6275B">
        <w:rPr>
          <w:snapToGrid w:val="0"/>
        </w:rPr>
        <w:t xml:space="preserve"> в Банк </w:t>
      </w:r>
      <w:r>
        <w:rPr>
          <w:snapToGrid w:val="0"/>
        </w:rPr>
        <w:t>______, к/с № __________________</w:t>
      </w:r>
      <w:r w:rsidRPr="00A6275B">
        <w:rPr>
          <w:snapToGrid w:val="0"/>
        </w:rPr>
        <w:t xml:space="preserve">, БИК </w:t>
      </w:r>
      <w:r>
        <w:rPr>
          <w:snapToGrid w:val="0"/>
        </w:rPr>
        <w:t>__________</w:t>
      </w:r>
      <w:r w:rsidRPr="00A6275B">
        <w:rPr>
          <w:snapToGrid w:val="0"/>
        </w:rPr>
        <w:t>), именуем</w:t>
      </w:r>
      <w:r>
        <w:rPr>
          <w:snapToGrid w:val="0"/>
        </w:rPr>
        <w:t>ым в дальнейшем «Бенефициар». В </w:t>
      </w:r>
      <w:r w:rsidRPr="00A6275B">
        <w:rPr>
          <w:snapToGrid w:val="0"/>
        </w:rPr>
        <w:t xml:space="preserve">соответствии с условиями </w:t>
      </w:r>
      <w:r>
        <w:rPr>
          <w:snapToGrid w:val="0"/>
        </w:rPr>
        <w:t>закупочной</w:t>
      </w:r>
      <w:r w:rsidRPr="00A6275B">
        <w:rPr>
          <w:snapToGrid w:val="0"/>
        </w:rPr>
        <w:t xml:space="preserve"> документации Принципал обязан предоставить Бенефициару обеспечение исполнения обязательств, связанных с участием в </w:t>
      </w:r>
      <w:r>
        <w:rPr>
          <w:snapToGrid w:val="0"/>
        </w:rPr>
        <w:t>закупке</w:t>
      </w:r>
      <w:r w:rsidRPr="00A6275B">
        <w:rPr>
          <w:snapToGrid w:val="0"/>
        </w:rPr>
        <w:t xml:space="preserve"> (обеспечение заявки на участие в </w:t>
      </w:r>
      <w:r>
        <w:rPr>
          <w:snapToGrid w:val="0"/>
        </w:rPr>
        <w:t>закупке</w:t>
      </w:r>
      <w:r w:rsidRPr="00A6275B">
        <w:rPr>
          <w:snapToGrid w:val="0"/>
        </w:rPr>
        <w:t xml:space="preserve">) Принципала в соответствии с извещением о проведении </w:t>
      </w:r>
      <w:r>
        <w:rPr>
          <w:snapToGrid w:val="0"/>
        </w:rPr>
        <w:t>закупки</w:t>
      </w:r>
      <w:r w:rsidRPr="00A6275B">
        <w:rPr>
          <w:snapToGrid w:val="0"/>
        </w:rPr>
        <w:t>, опубликованным</w:t>
      </w:r>
      <w:r w:rsidRPr="00A6275B" w:rsidDel="00A868AA">
        <w:rPr>
          <w:snapToGrid w:val="0"/>
        </w:rPr>
        <w:t xml:space="preserve"> </w:t>
      </w:r>
      <w:r w:rsidRPr="00A6275B">
        <w:rPr>
          <w:snapToGrid w:val="0"/>
        </w:rPr>
        <w:t>«___» __________ 20__ г. на денежную сумму в размере ____________(сумма цифрами и прописью).</w:t>
      </w:r>
    </w:p>
    <w:p w:rsidR="00982209" w:rsidRPr="00A6275B" w:rsidRDefault="00982209" w:rsidP="000E3859">
      <w:pPr>
        <w:tabs>
          <w:tab w:val="left" w:pos="9180"/>
        </w:tabs>
        <w:ind w:firstLine="709"/>
        <w:jc w:val="both"/>
        <w:rPr>
          <w:snapToGrid w:val="0"/>
        </w:rPr>
      </w:pPr>
      <w:r w:rsidRPr="00A6275B">
        <w:rPr>
          <w:snapToGrid w:val="0"/>
        </w:rPr>
        <w:t>Учитывая вышеизложенное, по просьбе Принципала, мы, _________________________________ (</w:t>
      </w:r>
      <w:r w:rsidRPr="00A6275B">
        <w:rPr>
          <w:i/>
          <w:iCs/>
          <w:snapToGrid w:val="0"/>
        </w:rPr>
        <w:t>реквизиты банка-гаранта</w:t>
      </w:r>
      <w:r w:rsidRPr="00A6275B">
        <w:rPr>
          <w:snapToGrid w:val="0"/>
        </w:rPr>
        <w:t xml:space="preserve">), в лице _____________, действующего на основании _____________, именуемый в дальнейшем «Гарант», настоящим принимаем на себя безотзывное и безусловное обязательство выплатить по первому письменному запросу Бенефициара любую сумму, не превышающую __________________ </w:t>
      </w:r>
      <w:r w:rsidRPr="00A6275B">
        <w:rPr>
          <w:i/>
          <w:iCs/>
          <w:snapToGrid w:val="0"/>
        </w:rPr>
        <w:t>(сумма цифрами и прописью</w:t>
      </w:r>
      <w:r w:rsidRPr="00A6275B">
        <w:rPr>
          <w:snapToGrid w:val="0"/>
        </w:rPr>
        <w:t>), в случае:</w:t>
      </w:r>
    </w:p>
    <w:p w:rsidR="00982209" w:rsidRPr="00A6275B" w:rsidRDefault="00982209" w:rsidP="00276350">
      <w:pPr>
        <w:numPr>
          <w:ilvl w:val="0"/>
          <w:numId w:val="53"/>
        </w:numPr>
        <w:ind w:left="0" w:firstLine="709"/>
        <w:jc w:val="both"/>
      </w:pPr>
      <w:r w:rsidRPr="00A6275B">
        <w:t xml:space="preserve">изменения или отзыва Принципалом поданной заявки на участие в </w:t>
      </w:r>
      <w:r>
        <w:t>закупке</w:t>
      </w:r>
      <w:r w:rsidRPr="00A6275B">
        <w:t xml:space="preserve">, если такой отзыв (изменение) проведены после окончания срока подачи заявок на участие в </w:t>
      </w:r>
      <w:r>
        <w:t>закупке</w:t>
      </w:r>
      <w:r w:rsidRPr="00A6275B">
        <w:t>;</w:t>
      </w:r>
    </w:p>
    <w:p w:rsidR="00982209" w:rsidRPr="00A6275B" w:rsidRDefault="00982209" w:rsidP="00276350">
      <w:pPr>
        <w:numPr>
          <w:ilvl w:val="0"/>
          <w:numId w:val="53"/>
        </w:numPr>
        <w:ind w:left="0" w:firstLine="709"/>
        <w:jc w:val="both"/>
        <w:rPr>
          <w:snapToGrid w:val="0"/>
        </w:rPr>
      </w:pPr>
      <w:r w:rsidRPr="00A6275B">
        <w:rPr>
          <w:snapToGrid w:val="0"/>
        </w:rPr>
        <w:t xml:space="preserve">прямого письменного отказа Принципалом подписать договор в порядке, установленном </w:t>
      </w:r>
      <w:r>
        <w:rPr>
          <w:snapToGrid w:val="0"/>
        </w:rPr>
        <w:t>закупочной</w:t>
      </w:r>
      <w:r w:rsidRPr="00A6275B">
        <w:rPr>
          <w:snapToGrid w:val="0"/>
        </w:rPr>
        <w:t xml:space="preserve"> документацией;</w:t>
      </w:r>
    </w:p>
    <w:p w:rsidR="00982209" w:rsidRPr="00A6275B" w:rsidRDefault="00982209" w:rsidP="00276350">
      <w:pPr>
        <w:numPr>
          <w:ilvl w:val="0"/>
          <w:numId w:val="53"/>
        </w:numPr>
        <w:tabs>
          <w:tab w:val="left" w:pos="1418"/>
        </w:tabs>
        <w:ind w:left="0" w:firstLine="709"/>
        <w:jc w:val="both"/>
        <w:rPr>
          <w:snapToGrid w:val="0"/>
        </w:rPr>
      </w:pPr>
      <w:r w:rsidRPr="00A6275B">
        <w:rPr>
          <w:snapToGrid w:val="0"/>
        </w:rPr>
        <w:t xml:space="preserve">не подписания Принципалом договора в срок, установленный </w:t>
      </w:r>
      <w:r>
        <w:rPr>
          <w:snapToGrid w:val="0"/>
        </w:rPr>
        <w:t>закупочной</w:t>
      </w:r>
      <w:r w:rsidRPr="00A6275B">
        <w:rPr>
          <w:snapToGrid w:val="0"/>
        </w:rPr>
        <w:t xml:space="preserve"> документацией;</w:t>
      </w:r>
    </w:p>
    <w:p w:rsidR="00982209" w:rsidRPr="00A6275B" w:rsidRDefault="00982209" w:rsidP="00276350">
      <w:pPr>
        <w:numPr>
          <w:ilvl w:val="0"/>
          <w:numId w:val="53"/>
        </w:numPr>
        <w:ind w:left="0" w:firstLine="709"/>
        <w:jc w:val="both"/>
        <w:rPr>
          <w:snapToGrid w:val="0"/>
        </w:rPr>
      </w:pPr>
      <w:r w:rsidRPr="00A6275B">
        <w:rPr>
          <w:snapToGrid w:val="0"/>
        </w:rPr>
        <w:t>не предоставления Принципалом обеспечения исполнения обязательств по договору;</w:t>
      </w:r>
    </w:p>
    <w:p w:rsidR="00982209" w:rsidRPr="00A6275B" w:rsidRDefault="00982209" w:rsidP="00276350">
      <w:pPr>
        <w:numPr>
          <w:ilvl w:val="0"/>
          <w:numId w:val="53"/>
        </w:numPr>
        <w:ind w:left="0" w:firstLine="709"/>
        <w:jc w:val="both"/>
        <w:rPr>
          <w:snapToGrid w:val="0"/>
        </w:rPr>
      </w:pPr>
      <w:r w:rsidRPr="00A6275B">
        <w:rPr>
          <w:snapToGrid w:val="0"/>
        </w:rPr>
        <w:t xml:space="preserve">предъявления при подписании договора встречных требований по условиям договора в противоречие ранее установленным в </w:t>
      </w:r>
      <w:r>
        <w:rPr>
          <w:snapToGrid w:val="0"/>
        </w:rPr>
        <w:t>закупочной</w:t>
      </w:r>
      <w:r w:rsidRPr="00A6275B">
        <w:rPr>
          <w:snapToGrid w:val="0"/>
        </w:rPr>
        <w:t xml:space="preserve"> документации и (или) в заявке Принципала, а также достигнутым в ходе преддоговорных переговоров;</w:t>
      </w:r>
    </w:p>
    <w:p w:rsidR="00982209" w:rsidRPr="00A6275B" w:rsidRDefault="00982209" w:rsidP="00276350">
      <w:pPr>
        <w:numPr>
          <w:ilvl w:val="0"/>
          <w:numId w:val="53"/>
        </w:numPr>
        <w:tabs>
          <w:tab w:val="left" w:pos="1276"/>
          <w:tab w:val="left" w:pos="9180"/>
        </w:tabs>
        <w:ind w:left="0" w:firstLine="709"/>
        <w:jc w:val="both"/>
        <w:rPr>
          <w:snapToGrid w:val="0"/>
        </w:rPr>
      </w:pPr>
      <w:r w:rsidRPr="00A6275B">
        <w:rPr>
          <w:snapToGrid w:val="0"/>
        </w:rPr>
        <w:lastRenderedPageBreak/>
        <w:t>непредставления решения об одобрении или о совершении крупной сделки и (или) решения об одобрении или о совершении сделки с заинтересованностью до момента заключения договора,</w:t>
      </w:r>
    </w:p>
    <w:p w:rsidR="00982209" w:rsidRPr="00A6275B" w:rsidRDefault="00982209" w:rsidP="000E3859">
      <w:pPr>
        <w:ind w:firstLine="709"/>
        <w:jc w:val="both"/>
        <w:rPr>
          <w:snapToGrid w:val="0"/>
        </w:rPr>
      </w:pPr>
      <w:r w:rsidRPr="00A6275B">
        <w:rPr>
          <w:snapToGrid w:val="0"/>
        </w:rPr>
        <w:t>без споров и возражений с нашей стороны, не требуя от Бенефициара доказательств или обоснований  требования на определенную в настоящей Гарантии сумму.</w:t>
      </w:r>
    </w:p>
    <w:p w:rsidR="00982209" w:rsidRPr="00A6275B" w:rsidRDefault="00982209" w:rsidP="000E3859">
      <w:pPr>
        <w:ind w:firstLine="709"/>
        <w:jc w:val="both"/>
        <w:rPr>
          <w:snapToGrid w:val="0"/>
        </w:rPr>
      </w:pPr>
      <w:r w:rsidRPr="00A6275B">
        <w:rPr>
          <w:snapToGrid w:val="0"/>
        </w:rPr>
        <w:t xml:space="preserve">Предел обязательств Гаранта по настоящей Гарантии ограничен суммой _____________ </w:t>
      </w:r>
      <w:r w:rsidRPr="00A6275B">
        <w:rPr>
          <w:i/>
          <w:iCs/>
          <w:snapToGrid w:val="0"/>
        </w:rPr>
        <w:t>(сумма цифрами и прописью</w:t>
      </w:r>
      <w:r w:rsidRPr="00A6275B">
        <w:rPr>
          <w:snapToGrid w:val="0"/>
        </w:rPr>
        <w:t>).</w:t>
      </w:r>
    </w:p>
    <w:p w:rsidR="00982209" w:rsidRPr="00A6275B" w:rsidRDefault="00982209" w:rsidP="000E3859">
      <w:pPr>
        <w:overflowPunct w:val="0"/>
        <w:autoSpaceDE w:val="0"/>
        <w:autoSpaceDN w:val="0"/>
        <w:adjustRightInd w:val="0"/>
        <w:ind w:firstLine="709"/>
        <w:jc w:val="both"/>
        <w:textAlignment w:val="baseline"/>
        <w:rPr>
          <w:iCs/>
        </w:rPr>
      </w:pPr>
      <w:r w:rsidRPr="00A6275B">
        <w:rPr>
          <w:iCs/>
        </w:rPr>
        <w:t>Требование Бенефициара должно быть направлено в адрес Гаранта через банк Бенефициара, который подтвердит подлинность подписей и полномочия лиц, подписавших данное требование от имени Бенефициара.</w:t>
      </w:r>
    </w:p>
    <w:p w:rsidR="00982209" w:rsidRPr="00A6275B" w:rsidRDefault="00982209" w:rsidP="000E3859">
      <w:pPr>
        <w:autoSpaceDE w:val="0"/>
        <w:autoSpaceDN w:val="0"/>
        <w:adjustRightInd w:val="0"/>
        <w:ind w:firstLine="709"/>
        <w:jc w:val="both"/>
        <w:rPr>
          <w:i/>
          <w:snapToGrid w:val="0"/>
          <w:color w:val="000000"/>
        </w:rPr>
      </w:pPr>
      <w:r w:rsidRPr="00A6275B">
        <w:rPr>
          <w:snapToGrid w:val="0"/>
          <w:color w:val="000000"/>
        </w:rPr>
        <w:t>Требование по настоящей Гарантии должно быть направлено Бенефициаром по адресу:</w:t>
      </w:r>
      <w:r w:rsidRPr="00A6275B">
        <w:rPr>
          <w:i/>
          <w:snapToGrid w:val="0"/>
          <w:color w:val="000000"/>
        </w:rPr>
        <w:t xml:space="preserve"> ________________________________.</w:t>
      </w:r>
    </w:p>
    <w:p w:rsidR="00982209" w:rsidRPr="00A6275B" w:rsidRDefault="00982209" w:rsidP="000E3859">
      <w:pPr>
        <w:ind w:firstLine="709"/>
        <w:jc w:val="both"/>
        <w:rPr>
          <w:bCs/>
        </w:rPr>
      </w:pPr>
      <w:r w:rsidRPr="00A6275B">
        <w:t xml:space="preserve">Ответственность Гаранта перед Бенефициаром за невыполнение или ненадлежащее выполнение Гарантом обязательства по Гарантии ограничивается суммой, на которую выдана Гарантия. </w:t>
      </w:r>
    </w:p>
    <w:p w:rsidR="00982209" w:rsidRPr="00A6275B" w:rsidRDefault="00982209" w:rsidP="000E3859">
      <w:pPr>
        <w:autoSpaceDE w:val="0"/>
        <w:autoSpaceDN w:val="0"/>
        <w:adjustRightInd w:val="0"/>
        <w:ind w:firstLine="709"/>
        <w:jc w:val="both"/>
        <w:rPr>
          <w:snapToGrid w:val="0"/>
          <w:color w:val="000000"/>
        </w:rPr>
      </w:pPr>
      <w:r w:rsidRPr="00A6275B">
        <w:rPr>
          <w:snapToGrid w:val="0"/>
          <w:color w:val="000000"/>
        </w:rPr>
        <w:t xml:space="preserve">Настоящая Гарантия вступает в силу с окончательной даты открытия доступа к заявкам на участие в </w:t>
      </w:r>
      <w:r>
        <w:rPr>
          <w:snapToGrid w:val="0"/>
          <w:color w:val="000000"/>
        </w:rPr>
        <w:t>закупке</w:t>
      </w:r>
      <w:r w:rsidRPr="00A6275B">
        <w:rPr>
          <w:snapToGrid w:val="0"/>
          <w:color w:val="000000"/>
        </w:rPr>
        <w:t xml:space="preserve"> и остается в силе до «_</w:t>
      </w:r>
      <w:r>
        <w:rPr>
          <w:snapToGrid w:val="0"/>
          <w:color w:val="000000"/>
        </w:rPr>
        <w:t>_</w:t>
      </w:r>
      <w:r w:rsidRPr="00A6275B">
        <w:rPr>
          <w:snapToGrid w:val="0"/>
          <w:color w:val="000000"/>
        </w:rPr>
        <w:t>_» __________ 20__, и любой связанный с этим запрос должен быть направлен Гаранту не позднее вышеуказанной даты.</w:t>
      </w:r>
    </w:p>
    <w:p w:rsidR="00982209" w:rsidRPr="00A6275B" w:rsidRDefault="00982209" w:rsidP="000E3859">
      <w:pPr>
        <w:overflowPunct w:val="0"/>
        <w:autoSpaceDE w:val="0"/>
        <w:autoSpaceDN w:val="0"/>
        <w:adjustRightInd w:val="0"/>
        <w:ind w:firstLine="709"/>
        <w:jc w:val="both"/>
        <w:textAlignment w:val="baseline"/>
        <w:rPr>
          <w:iCs/>
        </w:rPr>
      </w:pPr>
      <w:r w:rsidRPr="00A6275B">
        <w:rPr>
          <w:iCs/>
        </w:rPr>
        <w:t xml:space="preserve">Настоящая Гарантия подчиняется и регулируется в соответствии с законодательством Российской Федерации. </w:t>
      </w:r>
    </w:p>
    <w:p w:rsidR="00982209" w:rsidRPr="00A6275B" w:rsidRDefault="00982209" w:rsidP="000E3859">
      <w:pPr>
        <w:overflowPunct w:val="0"/>
        <w:autoSpaceDE w:val="0"/>
        <w:autoSpaceDN w:val="0"/>
        <w:adjustRightInd w:val="0"/>
        <w:ind w:firstLine="709"/>
        <w:jc w:val="both"/>
        <w:textAlignment w:val="baseline"/>
        <w:rPr>
          <w:iCs/>
        </w:rPr>
      </w:pPr>
      <w:r w:rsidRPr="00A6275B">
        <w:rPr>
          <w:iCs/>
        </w:rPr>
        <w:t xml:space="preserve">Все споры, возникающие в связи с действительностью, толкованием или исполнением настоящей Гарантии, подлежат рассмотрению в Арбитражном суде </w:t>
      </w:r>
      <w:r>
        <w:rPr>
          <w:iCs/>
        </w:rPr>
        <w:t>Нижегородской области.</w:t>
      </w:r>
    </w:p>
    <w:p w:rsidR="00982209" w:rsidRPr="00A6275B" w:rsidRDefault="00982209" w:rsidP="000E3859">
      <w:pPr>
        <w:overflowPunct w:val="0"/>
        <w:autoSpaceDE w:val="0"/>
        <w:autoSpaceDN w:val="0"/>
        <w:adjustRightInd w:val="0"/>
        <w:ind w:firstLine="709"/>
        <w:jc w:val="both"/>
        <w:textAlignment w:val="baseline"/>
        <w:rPr>
          <w:rFonts w:ascii="Times New Roman CYR" w:hAnsi="Times New Roman CYR"/>
          <w:iCs/>
        </w:rPr>
      </w:pPr>
    </w:p>
    <w:p w:rsidR="00982209" w:rsidRPr="00A6275B" w:rsidRDefault="00982209" w:rsidP="000E3859">
      <w:pPr>
        <w:ind w:firstLine="709"/>
        <w:rPr>
          <w:i/>
          <w:snapToGrid w:val="0"/>
        </w:rPr>
      </w:pPr>
      <w:bookmarkStart w:id="204" w:name="_Toc247081664"/>
      <w:r w:rsidRPr="00A6275B">
        <w:rPr>
          <w:i/>
          <w:snapToGrid w:val="0"/>
        </w:rPr>
        <w:t>Подписи уполномоченных лиц</w:t>
      </w:r>
      <w:bookmarkEnd w:id="204"/>
    </w:p>
    <w:p w:rsidR="00982209" w:rsidRPr="00832B21" w:rsidRDefault="00982209" w:rsidP="000E3859">
      <w:pPr>
        <w:ind w:firstLine="709"/>
      </w:pPr>
      <w:r w:rsidRPr="00A6275B">
        <w:t>(печать банка)</w:t>
      </w:r>
    </w:p>
    <w:p w:rsidR="00982209" w:rsidRPr="00A257A3" w:rsidRDefault="00982209" w:rsidP="000E3859"/>
    <w:p w:rsidR="00982209" w:rsidRPr="00FC009D" w:rsidRDefault="00982209" w:rsidP="00557890">
      <w:pPr>
        <w:pStyle w:val="10"/>
        <w:pageBreakBefore/>
        <w:tabs>
          <w:tab w:val="clear" w:pos="1134"/>
        </w:tabs>
        <w:ind w:left="0" w:firstLine="0"/>
        <w:jc w:val="center"/>
        <w:rPr>
          <w:b/>
          <w:sz w:val="28"/>
          <w:szCs w:val="28"/>
        </w:rPr>
      </w:pPr>
      <w:r>
        <w:rPr>
          <w:b/>
          <w:sz w:val="28"/>
          <w:szCs w:val="28"/>
        </w:rPr>
        <w:lastRenderedPageBreak/>
        <w:t>ЧАСТЬ 2</w:t>
      </w:r>
      <w:bookmarkEnd w:id="202"/>
    </w:p>
    <w:p w:rsidR="00982209" w:rsidRDefault="00982209" w:rsidP="00EA3525">
      <w:pPr>
        <w:pStyle w:val="Times12"/>
        <w:ind w:left="5387" w:firstLine="0"/>
        <w:jc w:val="left"/>
      </w:pPr>
    </w:p>
    <w:p w:rsidR="00982209" w:rsidRDefault="00982209" w:rsidP="00DF507B">
      <w:pPr>
        <w:pStyle w:val="Times12"/>
        <w:overflowPunct/>
        <w:autoSpaceDE/>
        <w:autoSpaceDN/>
        <w:adjustRightInd/>
        <w:ind w:firstLine="709"/>
        <w:rPr>
          <w:sz w:val="28"/>
          <w:szCs w:val="28"/>
        </w:rPr>
      </w:pPr>
      <w:bookmarkStart w:id="205" w:name="_Ref317259044"/>
      <w:bookmarkStart w:id="206" w:name="_Toc390267492"/>
      <w:r>
        <w:rPr>
          <w:sz w:val="28"/>
          <w:szCs w:val="28"/>
        </w:rPr>
        <w:t>П</w:t>
      </w:r>
      <w:r w:rsidRPr="00DF507B">
        <w:rPr>
          <w:sz w:val="28"/>
          <w:szCs w:val="28"/>
        </w:rPr>
        <w:t xml:space="preserve">орядок проведения </w:t>
      </w:r>
      <w:bookmarkEnd w:id="205"/>
      <w:bookmarkEnd w:id="206"/>
      <w:r>
        <w:rPr>
          <w:sz w:val="28"/>
          <w:szCs w:val="28"/>
        </w:rPr>
        <w:t xml:space="preserve">процедуры закупки </w:t>
      </w:r>
      <w:r w:rsidRPr="00FC009D">
        <w:rPr>
          <w:sz w:val="28"/>
          <w:szCs w:val="28"/>
        </w:rPr>
        <w:t>приведен в</w:t>
      </w:r>
      <w:r w:rsidRPr="00DF507B">
        <w:rPr>
          <w:sz w:val="28"/>
          <w:szCs w:val="28"/>
        </w:rPr>
        <w:t xml:space="preserve"> Части </w:t>
      </w:r>
      <w:r>
        <w:rPr>
          <w:sz w:val="28"/>
          <w:szCs w:val="28"/>
        </w:rPr>
        <w:t>2</w:t>
      </w:r>
      <w:r w:rsidRPr="00DF507B">
        <w:rPr>
          <w:sz w:val="28"/>
          <w:szCs w:val="28"/>
        </w:rPr>
        <w:t xml:space="preserve"> Тома 1 </w:t>
      </w:r>
      <w:r w:rsidRPr="00DD5EEB">
        <w:rPr>
          <w:sz w:val="28"/>
          <w:szCs w:val="28"/>
        </w:rPr>
        <w:t>в виде отдельного файла</w:t>
      </w:r>
      <w:r>
        <w:rPr>
          <w:sz w:val="28"/>
          <w:szCs w:val="28"/>
        </w:rPr>
        <w:t>.</w:t>
      </w:r>
    </w:p>
    <w:p w:rsidR="00982209" w:rsidRPr="00DF507B" w:rsidRDefault="00982209" w:rsidP="00DF507B">
      <w:pPr>
        <w:pStyle w:val="Times12"/>
        <w:overflowPunct/>
        <w:autoSpaceDE/>
        <w:autoSpaceDN/>
        <w:adjustRightInd/>
        <w:ind w:firstLine="709"/>
        <w:rPr>
          <w:sz w:val="28"/>
          <w:szCs w:val="28"/>
        </w:rPr>
      </w:pPr>
    </w:p>
    <w:p w:rsidR="00982209" w:rsidRPr="00FC009D" w:rsidRDefault="00982209" w:rsidP="00DF507B">
      <w:pPr>
        <w:pStyle w:val="10"/>
        <w:tabs>
          <w:tab w:val="clear" w:pos="1134"/>
        </w:tabs>
        <w:ind w:left="0" w:firstLine="0"/>
        <w:jc w:val="center"/>
        <w:rPr>
          <w:b/>
          <w:sz w:val="28"/>
          <w:szCs w:val="28"/>
        </w:rPr>
      </w:pPr>
      <w:bookmarkStart w:id="207" w:name="_Toc419460751"/>
      <w:r>
        <w:rPr>
          <w:b/>
          <w:sz w:val="28"/>
          <w:szCs w:val="28"/>
        </w:rPr>
        <w:t>ЧАСТЬ 3</w:t>
      </w:r>
      <w:bookmarkEnd w:id="207"/>
    </w:p>
    <w:p w:rsidR="00982209" w:rsidRDefault="00982209" w:rsidP="00CE5235">
      <w:pPr>
        <w:pStyle w:val="Times12"/>
        <w:overflowPunct/>
        <w:autoSpaceDE/>
        <w:autoSpaceDN/>
        <w:adjustRightInd/>
        <w:spacing w:before="100" w:beforeAutospacing="1" w:after="100" w:afterAutospacing="1"/>
        <w:ind w:firstLine="709"/>
      </w:pPr>
      <w:r w:rsidRPr="00FC009D">
        <w:rPr>
          <w:sz w:val="28"/>
          <w:szCs w:val="28"/>
        </w:rPr>
        <w:t xml:space="preserve">Проект договора, который будет заключен по результатам </w:t>
      </w:r>
      <w:r>
        <w:rPr>
          <w:sz w:val="28"/>
          <w:szCs w:val="28"/>
        </w:rPr>
        <w:t>закупки</w:t>
      </w:r>
      <w:r w:rsidRPr="00FC009D">
        <w:rPr>
          <w:sz w:val="28"/>
          <w:szCs w:val="28"/>
        </w:rPr>
        <w:t>, приведен в</w:t>
      </w:r>
      <w:r w:rsidRPr="00DF507B">
        <w:rPr>
          <w:sz w:val="28"/>
          <w:szCs w:val="28"/>
        </w:rPr>
        <w:t xml:space="preserve"> Части 3 Тома 1</w:t>
      </w:r>
      <w:r>
        <w:rPr>
          <w:sz w:val="28"/>
          <w:szCs w:val="28"/>
        </w:rPr>
        <w:t xml:space="preserve"> </w:t>
      </w:r>
      <w:r w:rsidRPr="00DD5EEB">
        <w:rPr>
          <w:sz w:val="28"/>
          <w:szCs w:val="28"/>
        </w:rPr>
        <w:t>в виде отдельного файла</w:t>
      </w:r>
      <w:r w:rsidRPr="00DF507B">
        <w:rPr>
          <w:sz w:val="28"/>
          <w:szCs w:val="28"/>
        </w:rPr>
        <w:t>.</w:t>
      </w:r>
    </w:p>
    <w:sectPr w:rsidR="00982209" w:rsidSect="00EA3525">
      <w:pgSz w:w="11907" w:h="16840" w:code="9"/>
      <w:pgMar w:top="1134" w:right="737" w:bottom="1701" w:left="1134" w:header="567" w:footer="56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942C1" w:rsidRDefault="005942C1">
      <w:r>
        <w:separator/>
      </w:r>
    </w:p>
  </w:endnote>
  <w:endnote w:type="continuationSeparator" w:id="0">
    <w:p w:rsidR="005942C1" w:rsidRDefault="005942C1">
      <w:r>
        <w:continuationSeparator/>
      </w:r>
    </w:p>
  </w:endnote>
  <w:endnote w:type="continuationNotice" w:id="1">
    <w:p w:rsidR="005942C1" w:rsidRDefault="005942C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New Roman CYR">
    <w:panose1 w:val="02020603050405020304"/>
    <w:charset w:val="CC"/>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PragmaticaTT">
    <w:panose1 w:val="00000000000000000000"/>
    <w:charset w:val="02"/>
    <w:family w:val="auto"/>
    <w:notTrueType/>
    <w:pitch w:val="variable"/>
  </w:font>
  <w:font w:name="GaramondNarrowC">
    <w:altName w:val="Courier New"/>
    <w:panose1 w:val="00000000000000000000"/>
    <w:charset w:val="00"/>
    <w:family w:val="decorative"/>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74474" w:rsidRDefault="00674474">
    <w:pPr>
      <w:pStyle w:val="a9"/>
      <w:framePr w:wrap="around" w:vAnchor="text" w:hAnchor="margin" w:xAlign="center" w:y="1"/>
      <w:rPr>
        <w:rStyle w:val="ac"/>
        <w:rFonts w:cs="Courier New"/>
      </w:rPr>
    </w:pPr>
    <w:r>
      <w:rPr>
        <w:rStyle w:val="ac"/>
        <w:rFonts w:cs="Courier New"/>
      </w:rPr>
      <w:fldChar w:fldCharType="begin"/>
    </w:r>
    <w:r>
      <w:rPr>
        <w:rStyle w:val="ac"/>
        <w:rFonts w:cs="Courier New"/>
      </w:rPr>
      <w:instrText xml:space="preserve">PAGE  </w:instrText>
    </w:r>
    <w:r>
      <w:rPr>
        <w:rStyle w:val="ac"/>
        <w:rFonts w:cs="Courier New"/>
      </w:rPr>
      <w:fldChar w:fldCharType="end"/>
    </w:r>
  </w:p>
  <w:p w:rsidR="00674474" w:rsidRDefault="00674474">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74474" w:rsidRPr="00FE6219" w:rsidRDefault="00674474" w:rsidP="00C87330">
    <w:pPr>
      <w:pStyle w:val="a9"/>
      <w:tabs>
        <w:tab w:val="clear" w:pos="8306"/>
        <w:tab w:val="right" w:pos="7797"/>
      </w:tabs>
      <w:jc w:val="center"/>
      <w:rPr>
        <w:rFonts w:ascii="Times New Roman" w:hAnsi="Times New Roman" w:cs="Times New Roman"/>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74474" w:rsidRPr="00FE6219" w:rsidRDefault="00674474" w:rsidP="00C87330">
    <w:pPr>
      <w:pStyle w:val="a9"/>
      <w:tabs>
        <w:tab w:val="clear" w:pos="8306"/>
        <w:tab w:val="right" w:pos="7797"/>
      </w:tabs>
      <w:jc w:val="center"/>
      <w:rPr>
        <w:rFonts w:ascii="Times New Roman" w:hAnsi="Times New Roman" w:cs="Times New Roman"/>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74474" w:rsidRPr="00FE6219" w:rsidRDefault="00674474" w:rsidP="00C87330">
    <w:pPr>
      <w:pStyle w:val="a9"/>
      <w:tabs>
        <w:tab w:val="clear" w:pos="8306"/>
        <w:tab w:val="right" w:pos="7797"/>
      </w:tabs>
      <w:jc w:val="center"/>
      <w:rPr>
        <w:rFonts w:ascii="Times New Roman" w:hAnsi="Times New Roman" w:cs="Times New Roma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942C1" w:rsidRDefault="005942C1">
      <w:r>
        <w:separator/>
      </w:r>
    </w:p>
  </w:footnote>
  <w:footnote w:type="continuationSeparator" w:id="0">
    <w:p w:rsidR="005942C1" w:rsidRDefault="005942C1">
      <w:r>
        <w:continuationSeparator/>
      </w:r>
    </w:p>
  </w:footnote>
  <w:footnote w:type="continuationNotice" w:id="1">
    <w:p w:rsidR="005942C1" w:rsidRDefault="005942C1"/>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74474" w:rsidRPr="00F429FC" w:rsidRDefault="00674474" w:rsidP="00C87330">
    <w:pPr>
      <w:pStyle w:val="a7"/>
      <w:jc w:val="center"/>
      <w:rPr>
        <w:rFonts w:ascii="Times New Roman" w:hAnsi="Times New Roman" w:cs="Times New Roman"/>
        <w:sz w:val="24"/>
      </w:rPr>
    </w:pPr>
    <w:r w:rsidRPr="00F429FC">
      <w:rPr>
        <w:rFonts w:ascii="Times New Roman" w:hAnsi="Times New Roman" w:cs="Times New Roman"/>
        <w:sz w:val="24"/>
      </w:rPr>
      <w:fldChar w:fldCharType="begin"/>
    </w:r>
    <w:r w:rsidRPr="00F429FC">
      <w:rPr>
        <w:rFonts w:ascii="Times New Roman" w:hAnsi="Times New Roman" w:cs="Times New Roman"/>
        <w:sz w:val="24"/>
      </w:rPr>
      <w:instrText xml:space="preserve"> PAGE   \* MERGEFORMAT </w:instrText>
    </w:r>
    <w:r w:rsidRPr="00F429FC">
      <w:rPr>
        <w:rFonts w:ascii="Times New Roman" w:hAnsi="Times New Roman" w:cs="Times New Roman"/>
        <w:sz w:val="24"/>
      </w:rPr>
      <w:fldChar w:fldCharType="separate"/>
    </w:r>
    <w:r w:rsidR="00381F8B">
      <w:rPr>
        <w:rFonts w:ascii="Times New Roman" w:hAnsi="Times New Roman" w:cs="Times New Roman"/>
        <w:noProof/>
        <w:sz w:val="24"/>
      </w:rPr>
      <w:t>7</w:t>
    </w:r>
    <w:r w:rsidRPr="00F429FC">
      <w:rPr>
        <w:rFonts w:ascii="Times New Roman" w:hAnsi="Times New Roman" w:cs="Times New Roman"/>
        <w:sz w:val="24"/>
      </w:rP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74474" w:rsidRPr="00F429FC" w:rsidRDefault="00674474" w:rsidP="00C87330">
    <w:pPr>
      <w:pStyle w:val="a7"/>
      <w:jc w:val="center"/>
      <w:rPr>
        <w:rFonts w:ascii="Times New Roman" w:hAnsi="Times New Roman" w:cs="Times New Roman"/>
        <w:sz w:val="24"/>
      </w:rPr>
    </w:pPr>
    <w:r w:rsidRPr="00F429FC">
      <w:rPr>
        <w:rFonts w:ascii="Times New Roman" w:hAnsi="Times New Roman" w:cs="Times New Roman"/>
        <w:sz w:val="24"/>
      </w:rPr>
      <w:fldChar w:fldCharType="begin"/>
    </w:r>
    <w:r w:rsidRPr="00F429FC">
      <w:rPr>
        <w:rFonts w:ascii="Times New Roman" w:hAnsi="Times New Roman" w:cs="Times New Roman"/>
        <w:sz w:val="24"/>
      </w:rPr>
      <w:instrText xml:space="preserve"> PAGE   \* MERGEFORMAT </w:instrText>
    </w:r>
    <w:r w:rsidRPr="00F429FC">
      <w:rPr>
        <w:rFonts w:ascii="Times New Roman" w:hAnsi="Times New Roman" w:cs="Times New Roman"/>
        <w:sz w:val="24"/>
      </w:rPr>
      <w:fldChar w:fldCharType="separate"/>
    </w:r>
    <w:r w:rsidR="00381F8B">
      <w:rPr>
        <w:rFonts w:ascii="Times New Roman" w:hAnsi="Times New Roman" w:cs="Times New Roman"/>
        <w:noProof/>
        <w:sz w:val="24"/>
      </w:rPr>
      <w:t>40</w:t>
    </w:r>
    <w:r w:rsidRPr="00F429FC">
      <w:rPr>
        <w:rFonts w:ascii="Times New Roman" w:hAnsi="Times New Roman" w:cs="Times New Roman"/>
        <w:sz w:val="24"/>
      </w:rPr>
      <w:fldChar w:fldCharType="end"/>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74474" w:rsidRPr="00F429FC" w:rsidRDefault="00674474" w:rsidP="00C87330">
    <w:pPr>
      <w:pStyle w:val="a7"/>
      <w:jc w:val="center"/>
      <w:rPr>
        <w:rFonts w:ascii="Times New Roman" w:hAnsi="Times New Roman" w:cs="Times New Roman"/>
        <w:sz w:val="24"/>
      </w:rPr>
    </w:pPr>
    <w:r w:rsidRPr="00F429FC">
      <w:rPr>
        <w:rFonts w:ascii="Times New Roman" w:hAnsi="Times New Roman" w:cs="Times New Roman"/>
        <w:sz w:val="24"/>
      </w:rPr>
      <w:fldChar w:fldCharType="begin"/>
    </w:r>
    <w:r w:rsidRPr="00F429FC">
      <w:rPr>
        <w:rFonts w:ascii="Times New Roman" w:hAnsi="Times New Roman" w:cs="Times New Roman"/>
        <w:sz w:val="24"/>
      </w:rPr>
      <w:instrText xml:space="preserve"> PAGE   \* MERGEFORMAT </w:instrText>
    </w:r>
    <w:r w:rsidRPr="00F429FC">
      <w:rPr>
        <w:rFonts w:ascii="Times New Roman" w:hAnsi="Times New Roman" w:cs="Times New Roman"/>
        <w:sz w:val="24"/>
      </w:rPr>
      <w:fldChar w:fldCharType="separate"/>
    </w:r>
    <w:r w:rsidR="00381F8B">
      <w:rPr>
        <w:rFonts w:ascii="Times New Roman" w:hAnsi="Times New Roman" w:cs="Times New Roman"/>
        <w:noProof/>
        <w:sz w:val="24"/>
      </w:rPr>
      <w:t>42</w:t>
    </w:r>
    <w:r w:rsidRPr="00F429FC">
      <w:rPr>
        <w:rFonts w:ascii="Times New Roman" w:hAnsi="Times New Roman" w:cs="Times New Roman"/>
        <w:sz w:val="24"/>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F702CBCA"/>
    <w:lvl w:ilvl="0">
      <w:start w:val="1"/>
      <w:numFmt w:val="decimal"/>
      <w:pStyle w:val="3"/>
      <w:lvlText w:val="%1."/>
      <w:lvlJc w:val="left"/>
      <w:pPr>
        <w:tabs>
          <w:tab w:val="num" w:pos="926"/>
        </w:tabs>
        <w:ind w:left="926" w:hanging="360"/>
      </w:pPr>
      <w:rPr>
        <w:rFonts w:cs="Times New Roman"/>
      </w:rPr>
    </w:lvl>
  </w:abstractNum>
  <w:abstractNum w:abstractNumId="1">
    <w:nsid w:val="FFFFFF82"/>
    <w:multiLevelType w:val="singleLevel"/>
    <w:tmpl w:val="CF36DCBE"/>
    <w:lvl w:ilvl="0">
      <w:start w:val="1"/>
      <w:numFmt w:val="bullet"/>
      <w:pStyle w:val="a"/>
      <w:lvlText w:val=""/>
      <w:lvlJc w:val="left"/>
      <w:pPr>
        <w:tabs>
          <w:tab w:val="num" w:pos="926"/>
        </w:tabs>
        <w:ind w:left="926" w:hanging="360"/>
      </w:pPr>
      <w:rPr>
        <w:rFonts w:ascii="Symbol" w:hAnsi="Symbol" w:hint="default"/>
      </w:rPr>
    </w:lvl>
  </w:abstractNum>
  <w:abstractNum w:abstractNumId="2">
    <w:nsid w:val="FFFFFF83"/>
    <w:multiLevelType w:val="singleLevel"/>
    <w:tmpl w:val="6F487BE6"/>
    <w:lvl w:ilvl="0">
      <w:start w:val="1"/>
      <w:numFmt w:val="bullet"/>
      <w:pStyle w:val="a0"/>
      <w:lvlText w:val=""/>
      <w:lvlJc w:val="left"/>
      <w:pPr>
        <w:tabs>
          <w:tab w:val="num" w:pos="643"/>
        </w:tabs>
        <w:ind w:left="643" w:hanging="360"/>
      </w:pPr>
      <w:rPr>
        <w:rFonts w:ascii="Symbol" w:hAnsi="Symbol" w:hint="default"/>
      </w:rPr>
    </w:lvl>
  </w:abstractNum>
  <w:abstractNum w:abstractNumId="3">
    <w:nsid w:val="FFFFFF88"/>
    <w:multiLevelType w:val="singleLevel"/>
    <w:tmpl w:val="5B6E20D8"/>
    <w:lvl w:ilvl="0">
      <w:start w:val="1"/>
      <w:numFmt w:val="decimal"/>
      <w:pStyle w:val="2"/>
      <w:lvlText w:val="%1."/>
      <w:lvlJc w:val="left"/>
      <w:pPr>
        <w:tabs>
          <w:tab w:val="num" w:pos="360"/>
        </w:tabs>
        <w:ind w:left="360" w:hanging="360"/>
      </w:pPr>
      <w:rPr>
        <w:rFonts w:cs="Times New Roman"/>
      </w:rPr>
    </w:lvl>
  </w:abstractNum>
  <w:abstractNum w:abstractNumId="4">
    <w:nsid w:val="07533935"/>
    <w:multiLevelType w:val="hybridMultilevel"/>
    <w:tmpl w:val="EF729328"/>
    <w:lvl w:ilvl="0" w:tplc="6CFEE8A4">
      <w:start w:val="1"/>
      <w:numFmt w:val="decimal"/>
      <w:lvlText w:val="%1."/>
      <w:lvlJc w:val="left"/>
      <w:pPr>
        <w:tabs>
          <w:tab w:val="num" w:pos="960"/>
        </w:tabs>
        <w:ind w:left="96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nsid w:val="07EA3D08"/>
    <w:multiLevelType w:val="hybridMultilevel"/>
    <w:tmpl w:val="573AAE0C"/>
    <w:lvl w:ilvl="0" w:tplc="D8920CBC">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6">
    <w:nsid w:val="0927403D"/>
    <w:multiLevelType w:val="hybridMultilevel"/>
    <w:tmpl w:val="7690DA88"/>
    <w:lvl w:ilvl="0" w:tplc="2DE61780">
      <w:start w:val="1"/>
      <w:numFmt w:val="bullet"/>
      <w:lvlText w:val=""/>
      <w:lvlJc w:val="left"/>
      <w:pPr>
        <w:ind w:left="1429" w:hanging="360"/>
      </w:pPr>
      <w:rPr>
        <w:rFonts w:ascii="Symbol" w:hAnsi="Symbol" w:hint="default"/>
        <w:sz w:val="28"/>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nsid w:val="0D8F5704"/>
    <w:multiLevelType w:val="hybridMultilevel"/>
    <w:tmpl w:val="43F4397C"/>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
    <w:nsid w:val="0F4B5B54"/>
    <w:multiLevelType w:val="hybridMultilevel"/>
    <w:tmpl w:val="E21CF13C"/>
    <w:lvl w:ilvl="0" w:tplc="04190001">
      <w:start w:val="1"/>
      <w:numFmt w:val="bullet"/>
      <w:lvlText w:val=""/>
      <w:lvlJc w:val="left"/>
      <w:pPr>
        <w:ind w:left="1800" w:hanging="360"/>
      </w:pPr>
      <w:rPr>
        <w:rFonts w:ascii="Symbol" w:hAnsi="Symbol" w:hint="default"/>
      </w:rPr>
    </w:lvl>
    <w:lvl w:ilvl="1" w:tplc="04190003" w:tentative="1">
      <w:start w:val="1"/>
      <w:numFmt w:val="bullet"/>
      <w:lvlText w:val="o"/>
      <w:lvlJc w:val="left"/>
      <w:pPr>
        <w:ind w:left="2520" w:hanging="360"/>
      </w:pPr>
      <w:rPr>
        <w:rFonts w:ascii="Courier New" w:hAnsi="Courier New" w:hint="default"/>
      </w:rPr>
    </w:lvl>
    <w:lvl w:ilvl="2" w:tplc="04190005" w:tentative="1">
      <w:start w:val="1"/>
      <w:numFmt w:val="bullet"/>
      <w:lvlText w:val=""/>
      <w:lvlJc w:val="left"/>
      <w:pPr>
        <w:ind w:left="3240" w:hanging="360"/>
      </w:pPr>
      <w:rPr>
        <w:rFonts w:ascii="Wingdings" w:hAnsi="Wingdings"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hint="default"/>
      </w:rPr>
    </w:lvl>
    <w:lvl w:ilvl="8" w:tplc="04190005" w:tentative="1">
      <w:start w:val="1"/>
      <w:numFmt w:val="bullet"/>
      <w:lvlText w:val=""/>
      <w:lvlJc w:val="left"/>
      <w:pPr>
        <w:ind w:left="7560" w:hanging="360"/>
      </w:pPr>
      <w:rPr>
        <w:rFonts w:ascii="Wingdings" w:hAnsi="Wingdings" w:hint="default"/>
      </w:rPr>
    </w:lvl>
  </w:abstractNum>
  <w:abstractNum w:abstractNumId="9">
    <w:nsid w:val="117E49FE"/>
    <w:multiLevelType w:val="hybridMultilevel"/>
    <w:tmpl w:val="B906BEDA"/>
    <w:lvl w:ilvl="0" w:tplc="CD0AA57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16753D0E"/>
    <w:multiLevelType w:val="hybridMultilevel"/>
    <w:tmpl w:val="18F4A340"/>
    <w:lvl w:ilvl="0" w:tplc="26946DF4">
      <w:start w:val="1"/>
      <w:numFmt w:val="decimal"/>
      <w:lvlText w:val="%1."/>
      <w:lvlJc w:val="left"/>
      <w:pPr>
        <w:ind w:left="1068"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nsid w:val="183D1C22"/>
    <w:multiLevelType w:val="hybridMultilevel"/>
    <w:tmpl w:val="20F4AB7A"/>
    <w:lvl w:ilvl="0" w:tplc="0419000B">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12">
    <w:nsid w:val="1B821331"/>
    <w:multiLevelType w:val="hybridMultilevel"/>
    <w:tmpl w:val="D506DE44"/>
    <w:lvl w:ilvl="0" w:tplc="6CFEE8A4">
      <w:start w:val="1"/>
      <w:numFmt w:val="decimal"/>
      <w:lvlText w:val="%1."/>
      <w:lvlJc w:val="left"/>
      <w:pPr>
        <w:tabs>
          <w:tab w:val="num" w:pos="960"/>
        </w:tabs>
        <w:ind w:left="96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nsid w:val="1CDD7DF0"/>
    <w:multiLevelType w:val="hybridMultilevel"/>
    <w:tmpl w:val="60B0951C"/>
    <w:lvl w:ilvl="0" w:tplc="D8920CBC">
      <w:start w:val="1"/>
      <w:numFmt w:val="bullet"/>
      <w:lvlText w:val=""/>
      <w:lvlJc w:val="left"/>
      <w:pPr>
        <w:ind w:left="3054" w:hanging="360"/>
      </w:pPr>
      <w:rPr>
        <w:rFonts w:ascii="Symbol" w:hAnsi="Symbol" w:hint="default"/>
      </w:rPr>
    </w:lvl>
    <w:lvl w:ilvl="1" w:tplc="04190003" w:tentative="1">
      <w:start w:val="1"/>
      <w:numFmt w:val="bullet"/>
      <w:lvlText w:val="o"/>
      <w:lvlJc w:val="left"/>
      <w:pPr>
        <w:ind w:left="3774" w:hanging="360"/>
      </w:pPr>
      <w:rPr>
        <w:rFonts w:ascii="Courier New" w:hAnsi="Courier New" w:hint="default"/>
      </w:rPr>
    </w:lvl>
    <w:lvl w:ilvl="2" w:tplc="04190005" w:tentative="1">
      <w:start w:val="1"/>
      <w:numFmt w:val="bullet"/>
      <w:lvlText w:val=""/>
      <w:lvlJc w:val="left"/>
      <w:pPr>
        <w:ind w:left="4494" w:hanging="360"/>
      </w:pPr>
      <w:rPr>
        <w:rFonts w:ascii="Wingdings" w:hAnsi="Wingdings" w:hint="default"/>
      </w:rPr>
    </w:lvl>
    <w:lvl w:ilvl="3" w:tplc="04190001" w:tentative="1">
      <w:start w:val="1"/>
      <w:numFmt w:val="bullet"/>
      <w:lvlText w:val=""/>
      <w:lvlJc w:val="left"/>
      <w:pPr>
        <w:ind w:left="5214" w:hanging="360"/>
      </w:pPr>
      <w:rPr>
        <w:rFonts w:ascii="Symbol" w:hAnsi="Symbol" w:hint="default"/>
      </w:rPr>
    </w:lvl>
    <w:lvl w:ilvl="4" w:tplc="04190003" w:tentative="1">
      <w:start w:val="1"/>
      <w:numFmt w:val="bullet"/>
      <w:lvlText w:val="o"/>
      <w:lvlJc w:val="left"/>
      <w:pPr>
        <w:ind w:left="5934" w:hanging="360"/>
      </w:pPr>
      <w:rPr>
        <w:rFonts w:ascii="Courier New" w:hAnsi="Courier New" w:hint="default"/>
      </w:rPr>
    </w:lvl>
    <w:lvl w:ilvl="5" w:tplc="04190005" w:tentative="1">
      <w:start w:val="1"/>
      <w:numFmt w:val="bullet"/>
      <w:lvlText w:val=""/>
      <w:lvlJc w:val="left"/>
      <w:pPr>
        <w:ind w:left="6654" w:hanging="360"/>
      </w:pPr>
      <w:rPr>
        <w:rFonts w:ascii="Wingdings" w:hAnsi="Wingdings" w:hint="default"/>
      </w:rPr>
    </w:lvl>
    <w:lvl w:ilvl="6" w:tplc="04190001" w:tentative="1">
      <w:start w:val="1"/>
      <w:numFmt w:val="bullet"/>
      <w:lvlText w:val=""/>
      <w:lvlJc w:val="left"/>
      <w:pPr>
        <w:ind w:left="7374" w:hanging="360"/>
      </w:pPr>
      <w:rPr>
        <w:rFonts w:ascii="Symbol" w:hAnsi="Symbol" w:hint="default"/>
      </w:rPr>
    </w:lvl>
    <w:lvl w:ilvl="7" w:tplc="04190003" w:tentative="1">
      <w:start w:val="1"/>
      <w:numFmt w:val="bullet"/>
      <w:lvlText w:val="o"/>
      <w:lvlJc w:val="left"/>
      <w:pPr>
        <w:ind w:left="8094" w:hanging="360"/>
      </w:pPr>
      <w:rPr>
        <w:rFonts w:ascii="Courier New" w:hAnsi="Courier New" w:hint="default"/>
      </w:rPr>
    </w:lvl>
    <w:lvl w:ilvl="8" w:tplc="04190005" w:tentative="1">
      <w:start w:val="1"/>
      <w:numFmt w:val="bullet"/>
      <w:lvlText w:val=""/>
      <w:lvlJc w:val="left"/>
      <w:pPr>
        <w:ind w:left="8814" w:hanging="360"/>
      </w:pPr>
      <w:rPr>
        <w:rFonts w:ascii="Wingdings" w:hAnsi="Wingdings" w:hint="default"/>
      </w:rPr>
    </w:lvl>
  </w:abstractNum>
  <w:abstractNum w:abstractNumId="14">
    <w:nsid w:val="1E736C38"/>
    <w:multiLevelType w:val="hybridMultilevel"/>
    <w:tmpl w:val="C54C7354"/>
    <w:lvl w:ilvl="0" w:tplc="1A685D10">
      <w:start w:val="1"/>
      <w:numFmt w:val="russianLower"/>
      <w:lvlText w:val="%1)"/>
      <w:lvlJc w:val="left"/>
      <w:pPr>
        <w:ind w:left="1429" w:hanging="360"/>
      </w:pPr>
      <w:rPr>
        <w:rFonts w:cs="Times New Roman" w:hint="default"/>
        <w:b w:val="0"/>
        <w:i w:val="0"/>
        <w:sz w:val="28"/>
        <w:szCs w:val="28"/>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nsid w:val="22FF451C"/>
    <w:multiLevelType w:val="hybridMultilevel"/>
    <w:tmpl w:val="610ECBB0"/>
    <w:lvl w:ilvl="0" w:tplc="FFFFFFFF">
      <w:start w:val="1"/>
      <w:numFmt w:val="russianLower"/>
      <w:lvlText w:val="%1)"/>
      <w:lvlJc w:val="left"/>
      <w:pPr>
        <w:tabs>
          <w:tab w:val="num" w:pos="786"/>
        </w:tabs>
        <w:ind w:left="786" w:hanging="360"/>
      </w:pPr>
      <w:rPr>
        <w:rFonts w:cs="Times New Roman" w:hint="default"/>
      </w:rPr>
    </w:lvl>
    <w:lvl w:ilvl="1" w:tplc="FFFFFFFF">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6">
    <w:nsid w:val="242F5EF2"/>
    <w:multiLevelType w:val="hybridMultilevel"/>
    <w:tmpl w:val="44665E8E"/>
    <w:lvl w:ilvl="0" w:tplc="D8920CBC">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7">
    <w:nsid w:val="24C25A83"/>
    <w:multiLevelType w:val="multilevel"/>
    <w:tmpl w:val="76D8B1A0"/>
    <w:lvl w:ilvl="0">
      <w:start w:val="1"/>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8">
    <w:nsid w:val="2CDA5F5B"/>
    <w:multiLevelType w:val="hybridMultilevel"/>
    <w:tmpl w:val="6B424FAE"/>
    <w:lvl w:ilvl="0" w:tplc="D45458FE">
      <w:start w:val="1"/>
      <w:numFmt w:val="decimal"/>
      <w:lvlText w:val="1.%1)"/>
      <w:lvlJc w:val="left"/>
      <w:pPr>
        <w:ind w:left="60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nsid w:val="2ED43788"/>
    <w:multiLevelType w:val="hybridMultilevel"/>
    <w:tmpl w:val="46BAB658"/>
    <w:lvl w:ilvl="0" w:tplc="17A0C842">
      <w:start w:val="1"/>
      <w:numFmt w:val="decimal"/>
      <w:lvlText w:val="%1."/>
      <w:lvlJc w:val="left"/>
      <w:pPr>
        <w:tabs>
          <w:tab w:val="num" w:pos="360"/>
        </w:tabs>
        <w:ind w:left="360" w:hanging="360"/>
      </w:pPr>
      <w:rPr>
        <w:rFonts w:cs="Times New Roman"/>
      </w:rPr>
    </w:lvl>
    <w:lvl w:ilvl="1" w:tplc="0206157E" w:tentative="1">
      <w:start w:val="1"/>
      <w:numFmt w:val="lowerLetter"/>
      <w:lvlText w:val="%2."/>
      <w:lvlJc w:val="left"/>
      <w:pPr>
        <w:tabs>
          <w:tab w:val="num" w:pos="1080"/>
        </w:tabs>
        <w:ind w:left="1080" w:hanging="360"/>
      </w:pPr>
      <w:rPr>
        <w:rFonts w:cs="Times New Roman"/>
      </w:rPr>
    </w:lvl>
    <w:lvl w:ilvl="2" w:tplc="C5DACBE0" w:tentative="1">
      <w:start w:val="1"/>
      <w:numFmt w:val="lowerRoman"/>
      <w:lvlText w:val="%3."/>
      <w:lvlJc w:val="right"/>
      <w:pPr>
        <w:tabs>
          <w:tab w:val="num" w:pos="1800"/>
        </w:tabs>
        <w:ind w:left="1800" w:hanging="180"/>
      </w:pPr>
      <w:rPr>
        <w:rFonts w:cs="Times New Roman"/>
      </w:rPr>
    </w:lvl>
    <w:lvl w:ilvl="3" w:tplc="0DD6137A" w:tentative="1">
      <w:start w:val="1"/>
      <w:numFmt w:val="decimal"/>
      <w:lvlText w:val="%4."/>
      <w:lvlJc w:val="left"/>
      <w:pPr>
        <w:tabs>
          <w:tab w:val="num" w:pos="2520"/>
        </w:tabs>
        <w:ind w:left="2520" w:hanging="360"/>
      </w:pPr>
      <w:rPr>
        <w:rFonts w:cs="Times New Roman"/>
      </w:rPr>
    </w:lvl>
    <w:lvl w:ilvl="4" w:tplc="B0203956" w:tentative="1">
      <w:start w:val="1"/>
      <w:numFmt w:val="lowerLetter"/>
      <w:lvlText w:val="%5."/>
      <w:lvlJc w:val="left"/>
      <w:pPr>
        <w:tabs>
          <w:tab w:val="num" w:pos="3240"/>
        </w:tabs>
        <w:ind w:left="3240" w:hanging="360"/>
      </w:pPr>
      <w:rPr>
        <w:rFonts w:cs="Times New Roman"/>
      </w:rPr>
    </w:lvl>
    <w:lvl w:ilvl="5" w:tplc="27507BF4" w:tentative="1">
      <w:start w:val="1"/>
      <w:numFmt w:val="lowerRoman"/>
      <w:lvlText w:val="%6."/>
      <w:lvlJc w:val="right"/>
      <w:pPr>
        <w:tabs>
          <w:tab w:val="num" w:pos="3960"/>
        </w:tabs>
        <w:ind w:left="3960" w:hanging="180"/>
      </w:pPr>
      <w:rPr>
        <w:rFonts w:cs="Times New Roman"/>
      </w:rPr>
    </w:lvl>
    <w:lvl w:ilvl="6" w:tplc="D07E0F88" w:tentative="1">
      <w:start w:val="1"/>
      <w:numFmt w:val="decimal"/>
      <w:lvlText w:val="%7."/>
      <w:lvlJc w:val="left"/>
      <w:pPr>
        <w:tabs>
          <w:tab w:val="num" w:pos="4680"/>
        </w:tabs>
        <w:ind w:left="4680" w:hanging="360"/>
      </w:pPr>
      <w:rPr>
        <w:rFonts w:cs="Times New Roman"/>
      </w:rPr>
    </w:lvl>
    <w:lvl w:ilvl="7" w:tplc="439E6666" w:tentative="1">
      <w:start w:val="1"/>
      <w:numFmt w:val="lowerLetter"/>
      <w:lvlText w:val="%8."/>
      <w:lvlJc w:val="left"/>
      <w:pPr>
        <w:tabs>
          <w:tab w:val="num" w:pos="5400"/>
        </w:tabs>
        <w:ind w:left="5400" w:hanging="360"/>
      </w:pPr>
      <w:rPr>
        <w:rFonts w:cs="Times New Roman"/>
      </w:rPr>
    </w:lvl>
    <w:lvl w:ilvl="8" w:tplc="D7EAB3B0" w:tentative="1">
      <w:start w:val="1"/>
      <w:numFmt w:val="lowerRoman"/>
      <w:lvlText w:val="%9."/>
      <w:lvlJc w:val="right"/>
      <w:pPr>
        <w:tabs>
          <w:tab w:val="num" w:pos="6120"/>
        </w:tabs>
        <w:ind w:left="6120" w:hanging="180"/>
      </w:pPr>
      <w:rPr>
        <w:rFonts w:cs="Times New Roman"/>
      </w:rPr>
    </w:lvl>
  </w:abstractNum>
  <w:abstractNum w:abstractNumId="20">
    <w:nsid w:val="33D94FBF"/>
    <w:multiLevelType w:val="multilevel"/>
    <w:tmpl w:val="88CCA030"/>
    <w:lvl w:ilvl="0">
      <w:start w:val="1"/>
      <w:numFmt w:val="decimal"/>
      <w:lvlText w:val="%1."/>
      <w:lvlJc w:val="left"/>
      <w:pPr>
        <w:tabs>
          <w:tab w:val="num" w:pos="360"/>
        </w:tabs>
        <w:ind w:left="360" w:hanging="360"/>
      </w:pPr>
      <w:rPr>
        <w:rFonts w:cs="Times New Roman"/>
        <w:sz w:val="24"/>
        <w:szCs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1">
    <w:nsid w:val="34265BA1"/>
    <w:multiLevelType w:val="hybridMultilevel"/>
    <w:tmpl w:val="124A123E"/>
    <w:lvl w:ilvl="0" w:tplc="E7429652">
      <w:start w:val="1"/>
      <w:numFmt w:val="decimal"/>
      <w:lvlText w:val="%1."/>
      <w:lvlJc w:val="left"/>
      <w:pPr>
        <w:tabs>
          <w:tab w:val="num" w:pos="2007"/>
        </w:tabs>
        <w:ind w:left="2007"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nsid w:val="34513302"/>
    <w:multiLevelType w:val="multilevel"/>
    <w:tmpl w:val="C35AFEFE"/>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russianLower"/>
      <w:lvlText w:val="%5)"/>
      <w:lvlJc w:val="left"/>
      <w:pPr>
        <w:tabs>
          <w:tab w:val="num" w:pos="1494"/>
        </w:tabs>
        <w:ind w:left="1494" w:hanging="360"/>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3">
    <w:nsid w:val="356A5FCE"/>
    <w:multiLevelType w:val="multilevel"/>
    <w:tmpl w:val="0EB0DF1E"/>
    <w:lvl w:ilvl="0">
      <w:start w:val="1"/>
      <w:numFmt w:val="decimal"/>
      <w:pStyle w:val="a1"/>
      <w:lvlText w:val="%1."/>
      <w:lvlJc w:val="left"/>
      <w:pPr>
        <w:tabs>
          <w:tab w:val="num" w:pos="1134"/>
        </w:tabs>
        <w:ind w:firstLine="567"/>
      </w:pPr>
      <w:rPr>
        <w:rFonts w:cs="Times New Roman" w:hint="default"/>
      </w:rPr>
    </w:lvl>
    <w:lvl w:ilvl="1">
      <w:start w:val="1"/>
      <w:numFmt w:val="decimal"/>
      <w:lvlText w:val="%1.%2."/>
      <w:lvlJc w:val="left"/>
      <w:pPr>
        <w:tabs>
          <w:tab w:val="num" w:pos="708"/>
        </w:tabs>
        <w:ind w:left="2126" w:hanging="708"/>
      </w:pPr>
      <w:rPr>
        <w:rFonts w:cs="Times New Roman" w:hint="default"/>
      </w:rPr>
    </w:lvl>
    <w:lvl w:ilvl="2">
      <w:start w:val="1"/>
      <w:numFmt w:val="decimal"/>
      <w:lvlText w:val="%1.%2.%3."/>
      <w:lvlJc w:val="left"/>
      <w:pPr>
        <w:tabs>
          <w:tab w:val="num" w:pos="2835"/>
        </w:tabs>
        <w:ind w:left="2835" w:hanging="708"/>
      </w:pPr>
      <w:rPr>
        <w:rFonts w:cs="Times New Roman" w:hint="default"/>
      </w:rPr>
    </w:lvl>
    <w:lvl w:ilvl="3">
      <w:start w:val="1"/>
      <w:numFmt w:val="decimal"/>
      <w:lvlText w:val="%1.%2.%3.%4."/>
      <w:lvlJc w:val="left"/>
      <w:pPr>
        <w:tabs>
          <w:tab w:val="num" w:pos="708"/>
        </w:tabs>
        <w:ind w:left="3540" w:hanging="708"/>
      </w:pPr>
      <w:rPr>
        <w:rFonts w:cs="Times New Roman" w:hint="default"/>
      </w:rPr>
    </w:lvl>
    <w:lvl w:ilvl="4">
      <w:start w:val="1"/>
      <w:numFmt w:val="decimal"/>
      <w:lvlText w:val="%1.%2.%3.%4.%5."/>
      <w:lvlJc w:val="left"/>
      <w:pPr>
        <w:tabs>
          <w:tab w:val="num" w:pos="708"/>
        </w:tabs>
        <w:ind w:left="4248" w:hanging="708"/>
      </w:pPr>
      <w:rPr>
        <w:rFonts w:cs="Times New Roman" w:hint="default"/>
      </w:rPr>
    </w:lvl>
    <w:lvl w:ilvl="5">
      <w:numFmt w:val="none"/>
      <w:lvlText w:val=""/>
      <w:lvlJc w:val="left"/>
      <w:pPr>
        <w:tabs>
          <w:tab w:val="num" w:pos="360"/>
        </w:tabs>
      </w:pPr>
      <w:rPr>
        <w:rFonts w:cs="Times New Roman"/>
      </w:rPr>
    </w:lvl>
    <w:lvl w:ilvl="6">
      <w:start w:val="1"/>
      <w:numFmt w:val="decimal"/>
      <w:lvlText w:val="%1.%2.%3.%4.%5.%6.%7."/>
      <w:lvlJc w:val="left"/>
      <w:pPr>
        <w:tabs>
          <w:tab w:val="num" w:pos="708"/>
        </w:tabs>
        <w:ind w:left="5664" w:hanging="708"/>
      </w:pPr>
      <w:rPr>
        <w:rFonts w:cs="Times New Roman" w:hint="default"/>
      </w:rPr>
    </w:lvl>
    <w:lvl w:ilvl="7">
      <w:start w:val="1"/>
      <w:numFmt w:val="decimal"/>
      <w:lvlText w:val="%1.%2.%3.%4.%5.%6.%7.%8."/>
      <w:lvlJc w:val="left"/>
      <w:pPr>
        <w:tabs>
          <w:tab w:val="num" w:pos="708"/>
        </w:tabs>
        <w:ind w:left="6372" w:hanging="708"/>
      </w:pPr>
      <w:rPr>
        <w:rFonts w:cs="Times New Roman" w:hint="default"/>
      </w:rPr>
    </w:lvl>
    <w:lvl w:ilvl="8">
      <w:start w:val="1"/>
      <w:numFmt w:val="decimal"/>
      <w:lvlText w:val="%1.%2.%3.%4.%5.%6.%7.%8.%9."/>
      <w:lvlJc w:val="left"/>
      <w:pPr>
        <w:tabs>
          <w:tab w:val="num" w:pos="708"/>
        </w:tabs>
        <w:ind w:left="7080" w:hanging="708"/>
      </w:pPr>
      <w:rPr>
        <w:rFonts w:cs="Times New Roman" w:hint="default"/>
      </w:rPr>
    </w:lvl>
  </w:abstractNum>
  <w:abstractNum w:abstractNumId="24">
    <w:nsid w:val="362F77BA"/>
    <w:multiLevelType w:val="hybridMultilevel"/>
    <w:tmpl w:val="B016C122"/>
    <w:lvl w:ilvl="0" w:tplc="FFFFFFFF">
      <w:start w:val="1"/>
      <w:numFmt w:val="decimal"/>
      <w:lvlText w:val="%1)"/>
      <w:lvlJc w:val="left"/>
      <w:pPr>
        <w:ind w:left="540" w:hanging="360"/>
      </w:pPr>
      <w:rPr>
        <w:rFonts w:cs="Times New Roman" w:hint="default"/>
        <w:b w:val="0"/>
        <w:i w:val="0"/>
      </w:rPr>
    </w:lvl>
    <w:lvl w:ilvl="1" w:tplc="FFFFFFFF">
      <w:start w:val="1"/>
      <w:numFmt w:val="bullet"/>
      <w:lvlText w:val="­"/>
      <w:lvlJc w:val="left"/>
      <w:pPr>
        <w:tabs>
          <w:tab w:val="num" w:pos="1457"/>
        </w:tabs>
        <w:ind w:left="1440" w:hanging="360"/>
      </w:pPr>
      <w:rPr>
        <w:rFonts w:ascii="Arial (WT)" w:hAnsi="Arial (WT)" w:hint="default"/>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E8D4CAF6">
      <w:start w:val="1"/>
      <w:numFmt w:val="bullet"/>
      <w:lvlText w:val=""/>
      <w:lvlJc w:val="left"/>
      <w:pPr>
        <w:tabs>
          <w:tab w:val="num" w:pos="3600"/>
        </w:tabs>
        <w:ind w:left="3600" w:hanging="360"/>
      </w:pPr>
      <w:rPr>
        <w:rFonts w:ascii="Symbol" w:hAnsi="Symbol" w:hint="default"/>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5">
    <w:nsid w:val="380A1A93"/>
    <w:multiLevelType w:val="multilevel"/>
    <w:tmpl w:val="70C47A84"/>
    <w:lvl w:ilvl="0">
      <w:start w:val="1"/>
      <w:numFmt w:val="decimal"/>
      <w:lvlText w:val="%1."/>
      <w:lvlJc w:val="left"/>
      <w:pPr>
        <w:ind w:left="360" w:hanging="360"/>
      </w:pPr>
      <w:rPr>
        <w:rFonts w:cs="Times New Roman"/>
        <w:sz w:val="24"/>
        <w:szCs w:val="24"/>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6">
    <w:nsid w:val="383920B7"/>
    <w:multiLevelType w:val="hybridMultilevel"/>
    <w:tmpl w:val="A4FAA0AA"/>
    <w:lvl w:ilvl="0" w:tplc="CD0AA576">
      <w:start w:val="1"/>
      <w:numFmt w:val="bullet"/>
      <w:lvlText w:val=""/>
      <w:lvlJc w:val="left"/>
      <w:pPr>
        <w:ind w:left="1389" w:hanging="360"/>
      </w:pPr>
      <w:rPr>
        <w:rFonts w:ascii="Symbol" w:hAnsi="Symbol" w:hint="default"/>
      </w:rPr>
    </w:lvl>
    <w:lvl w:ilvl="1" w:tplc="04190003">
      <w:start w:val="1"/>
      <w:numFmt w:val="bullet"/>
      <w:lvlText w:val="o"/>
      <w:lvlJc w:val="left"/>
      <w:pPr>
        <w:ind w:left="2109" w:hanging="360"/>
      </w:pPr>
      <w:rPr>
        <w:rFonts w:ascii="Courier New" w:hAnsi="Courier New" w:hint="default"/>
      </w:rPr>
    </w:lvl>
    <w:lvl w:ilvl="2" w:tplc="04190005" w:tentative="1">
      <w:start w:val="1"/>
      <w:numFmt w:val="bullet"/>
      <w:lvlText w:val=""/>
      <w:lvlJc w:val="left"/>
      <w:pPr>
        <w:ind w:left="2829" w:hanging="360"/>
      </w:pPr>
      <w:rPr>
        <w:rFonts w:ascii="Wingdings" w:hAnsi="Wingdings" w:hint="default"/>
      </w:rPr>
    </w:lvl>
    <w:lvl w:ilvl="3" w:tplc="04190001" w:tentative="1">
      <w:start w:val="1"/>
      <w:numFmt w:val="bullet"/>
      <w:lvlText w:val=""/>
      <w:lvlJc w:val="left"/>
      <w:pPr>
        <w:ind w:left="3549" w:hanging="360"/>
      </w:pPr>
      <w:rPr>
        <w:rFonts w:ascii="Symbol" w:hAnsi="Symbol" w:hint="default"/>
      </w:rPr>
    </w:lvl>
    <w:lvl w:ilvl="4" w:tplc="04190003" w:tentative="1">
      <w:start w:val="1"/>
      <w:numFmt w:val="bullet"/>
      <w:lvlText w:val="o"/>
      <w:lvlJc w:val="left"/>
      <w:pPr>
        <w:ind w:left="4269" w:hanging="360"/>
      </w:pPr>
      <w:rPr>
        <w:rFonts w:ascii="Courier New" w:hAnsi="Courier New" w:hint="default"/>
      </w:rPr>
    </w:lvl>
    <w:lvl w:ilvl="5" w:tplc="04190005" w:tentative="1">
      <w:start w:val="1"/>
      <w:numFmt w:val="bullet"/>
      <w:lvlText w:val=""/>
      <w:lvlJc w:val="left"/>
      <w:pPr>
        <w:ind w:left="4989" w:hanging="360"/>
      </w:pPr>
      <w:rPr>
        <w:rFonts w:ascii="Wingdings" w:hAnsi="Wingdings" w:hint="default"/>
      </w:rPr>
    </w:lvl>
    <w:lvl w:ilvl="6" w:tplc="04190001" w:tentative="1">
      <w:start w:val="1"/>
      <w:numFmt w:val="bullet"/>
      <w:lvlText w:val=""/>
      <w:lvlJc w:val="left"/>
      <w:pPr>
        <w:ind w:left="5709" w:hanging="360"/>
      </w:pPr>
      <w:rPr>
        <w:rFonts w:ascii="Symbol" w:hAnsi="Symbol" w:hint="default"/>
      </w:rPr>
    </w:lvl>
    <w:lvl w:ilvl="7" w:tplc="04190003" w:tentative="1">
      <w:start w:val="1"/>
      <w:numFmt w:val="bullet"/>
      <w:lvlText w:val="o"/>
      <w:lvlJc w:val="left"/>
      <w:pPr>
        <w:ind w:left="6429" w:hanging="360"/>
      </w:pPr>
      <w:rPr>
        <w:rFonts w:ascii="Courier New" w:hAnsi="Courier New" w:hint="default"/>
      </w:rPr>
    </w:lvl>
    <w:lvl w:ilvl="8" w:tplc="04190005" w:tentative="1">
      <w:start w:val="1"/>
      <w:numFmt w:val="bullet"/>
      <w:lvlText w:val=""/>
      <w:lvlJc w:val="left"/>
      <w:pPr>
        <w:ind w:left="7149" w:hanging="360"/>
      </w:pPr>
      <w:rPr>
        <w:rFonts w:ascii="Wingdings" w:hAnsi="Wingdings" w:hint="default"/>
      </w:rPr>
    </w:lvl>
  </w:abstractNum>
  <w:abstractNum w:abstractNumId="27">
    <w:nsid w:val="3A44799D"/>
    <w:multiLevelType w:val="multilevel"/>
    <w:tmpl w:val="C9124C12"/>
    <w:lvl w:ilvl="0">
      <w:start w:val="1"/>
      <w:numFmt w:val="decimal"/>
      <w:lvlText w:val="17.1.%1"/>
      <w:lvlJc w:val="left"/>
      <w:pPr>
        <w:ind w:left="502" w:hanging="360"/>
      </w:pPr>
      <w:rPr>
        <w:rFonts w:cs="Times New Roman" w:hint="default"/>
      </w:rPr>
    </w:lvl>
    <w:lvl w:ilvl="1">
      <w:start w:val="1"/>
      <w:numFmt w:val="lowerLetter"/>
      <w:lvlText w:val="%2."/>
      <w:lvlJc w:val="left"/>
      <w:pPr>
        <w:ind w:left="1440" w:hanging="360"/>
      </w:pPr>
      <w:rPr>
        <w:rFonts w:cs="Times New Roman" w:hint="default"/>
      </w:rPr>
    </w:lvl>
    <w:lvl w:ilvl="2">
      <w:start w:val="1"/>
      <w:numFmt w:val="lowerRoman"/>
      <w:lvlText w:val="%3."/>
      <w:lvlJc w:val="right"/>
      <w:pPr>
        <w:ind w:left="2160" w:hanging="180"/>
      </w:pPr>
      <w:rPr>
        <w:rFonts w:cs="Times New Roman" w:hint="default"/>
      </w:rPr>
    </w:lvl>
    <w:lvl w:ilvl="3">
      <w:start w:val="1"/>
      <w:numFmt w:val="decimal"/>
      <w:lvlText w:val="%4."/>
      <w:lvlJc w:val="left"/>
      <w:pPr>
        <w:ind w:left="2880" w:hanging="360"/>
      </w:pPr>
      <w:rPr>
        <w:rFonts w:cs="Times New Roman" w:hint="default"/>
      </w:rPr>
    </w:lvl>
    <w:lvl w:ilvl="4">
      <w:start w:val="1"/>
      <w:numFmt w:val="lowerLetter"/>
      <w:lvlText w:val="%5."/>
      <w:lvlJc w:val="left"/>
      <w:pPr>
        <w:ind w:left="3600" w:hanging="360"/>
      </w:pPr>
      <w:rPr>
        <w:rFonts w:cs="Times New Roman" w:hint="default"/>
      </w:rPr>
    </w:lvl>
    <w:lvl w:ilvl="5">
      <w:start w:val="1"/>
      <w:numFmt w:val="lowerRoman"/>
      <w:lvlText w:val="%6."/>
      <w:lvlJc w:val="right"/>
      <w:pPr>
        <w:ind w:left="4320" w:hanging="180"/>
      </w:pPr>
      <w:rPr>
        <w:rFonts w:cs="Times New Roman" w:hint="default"/>
      </w:rPr>
    </w:lvl>
    <w:lvl w:ilvl="6">
      <w:start w:val="1"/>
      <w:numFmt w:val="decimal"/>
      <w:lvlText w:val="%7."/>
      <w:lvlJc w:val="left"/>
      <w:pPr>
        <w:ind w:left="5040" w:hanging="360"/>
      </w:pPr>
      <w:rPr>
        <w:rFonts w:cs="Times New Roman" w:hint="default"/>
      </w:rPr>
    </w:lvl>
    <w:lvl w:ilvl="7">
      <w:start w:val="1"/>
      <w:numFmt w:val="lowerLetter"/>
      <w:lvlText w:val="%8."/>
      <w:lvlJc w:val="left"/>
      <w:pPr>
        <w:ind w:left="5760" w:hanging="360"/>
      </w:pPr>
      <w:rPr>
        <w:rFonts w:cs="Times New Roman" w:hint="default"/>
      </w:rPr>
    </w:lvl>
    <w:lvl w:ilvl="8">
      <w:start w:val="1"/>
      <w:numFmt w:val="lowerRoman"/>
      <w:lvlText w:val="%9."/>
      <w:lvlJc w:val="right"/>
      <w:pPr>
        <w:ind w:left="6480" w:hanging="180"/>
      </w:pPr>
      <w:rPr>
        <w:rFonts w:cs="Times New Roman" w:hint="default"/>
      </w:rPr>
    </w:lvl>
  </w:abstractNum>
  <w:abstractNum w:abstractNumId="28">
    <w:nsid w:val="3A8D03E8"/>
    <w:multiLevelType w:val="hybridMultilevel"/>
    <w:tmpl w:val="0A48AE36"/>
    <w:styleLink w:val="21"/>
    <w:lvl w:ilvl="0" w:tplc="AF0625D0">
      <w:start w:val="1"/>
      <w:numFmt w:val="decimal"/>
      <w:lvlText w:val="%1."/>
      <w:lvlJc w:val="left"/>
      <w:pPr>
        <w:tabs>
          <w:tab w:val="num" w:pos="2007"/>
        </w:tabs>
        <w:ind w:left="2007" w:hanging="360"/>
      </w:pPr>
      <w:rPr>
        <w:rFonts w:cs="Times New Roman" w:hint="default"/>
      </w:rPr>
    </w:lvl>
    <w:lvl w:ilvl="1" w:tplc="F7BC8530" w:tentative="1">
      <w:start w:val="1"/>
      <w:numFmt w:val="lowerLetter"/>
      <w:lvlText w:val="%2."/>
      <w:lvlJc w:val="left"/>
      <w:pPr>
        <w:ind w:left="1440" w:hanging="360"/>
      </w:pPr>
      <w:rPr>
        <w:rFonts w:cs="Times New Roman"/>
      </w:rPr>
    </w:lvl>
    <w:lvl w:ilvl="2" w:tplc="FFE6B342" w:tentative="1">
      <w:start w:val="1"/>
      <w:numFmt w:val="lowerRoman"/>
      <w:lvlText w:val="%3."/>
      <w:lvlJc w:val="right"/>
      <w:pPr>
        <w:ind w:left="2160" w:hanging="180"/>
      </w:pPr>
      <w:rPr>
        <w:rFonts w:cs="Times New Roman"/>
      </w:rPr>
    </w:lvl>
    <w:lvl w:ilvl="3" w:tplc="79902F7E" w:tentative="1">
      <w:start w:val="1"/>
      <w:numFmt w:val="decimal"/>
      <w:lvlText w:val="%4."/>
      <w:lvlJc w:val="left"/>
      <w:pPr>
        <w:ind w:left="2880" w:hanging="360"/>
      </w:pPr>
      <w:rPr>
        <w:rFonts w:cs="Times New Roman"/>
      </w:rPr>
    </w:lvl>
    <w:lvl w:ilvl="4" w:tplc="752EE3BA" w:tentative="1">
      <w:start w:val="1"/>
      <w:numFmt w:val="lowerLetter"/>
      <w:lvlText w:val="%5."/>
      <w:lvlJc w:val="left"/>
      <w:pPr>
        <w:ind w:left="3600" w:hanging="360"/>
      </w:pPr>
      <w:rPr>
        <w:rFonts w:cs="Times New Roman"/>
      </w:rPr>
    </w:lvl>
    <w:lvl w:ilvl="5" w:tplc="F0AC9BEC" w:tentative="1">
      <w:start w:val="1"/>
      <w:numFmt w:val="lowerRoman"/>
      <w:lvlText w:val="%6."/>
      <w:lvlJc w:val="right"/>
      <w:pPr>
        <w:ind w:left="4320" w:hanging="180"/>
      </w:pPr>
      <w:rPr>
        <w:rFonts w:cs="Times New Roman"/>
      </w:rPr>
    </w:lvl>
    <w:lvl w:ilvl="6" w:tplc="4BD21AD2" w:tentative="1">
      <w:start w:val="1"/>
      <w:numFmt w:val="decimal"/>
      <w:lvlText w:val="%7."/>
      <w:lvlJc w:val="left"/>
      <w:pPr>
        <w:ind w:left="5040" w:hanging="360"/>
      </w:pPr>
      <w:rPr>
        <w:rFonts w:cs="Times New Roman"/>
      </w:rPr>
    </w:lvl>
    <w:lvl w:ilvl="7" w:tplc="53787960" w:tentative="1">
      <w:start w:val="1"/>
      <w:numFmt w:val="lowerLetter"/>
      <w:lvlText w:val="%8."/>
      <w:lvlJc w:val="left"/>
      <w:pPr>
        <w:ind w:left="5760" w:hanging="360"/>
      </w:pPr>
      <w:rPr>
        <w:rFonts w:cs="Times New Roman"/>
      </w:rPr>
    </w:lvl>
    <w:lvl w:ilvl="8" w:tplc="E014F948" w:tentative="1">
      <w:start w:val="1"/>
      <w:numFmt w:val="lowerRoman"/>
      <w:lvlText w:val="%9."/>
      <w:lvlJc w:val="right"/>
      <w:pPr>
        <w:ind w:left="6480" w:hanging="180"/>
      </w:pPr>
      <w:rPr>
        <w:rFonts w:cs="Times New Roman"/>
      </w:rPr>
    </w:lvl>
  </w:abstractNum>
  <w:abstractNum w:abstractNumId="29">
    <w:nsid w:val="3A9369EC"/>
    <w:multiLevelType w:val="multilevel"/>
    <w:tmpl w:val="3AC89220"/>
    <w:styleLink w:val="1"/>
    <w:lvl w:ilvl="0">
      <w:start w:val="4"/>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2367"/>
        </w:tabs>
        <w:ind w:left="2367" w:hanging="720"/>
      </w:pPr>
      <w:rPr>
        <w:rFonts w:cs="Times New Roman" w:hint="default"/>
        <w:b/>
        <w:i w:val="0"/>
        <w:sz w:val="24"/>
        <w:szCs w:val="24"/>
      </w:rPr>
    </w:lvl>
    <w:lvl w:ilvl="2">
      <w:start w:val="1"/>
      <w:numFmt w:val="decimal"/>
      <w:lvlText w:val="%1.%2.%3."/>
      <w:lvlJc w:val="left"/>
      <w:pPr>
        <w:tabs>
          <w:tab w:val="num" w:pos="2847"/>
        </w:tabs>
        <w:ind w:left="2847" w:hanging="720"/>
      </w:pPr>
      <w:rPr>
        <w:rFonts w:ascii="Times New Roman" w:hAnsi="Times New Roman" w:cs="Times New Roman" w:hint="default"/>
        <w:i w:val="0"/>
        <w:sz w:val="24"/>
        <w:szCs w:val="24"/>
      </w:rPr>
    </w:lvl>
    <w:lvl w:ilvl="3">
      <w:start w:val="1"/>
      <w:numFmt w:val="decimal"/>
      <w:lvlText w:val="%1.%2.%3.%4."/>
      <w:lvlJc w:val="left"/>
      <w:pPr>
        <w:tabs>
          <w:tab w:val="num" w:pos="6021"/>
        </w:tabs>
        <w:ind w:left="6021" w:hanging="1080"/>
      </w:pPr>
      <w:rPr>
        <w:rFonts w:cs="Times New Roman" w:hint="default"/>
      </w:rPr>
    </w:lvl>
    <w:lvl w:ilvl="4">
      <w:start w:val="1"/>
      <w:numFmt w:val="decimal"/>
      <w:lvlText w:val="%1.%2.%3.%4.%5."/>
      <w:lvlJc w:val="left"/>
      <w:pPr>
        <w:tabs>
          <w:tab w:val="num" w:pos="7668"/>
        </w:tabs>
        <w:ind w:left="7668" w:hanging="1080"/>
      </w:pPr>
      <w:rPr>
        <w:rFonts w:cs="Times New Roman" w:hint="default"/>
      </w:rPr>
    </w:lvl>
    <w:lvl w:ilvl="5">
      <w:start w:val="1"/>
      <w:numFmt w:val="decimal"/>
      <w:lvlText w:val="%1.%2.%3.%4.%5.%6."/>
      <w:lvlJc w:val="left"/>
      <w:pPr>
        <w:tabs>
          <w:tab w:val="num" w:pos="9675"/>
        </w:tabs>
        <w:ind w:left="9675" w:hanging="1440"/>
      </w:pPr>
      <w:rPr>
        <w:rFonts w:cs="Times New Roman" w:hint="default"/>
      </w:rPr>
    </w:lvl>
    <w:lvl w:ilvl="6">
      <w:start w:val="1"/>
      <w:numFmt w:val="decimal"/>
      <w:lvlText w:val="%1.%2.%3.%4.%5.%6.%7."/>
      <w:lvlJc w:val="left"/>
      <w:pPr>
        <w:tabs>
          <w:tab w:val="num" w:pos="11322"/>
        </w:tabs>
        <w:ind w:left="11322" w:hanging="1440"/>
      </w:pPr>
      <w:rPr>
        <w:rFonts w:cs="Times New Roman" w:hint="default"/>
      </w:rPr>
    </w:lvl>
    <w:lvl w:ilvl="7">
      <w:start w:val="1"/>
      <w:numFmt w:val="decimal"/>
      <w:lvlText w:val="%1.%2.%3.%4.%5.%6.%7.%8."/>
      <w:lvlJc w:val="left"/>
      <w:pPr>
        <w:tabs>
          <w:tab w:val="num" w:pos="13329"/>
        </w:tabs>
        <w:ind w:left="13329" w:hanging="1800"/>
      </w:pPr>
      <w:rPr>
        <w:rFonts w:cs="Times New Roman" w:hint="default"/>
      </w:rPr>
    </w:lvl>
    <w:lvl w:ilvl="8">
      <w:start w:val="1"/>
      <w:numFmt w:val="decimal"/>
      <w:lvlText w:val="%1.%2.%3.%4.%5.%6.%7.%8.%9."/>
      <w:lvlJc w:val="left"/>
      <w:pPr>
        <w:tabs>
          <w:tab w:val="num" w:pos="14976"/>
        </w:tabs>
        <w:ind w:left="14976" w:hanging="1800"/>
      </w:pPr>
      <w:rPr>
        <w:rFonts w:cs="Times New Roman" w:hint="default"/>
      </w:rPr>
    </w:lvl>
  </w:abstractNum>
  <w:abstractNum w:abstractNumId="30">
    <w:nsid w:val="3F5D10A2"/>
    <w:multiLevelType w:val="hybridMultilevel"/>
    <w:tmpl w:val="7E061A6A"/>
    <w:lvl w:ilvl="0" w:tplc="EC425B7A">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nsid w:val="43AE244E"/>
    <w:multiLevelType w:val="hybridMultilevel"/>
    <w:tmpl w:val="E8861458"/>
    <w:lvl w:ilvl="0" w:tplc="04190003">
      <w:start w:val="1"/>
      <w:numFmt w:val="bullet"/>
      <w:lvlText w:val="o"/>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nsid w:val="44D863C5"/>
    <w:multiLevelType w:val="hybridMultilevel"/>
    <w:tmpl w:val="67BADFAA"/>
    <w:lvl w:ilvl="0" w:tplc="1A685D10">
      <w:start w:val="1"/>
      <w:numFmt w:val="russianLower"/>
      <w:lvlText w:val="%1)"/>
      <w:lvlJc w:val="left"/>
      <w:pPr>
        <w:ind w:left="1494" w:hanging="360"/>
      </w:pPr>
      <w:rPr>
        <w:rFonts w:cs="Times New Roman" w:hint="default"/>
        <w:b w:val="0"/>
        <w:i w:val="0"/>
        <w:sz w:val="28"/>
        <w:szCs w:val="28"/>
      </w:rPr>
    </w:lvl>
    <w:lvl w:ilvl="1" w:tplc="04190019" w:tentative="1">
      <w:start w:val="1"/>
      <w:numFmt w:val="lowerLetter"/>
      <w:lvlText w:val="%2."/>
      <w:lvlJc w:val="left"/>
      <w:pPr>
        <w:ind w:left="2214" w:hanging="360"/>
      </w:pPr>
      <w:rPr>
        <w:rFonts w:cs="Times New Roman"/>
      </w:rPr>
    </w:lvl>
    <w:lvl w:ilvl="2" w:tplc="0419001B" w:tentative="1">
      <w:start w:val="1"/>
      <w:numFmt w:val="lowerRoman"/>
      <w:lvlText w:val="%3."/>
      <w:lvlJc w:val="right"/>
      <w:pPr>
        <w:ind w:left="2934" w:hanging="180"/>
      </w:pPr>
      <w:rPr>
        <w:rFonts w:cs="Times New Roman"/>
      </w:rPr>
    </w:lvl>
    <w:lvl w:ilvl="3" w:tplc="0419000F" w:tentative="1">
      <w:start w:val="1"/>
      <w:numFmt w:val="decimal"/>
      <w:lvlText w:val="%4."/>
      <w:lvlJc w:val="left"/>
      <w:pPr>
        <w:ind w:left="3654" w:hanging="360"/>
      </w:pPr>
      <w:rPr>
        <w:rFonts w:cs="Times New Roman"/>
      </w:rPr>
    </w:lvl>
    <w:lvl w:ilvl="4" w:tplc="04190019" w:tentative="1">
      <w:start w:val="1"/>
      <w:numFmt w:val="lowerLetter"/>
      <w:lvlText w:val="%5."/>
      <w:lvlJc w:val="left"/>
      <w:pPr>
        <w:ind w:left="4374" w:hanging="360"/>
      </w:pPr>
      <w:rPr>
        <w:rFonts w:cs="Times New Roman"/>
      </w:rPr>
    </w:lvl>
    <w:lvl w:ilvl="5" w:tplc="0419001B" w:tentative="1">
      <w:start w:val="1"/>
      <w:numFmt w:val="lowerRoman"/>
      <w:lvlText w:val="%6."/>
      <w:lvlJc w:val="right"/>
      <w:pPr>
        <w:ind w:left="5094" w:hanging="180"/>
      </w:pPr>
      <w:rPr>
        <w:rFonts w:cs="Times New Roman"/>
      </w:rPr>
    </w:lvl>
    <w:lvl w:ilvl="6" w:tplc="0419000F" w:tentative="1">
      <w:start w:val="1"/>
      <w:numFmt w:val="decimal"/>
      <w:lvlText w:val="%7."/>
      <w:lvlJc w:val="left"/>
      <w:pPr>
        <w:ind w:left="5814" w:hanging="360"/>
      </w:pPr>
      <w:rPr>
        <w:rFonts w:cs="Times New Roman"/>
      </w:rPr>
    </w:lvl>
    <w:lvl w:ilvl="7" w:tplc="04190019" w:tentative="1">
      <w:start w:val="1"/>
      <w:numFmt w:val="lowerLetter"/>
      <w:lvlText w:val="%8."/>
      <w:lvlJc w:val="left"/>
      <w:pPr>
        <w:ind w:left="6534" w:hanging="360"/>
      </w:pPr>
      <w:rPr>
        <w:rFonts w:cs="Times New Roman"/>
      </w:rPr>
    </w:lvl>
    <w:lvl w:ilvl="8" w:tplc="0419001B" w:tentative="1">
      <w:start w:val="1"/>
      <w:numFmt w:val="lowerRoman"/>
      <w:lvlText w:val="%9."/>
      <w:lvlJc w:val="right"/>
      <w:pPr>
        <w:ind w:left="7254" w:hanging="180"/>
      </w:pPr>
      <w:rPr>
        <w:rFonts w:cs="Times New Roman"/>
      </w:rPr>
    </w:lvl>
  </w:abstractNum>
  <w:abstractNum w:abstractNumId="33">
    <w:nsid w:val="45A17EF6"/>
    <w:multiLevelType w:val="multilevel"/>
    <w:tmpl w:val="2FC03D48"/>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567" w:hanging="567"/>
      </w:pPr>
      <w:rPr>
        <w:rFonts w:cs="Times New Roman" w:hint="default"/>
      </w:rPr>
    </w:lvl>
    <w:lvl w:ilvl="2">
      <w:start w:val="1"/>
      <w:numFmt w:val="decimal"/>
      <w:pStyle w:val="30"/>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4">
    <w:nsid w:val="47170C4D"/>
    <w:multiLevelType w:val="hybridMultilevel"/>
    <w:tmpl w:val="472E3E2E"/>
    <w:lvl w:ilvl="0" w:tplc="D49C2622">
      <w:start w:val="1"/>
      <w:numFmt w:val="bullet"/>
      <w:pStyle w:val="-"/>
      <w:lvlText w:val=""/>
      <w:lvlJc w:val="left"/>
      <w:pPr>
        <w:tabs>
          <w:tab w:val="num" w:pos="1571"/>
        </w:tabs>
        <w:ind w:left="1571" w:hanging="360"/>
      </w:pPr>
      <w:rPr>
        <w:rFonts w:ascii="Wingdings" w:hAnsi="Wingdings" w:hint="default"/>
      </w:rPr>
    </w:lvl>
    <w:lvl w:ilvl="1" w:tplc="29B6A51E" w:tentative="1">
      <w:start w:val="1"/>
      <w:numFmt w:val="bullet"/>
      <w:lvlText w:val="o"/>
      <w:lvlJc w:val="left"/>
      <w:pPr>
        <w:tabs>
          <w:tab w:val="num" w:pos="1440"/>
        </w:tabs>
        <w:ind w:left="1440" w:hanging="360"/>
      </w:pPr>
      <w:rPr>
        <w:rFonts w:ascii="Courier New" w:hAnsi="Courier New" w:hint="default"/>
      </w:rPr>
    </w:lvl>
    <w:lvl w:ilvl="2" w:tplc="F82EBA1E" w:tentative="1">
      <w:start w:val="1"/>
      <w:numFmt w:val="bullet"/>
      <w:lvlText w:val=""/>
      <w:lvlJc w:val="left"/>
      <w:pPr>
        <w:tabs>
          <w:tab w:val="num" w:pos="2160"/>
        </w:tabs>
        <w:ind w:left="2160" w:hanging="360"/>
      </w:pPr>
      <w:rPr>
        <w:rFonts w:ascii="Wingdings" w:hAnsi="Wingdings" w:hint="default"/>
      </w:rPr>
    </w:lvl>
    <w:lvl w:ilvl="3" w:tplc="BFC67F30" w:tentative="1">
      <w:start w:val="1"/>
      <w:numFmt w:val="bullet"/>
      <w:lvlText w:val=""/>
      <w:lvlJc w:val="left"/>
      <w:pPr>
        <w:tabs>
          <w:tab w:val="num" w:pos="2880"/>
        </w:tabs>
        <w:ind w:left="2880" w:hanging="360"/>
      </w:pPr>
      <w:rPr>
        <w:rFonts w:ascii="Symbol" w:hAnsi="Symbol" w:hint="default"/>
      </w:rPr>
    </w:lvl>
    <w:lvl w:ilvl="4" w:tplc="BBDC8238" w:tentative="1">
      <w:start w:val="1"/>
      <w:numFmt w:val="bullet"/>
      <w:lvlText w:val="o"/>
      <w:lvlJc w:val="left"/>
      <w:pPr>
        <w:tabs>
          <w:tab w:val="num" w:pos="3600"/>
        </w:tabs>
        <w:ind w:left="3600" w:hanging="360"/>
      </w:pPr>
      <w:rPr>
        <w:rFonts w:ascii="Courier New" w:hAnsi="Courier New" w:hint="default"/>
      </w:rPr>
    </w:lvl>
    <w:lvl w:ilvl="5" w:tplc="3E28D110" w:tentative="1">
      <w:start w:val="1"/>
      <w:numFmt w:val="bullet"/>
      <w:lvlText w:val=""/>
      <w:lvlJc w:val="left"/>
      <w:pPr>
        <w:tabs>
          <w:tab w:val="num" w:pos="4320"/>
        </w:tabs>
        <w:ind w:left="4320" w:hanging="360"/>
      </w:pPr>
      <w:rPr>
        <w:rFonts w:ascii="Wingdings" w:hAnsi="Wingdings" w:hint="default"/>
      </w:rPr>
    </w:lvl>
    <w:lvl w:ilvl="6" w:tplc="08B0CD20" w:tentative="1">
      <w:start w:val="1"/>
      <w:numFmt w:val="bullet"/>
      <w:lvlText w:val=""/>
      <w:lvlJc w:val="left"/>
      <w:pPr>
        <w:tabs>
          <w:tab w:val="num" w:pos="5040"/>
        </w:tabs>
        <w:ind w:left="5040" w:hanging="360"/>
      </w:pPr>
      <w:rPr>
        <w:rFonts w:ascii="Symbol" w:hAnsi="Symbol" w:hint="default"/>
      </w:rPr>
    </w:lvl>
    <w:lvl w:ilvl="7" w:tplc="C2189FA4" w:tentative="1">
      <w:start w:val="1"/>
      <w:numFmt w:val="bullet"/>
      <w:lvlText w:val="o"/>
      <w:lvlJc w:val="left"/>
      <w:pPr>
        <w:tabs>
          <w:tab w:val="num" w:pos="5760"/>
        </w:tabs>
        <w:ind w:left="5760" w:hanging="360"/>
      </w:pPr>
      <w:rPr>
        <w:rFonts w:ascii="Courier New" w:hAnsi="Courier New" w:hint="default"/>
      </w:rPr>
    </w:lvl>
    <w:lvl w:ilvl="8" w:tplc="E828FE96" w:tentative="1">
      <w:start w:val="1"/>
      <w:numFmt w:val="bullet"/>
      <w:lvlText w:val=""/>
      <w:lvlJc w:val="left"/>
      <w:pPr>
        <w:tabs>
          <w:tab w:val="num" w:pos="6480"/>
        </w:tabs>
        <w:ind w:left="6480" w:hanging="360"/>
      </w:pPr>
      <w:rPr>
        <w:rFonts w:ascii="Wingdings" w:hAnsi="Wingdings" w:hint="default"/>
      </w:rPr>
    </w:lvl>
  </w:abstractNum>
  <w:abstractNum w:abstractNumId="35">
    <w:nsid w:val="4A237228"/>
    <w:multiLevelType w:val="hybridMultilevel"/>
    <w:tmpl w:val="844CD3D4"/>
    <w:lvl w:ilvl="0" w:tplc="FFFFFFFF">
      <w:start w:val="1"/>
      <w:numFmt w:val="decimal"/>
      <w:lvlText w:val="2.%1)"/>
      <w:lvlJc w:val="left"/>
      <w:pPr>
        <w:ind w:left="720" w:hanging="360"/>
      </w:pPr>
      <w:rPr>
        <w:rFonts w:cs="Times New Roman" w:hint="default"/>
        <w:sz w:val="24"/>
        <w:szCs w:val="24"/>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36">
    <w:nsid w:val="4A93217D"/>
    <w:multiLevelType w:val="hybridMultilevel"/>
    <w:tmpl w:val="CED8E87E"/>
    <w:lvl w:ilvl="0" w:tplc="717042DA">
      <w:start w:val="1"/>
      <w:numFmt w:val="bullet"/>
      <w:lvlText w:val=""/>
      <w:lvlJc w:val="left"/>
      <w:pPr>
        <w:ind w:left="1428" w:hanging="360"/>
      </w:pPr>
      <w:rPr>
        <w:rFonts w:ascii="Symbol" w:hAnsi="Symbol" w:hint="default"/>
      </w:rPr>
    </w:lvl>
    <w:lvl w:ilvl="1" w:tplc="04190019" w:tentative="1">
      <w:start w:val="1"/>
      <w:numFmt w:val="bullet"/>
      <w:lvlText w:val="o"/>
      <w:lvlJc w:val="left"/>
      <w:pPr>
        <w:ind w:left="2148" w:hanging="360"/>
      </w:pPr>
      <w:rPr>
        <w:rFonts w:ascii="Courier New" w:hAnsi="Courier New" w:hint="default"/>
      </w:rPr>
    </w:lvl>
    <w:lvl w:ilvl="2" w:tplc="0419001B" w:tentative="1">
      <w:start w:val="1"/>
      <w:numFmt w:val="bullet"/>
      <w:lvlText w:val=""/>
      <w:lvlJc w:val="left"/>
      <w:pPr>
        <w:ind w:left="2868" w:hanging="360"/>
      </w:pPr>
      <w:rPr>
        <w:rFonts w:ascii="Wingdings" w:hAnsi="Wingdings" w:hint="default"/>
      </w:rPr>
    </w:lvl>
    <w:lvl w:ilvl="3" w:tplc="0419000F" w:tentative="1">
      <w:start w:val="1"/>
      <w:numFmt w:val="bullet"/>
      <w:lvlText w:val=""/>
      <w:lvlJc w:val="left"/>
      <w:pPr>
        <w:ind w:left="3588" w:hanging="360"/>
      </w:pPr>
      <w:rPr>
        <w:rFonts w:ascii="Symbol" w:hAnsi="Symbol" w:hint="default"/>
      </w:rPr>
    </w:lvl>
    <w:lvl w:ilvl="4" w:tplc="04190019" w:tentative="1">
      <w:start w:val="1"/>
      <w:numFmt w:val="bullet"/>
      <w:lvlText w:val="o"/>
      <w:lvlJc w:val="left"/>
      <w:pPr>
        <w:ind w:left="4308" w:hanging="360"/>
      </w:pPr>
      <w:rPr>
        <w:rFonts w:ascii="Courier New" w:hAnsi="Courier New" w:hint="default"/>
      </w:rPr>
    </w:lvl>
    <w:lvl w:ilvl="5" w:tplc="0419001B" w:tentative="1">
      <w:start w:val="1"/>
      <w:numFmt w:val="bullet"/>
      <w:lvlText w:val=""/>
      <w:lvlJc w:val="left"/>
      <w:pPr>
        <w:ind w:left="5028" w:hanging="360"/>
      </w:pPr>
      <w:rPr>
        <w:rFonts w:ascii="Wingdings" w:hAnsi="Wingdings" w:hint="default"/>
      </w:rPr>
    </w:lvl>
    <w:lvl w:ilvl="6" w:tplc="0419000F" w:tentative="1">
      <w:start w:val="1"/>
      <w:numFmt w:val="bullet"/>
      <w:lvlText w:val=""/>
      <w:lvlJc w:val="left"/>
      <w:pPr>
        <w:ind w:left="5748" w:hanging="360"/>
      </w:pPr>
      <w:rPr>
        <w:rFonts w:ascii="Symbol" w:hAnsi="Symbol" w:hint="default"/>
      </w:rPr>
    </w:lvl>
    <w:lvl w:ilvl="7" w:tplc="04190019" w:tentative="1">
      <w:start w:val="1"/>
      <w:numFmt w:val="bullet"/>
      <w:lvlText w:val="o"/>
      <w:lvlJc w:val="left"/>
      <w:pPr>
        <w:ind w:left="6468" w:hanging="360"/>
      </w:pPr>
      <w:rPr>
        <w:rFonts w:ascii="Courier New" w:hAnsi="Courier New" w:hint="default"/>
      </w:rPr>
    </w:lvl>
    <w:lvl w:ilvl="8" w:tplc="0419001B" w:tentative="1">
      <w:start w:val="1"/>
      <w:numFmt w:val="bullet"/>
      <w:lvlText w:val=""/>
      <w:lvlJc w:val="left"/>
      <w:pPr>
        <w:ind w:left="7188" w:hanging="360"/>
      </w:pPr>
      <w:rPr>
        <w:rFonts w:ascii="Wingdings" w:hAnsi="Wingdings" w:hint="default"/>
      </w:rPr>
    </w:lvl>
  </w:abstractNum>
  <w:abstractNum w:abstractNumId="37">
    <w:nsid w:val="508D0437"/>
    <w:multiLevelType w:val="hybridMultilevel"/>
    <w:tmpl w:val="D3760DA2"/>
    <w:lvl w:ilvl="0" w:tplc="52309212">
      <w:start w:val="1"/>
      <w:numFmt w:val="decimal"/>
      <w:lvlText w:val="%1)"/>
      <w:lvlJc w:val="left"/>
      <w:pPr>
        <w:ind w:left="1069" w:hanging="360"/>
      </w:pPr>
      <w:rPr>
        <w:rFonts w:ascii="Times New Roman" w:hAnsi="Times New Roman" w:cs="Times New Roman" w:hint="default"/>
        <w:b w:val="0"/>
        <w:i w:val="0"/>
        <w:sz w:val="28"/>
        <w:szCs w:val="28"/>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38">
    <w:nsid w:val="51BA2024"/>
    <w:multiLevelType w:val="multilevel"/>
    <w:tmpl w:val="67BC22C4"/>
    <w:lvl w:ilvl="0">
      <w:start w:val="1"/>
      <w:numFmt w:val="decimal"/>
      <w:pStyle w:val="a2"/>
      <w:suff w:val="space"/>
      <w:lvlText w:val="%1."/>
      <w:lvlJc w:val="left"/>
      <w:pPr>
        <w:ind w:left="360" w:hanging="360"/>
      </w:pPr>
      <w:rPr>
        <w:rFonts w:cs="Times New Roman" w:hint="default"/>
        <w:b/>
      </w:rPr>
    </w:lvl>
    <w:lvl w:ilvl="1">
      <w:start w:val="1"/>
      <w:numFmt w:val="decimal"/>
      <w:suff w:val="space"/>
      <w:lvlText w:val="%1.%2."/>
      <w:lvlJc w:val="left"/>
      <w:pPr>
        <w:ind w:left="432" w:hanging="432"/>
      </w:pPr>
      <w:rPr>
        <w:rFonts w:cs="Times New Roman" w:hint="default"/>
        <w:b w:val="0"/>
      </w:rPr>
    </w:lvl>
    <w:lvl w:ilvl="2">
      <w:start w:val="1"/>
      <w:numFmt w:val="decimal"/>
      <w:lvlText w:val="%3."/>
      <w:lvlJc w:val="left"/>
      <w:pPr>
        <w:tabs>
          <w:tab w:val="num" w:pos="1044"/>
        </w:tabs>
        <w:ind w:left="1044" w:hanging="504"/>
      </w:pPr>
      <w:rPr>
        <w:rFonts w:ascii="Times New Roman" w:eastAsia="Times New Roman" w:hAnsi="Times New Roman" w:cs="Times New Roman"/>
        <w:b w:val="0"/>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39">
    <w:nsid w:val="55BB3E18"/>
    <w:multiLevelType w:val="hybridMultilevel"/>
    <w:tmpl w:val="B9441D36"/>
    <w:lvl w:ilvl="0" w:tplc="7D4E7B32">
      <w:start w:val="1"/>
      <w:numFmt w:val="decimal"/>
      <w:lvlText w:val="%1."/>
      <w:lvlJc w:val="left"/>
      <w:pPr>
        <w:ind w:left="1620" w:hanging="360"/>
      </w:pPr>
      <w:rPr>
        <w:rFonts w:cs="Times New Roman" w:hint="default"/>
        <w:b w:val="0"/>
      </w:rPr>
    </w:lvl>
    <w:lvl w:ilvl="1" w:tplc="9CE22164">
      <w:start w:val="1"/>
      <w:numFmt w:val="lowerLetter"/>
      <w:lvlText w:val="%2."/>
      <w:lvlJc w:val="left"/>
      <w:pPr>
        <w:ind w:left="1440" w:hanging="360"/>
      </w:pPr>
      <w:rPr>
        <w:rFonts w:cs="Times New Roman"/>
      </w:rPr>
    </w:lvl>
    <w:lvl w:ilvl="2" w:tplc="82BE5138">
      <w:start w:val="1"/>
      <w:numFmt w:val="lowerRoman"/>
      <w:lvlText w:val="%3."/>
      <w:lvlJc w:val="right"/>
      <w:pPr>
        <w:ind w:left="2160" w:hanging="180"/>
      </w:pPr>
      <w:rPr>
        <w:rFonts w:cs="Times New Roman"/>
      </w:rPr>
    </w:lvl>
    <w:lvl w:ilvl="3" w:tplc="4B1E2816">
      <w:start w:val="1"/>
      <w:numFmt w:val="decimal"/>
      <w:lvlText w:val="%4."/>
      <w:lvlJc w:val="left"/>
      <w:pPr>
        <w:ind w:left="2880" w:hanging="360"/>
      </w:pPr>
      <w:rPr>
        <w:rFonts w:cs="Times New Roman"/>
      </w:rPr>
    </w:lvl>
    <w:lvl w:ilvl="4" w:tplc="1CDECB8C">
      <w:start w:val="1"/>
      <w:numFmt w:val="lowerLetter"/>
      <w:lvlText w:val="%5."/>
      <w:lvlJc w:val="left"/>
      <w:pPr>
        <w:ind w:left="3600" w:hanging="360"/>
      </w:pPr>
      <w:rPr>
        <w:rFonts w:cs="Times New Roman"/>
      </w:rPr>
    </w:lvl>
    <w:lvl w:ilvl="5" w:tplc="570272BC">
      <w:start w:val="1"/>
      <w:numFmt w:val="lowerRoman"/>
      <w:lvlText w:val="%6."/>
      <w:lvlJc w:val="right"/>
      <w:pPr>
        <w:ind w:left="4320" w:hanging="180"/>
      </w:pPr>
      <w:rPr>
        <w:rFonts w:cs="Times New Roman"/>
      </w:rPr>
    </w:lvl>
    <w:lvl w:ilvl="6" w:tplc="0212B8C2">
      <w:start w:val="1"/>
      <w:numFmt w:val="decimal"/>
      <w:lvlText w:val="%7."/>
      <w:lvlJc w:val="left"/>
      <w:pPr>
        <w:ind w:left="5040" w:hanging="360"/>
      </w:pPr>
      <w:rPr>
        <w:rFonts w:cs="Times New Roman"/>
      </w:rPr>
    </w:lvl>
    <w:lvl w:ilvl="7" w:tplc="78FCE498">
      <w:start w:val="1"/>
      <w:numFmt w:val="lowerLetter"/>
      <w:lvlText w:val="%8."/>
      <w:lvlJc w:val="left"/>
      <w:pPr>
        <w:ind w:left="5760" w:hanging="360"/>
      </w:pPr>
      <w:rPr>
        <w:rFonts w:cs="Times New Roman"/>
      </w:rPr>
    </w:lvl>
    <w:lvl w:ilvl="8" w:tplc="5BB0F070">
      <w:start w:val="1"/>
      <w:numFmt w:val="lowerRoman"/>
      <w:lvlText w:val="%9."/>
      <w:lvlJc w:val="right"/>
      <w:pPr>
        <w:ind w:left="6480" w:hanging="180"/>
      </w:pPr>
      <w:rPr>
        <w:rFonts w:cs="Times New Roman"/>
      </w:rPr>
    </w:lvl>
  </w:abstractNum>
  <w:abstractNum w:abstractNumId="40">
    <w:nsid w:val="56F70A10"/>
    <w:multiLevelType w:val="hybridMultilevel"/>
    <w:tmpl w:val="8A0A47FE"/>
    <w:styleLink w:val="11"/>
    <w:lvl w:ilvl="0" w:tplc="6C929AF2">
      <w:start w:val="1"/>
      <w:numFmt w:val="decimal"/>
      <w:lvlText w:val="%1."/>
      <w:lvlJc w:val="left"/>
      <w:pPr>
        <w:tabs>
          <w:tab w:val="num" w:pos="2007"/>
        </w:tabs>
        <w:ind w:left="2007" w:hanging="360"/>
      </w:pPr>
      <w:rPr>
        <w:rFonts w:cs="Times New Roman" w:hint="default"/>
      </w:rPr>
    </w:lvl>
    <w:lvl w:ilvl="1" w:tplc="CCAECA36">
      <w:start w:val="1"/>
      <w:numFmt w:val="lowerLetter"/>
      <w:lvlText w:val="%2."/>
      <w:lvlJc w:val="left"/>
      <w:pPr>
        <w:ind w:left="1440" w:hanging="360"/>
      </w:pPr>
      <w:rPr>
        <w:rFonts w:cs="Times New Roman"/>
      </w:rPr>
    </w:lvl>
    <w:lvl w:ilvl="2" w:tplc="34481638" w:tentative="1">
      <w:start w:val="1"/>
      <w:numFmt w:val="lowerRoman"/>
      <w:lvlText w:val="%3."/>
      <w:lvlJc w:val="right"/>
      <w:pPr>
        <w:ind w:left="2160" w:hanging="180"/>
      </w:pPr>
      <w:rPr>
        <w:rFonts w:cs="Times New Roman"/>
      </w:rPr>
    </w:lvl>
    <w:lvl w:ilvl="3" w:tplc="CC406C54" w:tentative="1">
      <w:start w:val="1"/>
      <w:numFmt w:val="decimal"/>
      <w:lvlText w:val="%4."/>
      <w:lvlJc w:val="left"/>
      <w:pPr>
        <w:ind w:left="2880" w:hanging="360"/>
      </w:pPr>
      <w:rPr>
        <w:rFonts w:cs="Times New Roman"/>
      </w:rPr>
    </w:lvl>
    <w:lvl w:ilvl="4" w:tplc="65F02754">
      <w:start w:val="1"/>
      <w:numFmt w:val="lowerLetter"/>
      <w:lvlText w:val="%5."/>
      <w:lvlJc w:val="left"/>
      <w:pPr>
        <w:ind w:left="3600" w:hanging="360"/>
      </w:pPr>
      <w:rPr>
        <w:rFonts w:cs="Times New Roman"/>
      </w:rPr>
    </w:lvl>
    <w:lvl w:ilvl="5" w:tplc="10FE26A0" w:tentative="1">
      <w:start w:val="1"/>
      <w:numFmt w:val="lowerRoman"/>
      <w:lvlText w:val="%6."/>
      <w:lvlJc w:val="right"/>
      <w:pPr>
        <w:ind w:left="4320" w:hanging="180"/>
      </w:pPr>
      <w:rPr>
        <w:rFonts w:cs="Times New Roman"/>
      </w:rPr>
    </w:lvl>
    <w:lvl w:ilvl="6" w:tplc="18467B62" w:tentative="1">
      <w:start w:val="1"/>
      <w:numFmt w:val="decimal"/>
      <w:lvlText w:val="%7."/>
      <w:lvlJc w:val="left"/>
      <w:pPr>
        <w:ind w:left="5040" w:hanging="360"/>
      </w:pPr>
      <w:rPr>
        <w:rFonts w:cs="Times New Roman"/>
      </w:rPr>
    </w:lvl>
    <w:lvl w:ilvl="7" w:tplc="C78CE93E" w:tentative="1">
      <w:start w:val="1"/>
      <w:numFmt w:val="lowerLetter"/>
      <w:lvlText w:val="%8."/>
      <w:lvlJc w:val="left"/>
      <w:pPr>
        <w:ind w:left="5760" w:hanging="360"/>
      </w:pPr>
      <w:rPr>
        <w:rFonts w:cs="Times New Roman"/>
      </w:rPr>
    </w:lvl>
    <w:lvl w:ilvl="8" w:tplc="727CA16A" w:tentative="1">
      <w:start w:val="1"/>
      <w:numFmt w:val="lowerRoman"/>
      <w:lvlText w:val="%9."/>
      <w:lvlJc w:val="right"/>
      <w:pPr>
        <w:ind w:left="6480" w:hanging="180"/>
      </w:pPr>
      <w:rPr>
        <w:rFonts w:cs="Times New Roman"/>
      </w:rPr>
    </w:lvl>
  </w:abstractNum>
  <w:abstractNum w:abstractNumId="41">
    <w:nsid w:val="5C462A30"/>
    <w:multiLevelType w:val="hybridMultilevel"/>
    <w:tmpl w:val="B50AE856"/>
    <w:lvl w:ilvl="0" w:tplc="D8A6ECD8">
      <w:start w:val="1"/>
      <w:numFmt w:val="decimal"/>
      <w:lvlText w:val="%1."/>
      <w:lvlJc w:val="left"/>
      <w:pPr>
        <w:tabs>
          <w:tab w:val="num" w:pos="960"/>
        </w:tabs>
        <w:ind w:left="960" w:hanging="360"/>
      </w:pPr>
      <w:rPr>
        <w:rFonts w:cs="Times New Roman" w:hint="default"/>
        <w:i w:val="0"/>
      </w:rPr>
    </w:lvl>
    <w:lvl w:ilvl="1" w:tplc="C43E01AA" w:tentative="1">
      <w:start w:val="1"/>
      <w:numFmt w:val="lowerLetter"/>
      <w:lvlText w:val="%2."/>
      <w:lvlJc w:val="left"/>
      <w:pPr>
        <w:ind w:left="1440" w:hanging="360"/>
      </w:pPr>
      <w:rPr>
        <w:rFonts w:cs="Times New Roman"/>
      </w:rPr>
    </w:lvl>
    <w:lvl w:ilvl="2" w:tplc="40DC835E" w:tentative="1">
      <w:start w:val="1"/>
      <w:numFmt w:val="lowerRoman"/>
      <w:lvlText w:val="%3."/>
      <w:lvlJc w:val="right"/>
      <w:pPr>
        <w:ind w:left="2160" w:hanging="180"/>
      </w:pPr>
      <w:rPr>
        <w:rFonts w:cs="Times New Roman"/>
      </w:rPr>
    </w:lvl>
    <w:lvl w:ilvl="3" w:tplc="28E64C6C" w:tentative="1">
      <w:start w:val="1"/>
      <w:numFmt w:val="decimal"/>
      <w:lvlText w:val="%4."/>
      <w:lvlJc w:val="left"/>
      <w:pPr>
        <w:ind w:left="2880" w:hanging="360"/>
      </w:pPr>
      <w:rPr>
        <w:rFonts w:cs="Times New Roman"/>
      </w:rPr>
    </w:lvl>
    <w:lvl w:ilvl="4" w:tplc="478ACAB6" w:tentative="1">
      <w:start w:val="1"/>
      <w:numFmt w:val="lowerLetter"/>
      <w:lvlText w:val="%5."/>
      <w:lvlJc w:val="left"/>
      <w:pPr>
        <w:ind w:left="3600" w:hanging="360"/>
      </w:pPr>
      <w:rPr>
        <w:rFonts w:cs="Times New Roman"/>
      </w:rPr>
    </w:lvl>
    <w:lvl w:ilvl="5" w:tplc="3A566BCA" w:tentative="1">
      <w:start w:val="1"/>
      <w:numFmt w:val="lowerRoman"/>
      <w:lvlText w:val="%6."/>
      <w:lvlJc w:val="right"/>
      <w:pPr>
        <w:ind w:left="4320" w:hanging="180"/>
      </w:pPr>
      <w:rPr>
        <w:rFonts w:cs="Times New Roman"/>
      </w:rPr>
    </w:lvl>
    <w:lvl w:ilvl="6" w:tplc="905C9F58" w:tentative="1">
      <w:start w:val="1"/>
      <w:numFmt w:val="decimal"/>
      <w:lvlText w:val="%7."/>
      <w:lvlJc w:val="left"/>
      <w:pPr>
        <w:ind w:left="5040" w:hanging="360"/>
      </w:pPr>
      <w:rPr>
        <w:rFonts w:cs="Times New Roman"/>
      </w:rPr>
    </w:lvl>
    <w:lvl w:ilvl="7" w:tplc="6A8CEE16" w:tentative="1">
      <w:start w:val="1"/>
      <w:numFmt w:val="lowerLetter"/>
      <w:lvlText w:val="%8."/>
      <w:lvlJc w:val="left"/>
      <w:pPr>
        <w:ind w:left="5760" w:hanging="360"/>
      </w:pPr>
      <w:rPr>
        <w:rFonts w:cs="Times New Roman"/>
      </w:rPr>
    </w:lvl>
    <w:lvl w:ilvl="8" w:tplc="42342070" w:tentative="1">
      <w:start w:val="1"/>
      <w:numFmt w:val="lowerRoman"/>
      <w:lvlText w:val="%9."/>
      <w:lvlJc w:val="right"/>
      <w:pPr>
        <w:ind w:left="6480" w:hanging="180"/>
      </w:pPr>
      <w:rPr>
        <w:rFonts w:cs="Times New Roman"/>
      </w:rPr>
    </w:lvl>
  </w:abstractNum>
  <w:abstractNum w:abstractNumId="42">
    <w:nsid w:val="5C6E31CE"/>
    <w:multiLevelType w:val="hybridMultilevel"/>
    <w:tmpl w:val="E354A012"/>
    <w:lvl w:ilvl="0" w:tplc="04190001">
      <w:start w:val="1"/>
      <w:numFmt w:val="bullet"/>
      <w:lvlText w:val=""/>
      <w:lvlJc w:val="left"/>
      <w:pPr>
        <w:ind w:left="1215" w:hanging="360"/>
      </w:pPr>
      <w:rPr>
        <w:rFonts w:ascii="Symbol" w:hAnsi="Symbol" w:hint="default"/>
      </w:rPr>
    </w:lvl>
    <w:lvl w:ilvl="1" w:tplc="04190003" w:tentative="1">
      <w:start w:val="1"/>
      <w:numFmt w:val="bullet"/>
      <w:lvlText w:val="o"/>
      <w:lvlJc w:val="left"/>
      <w:pPr>
        <w:ind w:left="1935" w:hanging="360"/>
      </w:pPr>
      <w:rPr>
        <w:rFonts w:ascii="Courier New" w:hAnsi="Courier New" w:hint="default"/>
      </w:rPr>
    </w:lvl>
    <w:lvl w:ilvl="2" w:tplc="04190005" w:tentative="1">
      <w:start w:val="1"/>
      <w:numFmt w:val="bullet"/>
      <w:lvlText w:val=""/>
      <w:lvlJc w:val="left"/>
      <w:pPr>
        <w:ind w:left="2655" w:hanging="360"/>
      </w:pPr>
      <w:rPr>
        <w:rFonts w:ascii="Wingdings" w:hAnsi="Wingdings" w:hint="default"/>
      </w:rPr>
    </w:lvl>
    <w:lvl w:ilvl="3" w:tplc="04190001" w:tentative="1">
      <w:start w:val="1"/>
      <w:numFmt w:val="bullet"/>
      <w:lvlText w:val=""/>
      <w:lvlJc w:val="left"/>
      <w:pPr>
        <w:ind w:left="3375" w:hanging="360"/>
      </w:pPr>
      <w:rPr>
        <w:rFonts w:ascii="Symbol" w:hAnsi="Symbol" w:hint="default"/>
      </w:rPr>
    </w:lvl>
    <w:lvl w:ilvl="4" w:tplc="04190003" w:tentative="1">
      <w:start w:val="1"/>
      <w:numFmt w:val="bullet"/>
      <w:lvlText w:val="o"/>
      <w:lvlJc w:val="left"/>
      <w:pPr>
        <w:ind w:left="4095" w:hanging="360"/>
      </w:pPr>
      <w:rPr>
        <w:rFonts w:ascii="Courier New" w:hAnsi="Courier New" w:hint="default"/>
      </w:rPr>
    </w:lvl>
    <w:lvl w:ilvl="5" w:tplc="04190005" w:tentative="1">
      <w:start w:val="1"/>
      <w:numFmt w:val="bullet"/>
      <w:lvlText w:val=""/>
      <w:lvlJc w:val="left"/>
      <w:pPr>
        <w:ind w:left="4815" w:hanging="360"/>
      </w:pPr>
      <w:rPr>
        <w:rFonts w:ascii="Wingdings" w:hAnsi="Wingdings" w:hint="default"/>
      </w:rPr>
    </w:lvl>
    <w:lvl w:ilvl="6" w:tplc="04190001" w:tentative="1">
      <w:start w:val="1"/>
      <w:numFmt w:val="bullet"/>
      <w:lvlText w:val=""/>
      <w:lvlJc w:val="left"/>
      <w:pPr>
        <w:ind w:left="5535" w:hanging="360"/>
      </w:pPr>
      <w:rPr>
        <w:rFonts w:ascii="Symbol" w:hAnsi="Symbol" w:hint="default"/>
      </w:rPr>
    </w:lvl>
    <w:lvl w:ilvl="7" w:tplc="04190003" w:tentative="1">
      <w:start w:val="1"/>
      <w:numFmt w:val="bullet"/>
      <w:lvlText w:val="o"/>
      <w:lvlJc w:val="left"/>
      <w:pPr>
        <w:ind w:left="6255" w:hanging="360"/>
      </w:pPr>
      <w:rPr>
        <w:rFonts w:ascii="Courier New" w:hAnsi="Courier New" w:hint="default"/>
      </w:rPr>
    </w:lvl>
    <w:lvl w:ilvl="8" w:tplc="04190005" w:tentative="1">
      <w:start w:val="1"/>
      <w:numFmt w:val="bullet"/>
      <w:lvlText w:val=""/>
      <w:lvlJc w:val="left"/>
      <w:pPr>
        <w:ind w:left="6975" w:hanging="360"/>
      </w:pPr>
      <w:rPr>
        <w:rFonts w:ascii="Wingdings" w:hAnsi="Wingdings" w:hint="default"/>
      </w:rPr>
    </w:lvl>
  </w:abstractNum>
  <w:abstractNum w:abstractNumId="43">
    <w:nsid w:val="5CFA242F"/>
    <w:multiLevelType w:val="hybridMultilevel"/>
    <w:tmpl w:val="5CE8B2DE"/>
    <w:lvl w:ilvl="0" w:tplc="D220AE8C">
      <w:start w:val="1"/>
      <w:numFmt w:val="decimal"/>
      <w:lvlText w:val="1.%1"/>
      <w:lvlJc w:val="left"/>
      <w:pPr>
        <w:tabs>
          <w:tab w:val="num" w:pos="927"/>
        </w:tabs>
        <w:ind w:firstLine="567"/>
      </w:pPr>
      <w:rPr>
        <w:rFonts w:cs="Times New Roman" w:hint="default"/>
      </w:rPr>
    </w:lvl>
    <w:lvl w:ilvl="1" w:tplc="D456801E">
      <w:start w:val="3"/>
      <w:numFmt w:val="decimal"/>
      <w:lvlText w:val="%2"/>
      <w:lvlJc w:val="left"/>
      <w:pPr>
        <w:tabs>
          <w:tab w:val="num" w:pos="1440"/>
        </w:tabs>
        <w:ind w:left="1440" w:hanging="360"/>
      </w:pPr>
      <w:rPr>
        <w:rFonts w:cs="Times New Roman" w:hint="default"/>
      </w:rPr>
    </w:lvl>
    <w:lvl w:ilvl="2" w:tplc="9B2214DC">
      <w:start w:val="1"/>
      <w:numFmt w:val="lowerRoman"/>
      <w:lvlText w:val="%3."/>
      <w:lvlJc w:val="right"/>
      <w:pPr>
        <w:tabs>
          <w:tab w:val="num" w:pos="2160"/>
        </w:tabs>
        <w:ind w:left="2160" w:hanging="180"/>
      </w:pPr>
      <w:rPr>
        <w:rFonts w:cs="Times New Roman"/>
      </w:rPr>
    </w:lvl>
    <w:lvl w:ilvl="3" w:tplc="A1328C7E" w:tentative="1">
      <w:start w:val="1"/>
      <w:numFmt w:val="decimal"/>
      <w:pStyle w:val="40"/>
      <w:lvlText w:val="%4."/>
      <w:lvlJc w:val="left"/>
      <w:pPr>
        <w:tabs>
          <w:tab w:val="num" w:pos="2880"/>
        </w:tabs>
        <w:ind w:left="2880" w:hanging="360"/>
      </w:pPr>
      <w:rPr>
        <w:rFonts w:cs="Times New Roman"/>
      </w:rPr>
    </w:lvl>
    <w:lvl w:ilvl="4" w:tplc="5D6C9162" w:tentative="1">
      <w:start w:val="1"/>
      <w:numFmt w:val="lowerLetter"/>
      <w:lvlText w:val="%5."/>
      <w:lvlJc w:val="left"/>
      <w:pPr>
        <w:tabs>
          <w:tab w:val="num" w:pos="3600"/>
        </w:tabs>
        <w:ind w:left="3600" w:hanging="360"/>
      </w:pPr>
      <w:rPr>
        <w:rFonts w:cs="Times New Roman"/>
      </w:rPr>
    </w:lvl>
    <w:lvl w:ilvl="5" w:tplc="F76C8DEA" w:tentative="1">
      <w:start w:val="1"/>
      <w:numFmt w:val="lowerRoman"/>
      <w:lvlText w:val="%6."/>
      <w:lvlJc w:val="right"/>
      <w:pPr>
        <w:tabs>
          <w:tab w:val="num" w:pos="4320"/>
        </w:tabs>
        <w:ind w:left="4320" w:hanging="180"/>
      </w:pPr>
      <w:rPr>
        <w:rFonts w:cs="Times New Roman"/>
      </w:rPr>
    </w:lvl>
    <w:lvl w:ilvl="6" w:tplc="F280ACEC" w:tentative="1">
      <w:start w:val="1"/>
      <w:numFmt w:val="decimal"/>
      <w:lvlText w:val="%7."/>
      <w:lvlJc w:val="left"/>
      <w:pPr>
        <w:tabs>
          <w:tab w:val="num" w:pos="5040"/>
        </w:tabs>
        <w:ind w:left="5040" w:hanging="360"/>
      </w:pPr>
      <w:rPr>
        <w:rFonts w:cs="Times New Roman"/>
      </w:rPr>
    </w:lvl>
    <w:lvl w:ilvl="7" w:tplc="5A10A462" w:tentative="1">
      <w:start w:val="1"/>
      <w:numFmt w:val="lowerLetter"/>
      <w:lvlText w:val="%8."/>
      <w:lvlJc w:val="left"/>
      <w:pPr>
        <w:tabs>
          <w:tab w:val="num" w:pos="5760"/>
        </w:tabs>
        <w:ind w:left="5760" w:hanging="360"/>
      </w:pPr>
      <w:rPr>
        <w:rFonts w:cs="Times New Roman"/>
      </w:rPr>
    </w:lvl>
    <w:lvl w:ilvl="8" w:tplc="C55AA160" w:tentative="1">
      <w:start w:val="1"/>
      <w:numFmt w:val="lowerRoman"/>
      <w:lvlText w:val="%9."/>
      <w:lvlJc w:val="right"/>
      <w:pPr>
        <w:tabs>
          <w:tab w:val="num" w:pos="6480"/>
        </w:tabs>
        <w:ind w:left="6480" w:hanging="180"/>
      </w:pPr>
      <w:rPr>
        <w:rFonts w:cs="Times New Roman"/>
      </w:rPr>
    </w:lvl>
  </w:abstractNum>
  <w:abstractNum w:abstractNumId="44">
    <w:nsid w:val="5FCD061D"/>
    <w:multiLevelType w:val="multilevel"/>
    <w:tmpl w:val="D022275E"/>
    <w:lvl w:ilvl="0">
      <w:start w:val="2"/>
      <w:numFmt w:val="decimal"/>
      <w:lvlText w:val="%1)"/>
      <w:lvlJc w:val="left"/>
      <w:pPr>
        <w:tabs>
          <w:tab w:val="num" w:pos="720"/>
        </w:tabs>
        <w:ind w:left="720" w:hanging="360"/>
      </w:pPr>
      <w:rPr>
        <w:rFonts w:cs="Times New Roman" w:hint="default"/>
        <w:b/>
      </w:rPr>
    </w:lvl>
    <w:lvl w:ilvl="1">
      <w:start w:val="2"/>
      <w:numFmt w:val="decimal"/>
      <w:lvlText w:val="2.%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45">
    <w:nsid w:val="5FF8721D"/>
    <w:multiLevelType w:val="hybridMultilevel"/>
    <w:tmpl w:val="A45CF822"/>
    <w:lvl w:ilvl="0" w:tplc="FFFFFFFF">
      <w:start w:val="1"/>
      <w:numFmt w:val="decimal"/>
      <w:lvlText w:val="%1."/>
      <w:lvlJc w:val="left"/>
      <w:pPr>
        <w:tabs>
          <w:tab w:val="num" w:pos="1287"/>
        </w:tabs>
        <w:ind w:left="1287" w:hanging="360"/>
      </w:pPr>
      <w:rPr>
        <w:rFonts w:cs="Times New Roman"/>
      </w:rPr>
    </w:lvl>
    <w:lvl w:ilvl="1" w:tplc="6CFEE8A4">
      <w:start w:val="1"/>
      <w:numFmt w:val="decimal"/>
      <w:lvlText w:val="%2."/>
      <w:lvlJc w:val="left"/>
      <w:pPr>
        <w:tabs>
          <w:tab w:val="num" w:pos="960"/>
        </w:tabs>
        <w:ind w:left="960" w:hanging="360"/>
      </w:pPr>
      <w:rPr>
        <w:rFonts w:cs="Times New Roman" w:hint="default"/>
      </w:rPr>
    </w:lvl>
    <w:lvl w:ilvl="2" w:tplc="FFFFFFFF">
      <w:start w:val="1"/>
      <w:numFmt w:val="lowerRoman"/>
      <w:lvlText w:val="%3."/>
      <w:lvlJc w:val="right"/>
      <w:pPr>
        <w:tabs>
          <w:tab w:val="num" w:pos="2727"/>
        </w:tabs>
        <w:ind w:left="2727" w:hanging="180"/>
      </w:pPr>
      <w:rPr>
        <w:rFonts w:cs="Times New Roman"/>
      </w:rPr>
    </w:lvl>
    <w:lvl w:ilvl="3" w:tplc="FFFFFFFF" w:tentative="1">
      <w:start w:val="1"/>
      <w:numFmt w:val="decimal"/>
      <w:lvlText w:val="%4."/>
      <w:lvlJc w:val="left"/>
      <w:pPr>
        <w:tabs>
          <w:tab w:val="num" w:pos="3447"/>
        </w:tabs>
        <w:ind w:left="3447" w:hanging="360"/>
      </w:pPr>
      <w:rPr>
        <w:rFonts w:cs="Times New Roman"/>
      </w:rPr>
    </w:lvl>
    <w:lvl w:ilvl="4" w:tplc="FFFFFFFF" w:tentative="1">
      <w:start w:val="1"/>
      <w:numFmt w:val="lowerLetter"/>
      <w:lvlText w:val="%5."/>
      <w:lvlJc w:val="left"/>
      <w:pPr>
        <w:tabs>
          <w:tab w:val="num" w:pos="4167"/>
        </w:tabs>
        <w:ind w:left="4167" w:hanging="360"/>
      </w:pPr>
      <w:rPr>
        <w:rFonts w:cs="Times New Roman"/>
      </w:rPr>
    </w:lvl>
    <w:lvl w:ilvl="5" w:tplc="FFFFFFFF" w:tentative="1">
      <w:start w:val="1"/>
      <w:numFmt w:val="lowerRoman"/>
      <w:lvlText w:val="%6."/>
      <w:lvlJc w:val="right"/>
      <w:pPr>
        <w:tabs>
          <w:tab w:val="num" w:pos="4887"/>
        </w:tabs>
        <w:ind w:left="4887" w:hanging="180"/>
      </w:pPr>
      <w:rPr>
        <w:rFonts w:cs="Times New Roman"/>
      </w:rPr>
    </w:lvl>
    <w:lvl w:ilvl="6" w:tplc="FFFFFFFF" w:tentative="1">
      <w:start w:val="1"/>
      <w:numFmt w:val="decimal"/>
      <w:lvlText w:val="%7."/>
      <w:lvlJc w:val="left"/>
      <w:pPr>
        <w:tabs>
          <w:tab w:val="num" w:pos="5607"/>
        </w:tabs>
        <w:ind w:left="5607" w:hanging="360"/>
      </w:pPr>
      <w:rPr>
        <w:rFonts w:cs="Times New Roman"/>
      </w:rPr>
    </w:lvl>
    <w:lvl w:ilvl="7" w:tplc="FFFFFFFF" w:tentative="1">
      <w:start w:val="1"/>
      <w:numFmt w:val="lowerLetter"/>
      <w:lvlText w:val="%8."/>
      <w:lvlJc w:val="left"/>
      <w:pPr>
        <w:tabs>
          <w:tab w:val="num" w:pos="6327"/>
        </w:tabs>
        <w:ind w:left="6327" w:hanging="360"/>
      </w:pPr>
      <w:rPr>
        <w:rFonts w:cs="Times New Roman"/>
      </w:rPr>
    </w:lvl>
    <w:lvl w:ilvl="8" w:tplc="FFFFFFFF" w:tentative="1">
      <w:start w:val="1"/>
      <w:numFmt w:val="lowerRoman"/>
      <w:lvlText w:val="%9."/>
      <w:lvlJc w:val="right"/>
      <w:pPr>
        <w:tabs>
          <w:tab w:val="num" w:pos="7047"/>
        </w:tabs>
        <w:ind w:left="7047" w:hanging="180"/>
      </w:pPr>
      <w:rPr>
        <w:rFonts w:cs="Times New Roman"/>
      </w:rPr>
    </w:lvl>
  </w:abstractNum>
  <w:abstractNum w:abstractNumId="46">
    <w:nsid w:val="60097C38"/>
    <w:multiLevelType w:val="hybridMultilevel"/>
    <w:tmpl w:val="682E4014"/>
    <w:lvl w:ilvl="0" w:tplc="E8D4CAF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7">
    <w:nsid w:val="66C017C0"/>
    <w:multiLevelType w:val="hybridMultilevel"/>
    <w:tmpl w:val="C756E7F0"/>
    <w:lvl w:ilvl="0" w:tplc="4B38F434">
      <w:start w:val="1"/>
      <w:numFmt w:val="decimal"/>
      <w:lvlText w:val="5.%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8">
    <w:nsid w:val="66ED535E"/>
    <w:multiLevelType w:val="multilevel"/>
    <w:tmpl w:val="8FBC92A6"/>
    <w:lvl w:ilvl="0">
      <w:start w:val="1"/>
      <w:numFmt w:val="decimal"/>
      <w:lvlText w:val="%1."/>
      <w:lvlJc w:val="left"/>
      <w:pPr>
        <w:ind w:left="2629" w:hanging="360"/>
      </w:pPr>
      <w:rPr>
        <w:rFonts w:cs="Times New Roman"/>
      </w:rPr>
    </w:lvl>
    <w:lvl w:ilvl="1">
      <w:start w:val="1"/>
      <w:numFmt w:val="decimal"/>
      <w:isLgl/>
      <w:lvlText w:val="%1.%2."/>
      <w:lvlJc w:val="left"/>
      <w:pPr>
        <w:ind w:left="2834" w:hanging="360"/>
      </w:pPr>
      <w:rPr>
        <w:rFonts w:cs="Times New Roman" w:hint="default"/>
      </w:rPr>
    </w:lvl>
    <w:lvl w:ilvl="2">
      <w:start w:val="1"/>
      <w:numFmt w:val="decimal"/>
      <w:isLgl/>
      <w:lvlText w:val="%1.%2.%3."/>
      <w:lvlJc w:val="left"/>
      <w:pPr>
        <w:ind w:left="3399" w:hanging="720"/>
      </w:pPr>
      <w:rPr>
        <w:rFonts w:cs="Times New Roman" w:hint="default"/>
      </w:rPr>
    </w:lvl>
    <w:lvl w:ilvl="3">
      <w:start w:val="1"/>
      <w:numFmt w:val="decimal"/>
      <w:isLgl/>
      <w:lvlText w:val="%1.%2.%3.%4."/>
      <w:lvlJc w:val="left"/>
      <w:pPr>
        <w:ind w:left="3604" w:hanging="720"/>
      </w:pPr>
      <w:rPr>
        <w:rFonts w:cs="Times New Roman" w:hint="default"/>
      </w:rPr>
    </w:lvl>
    <w:lvl w:ilvl="4">
      <w:start w:val="1"/>
      <w:numFmt w:val="decimal"/>
      <w:isLgl/>
      <w:lvlText w:val="%1.%2.%3.%4.%5."/>
      <w:lvlJc w:val="left"/>
      <w:pPr>
        <w:ind w:left="4169" w:hanging="1080"/>
      </w:pPr>
      <w:rPr>
        <w:rFonts w:cs="Times New Roman" w:hint="default"/>
      </w:rPr>
    </w:lvl>
    <w:lvl w:ilvl="5">
      <w:start w:val="1"/>
      <w:numFmt w:val="decimal"/>
      <w:isLgl/>
      <w:lvlText w:val="%1.%2.%3.%4.%5.%6."/>
      <w:lvlJc w:val="left"/>
      <w:pPr>
        <w:ind w:left="4374" w:hanging="1080"/>
      </w:pPr>
      <w:rPr>
        <w:rFonts w:cs="Times New Roman" w:hint="default"/>
      </w:rPr>
    </w:lvl>
    <w:lvl w:ilvl="6">
      <w:start w:val="1"/>
      <w:numFmt w:val="decimal"/>
      <w:isLgl/>
      <w:lvlText w:val="%1.%2.%3.%4.%5.%6.%7."/>
      <w:lvlJc w:val="left"/>
      <w:pPr>
        <w:ind w:left="4939" w:hanging="1440"/>
      </w:pPr>
      <w:rPr>
        <w:rFonts w:cs="Times New Roman" w:hint="default"/>
      </w:rPr>
    </w:lvl>
    <w:lvl w:ilvl="7">
      <w:start w:val="1"/>
      <w:numFmt w:val="decimal"/>
      <w:isLgl/>
      <w:lvlText w:val="%1.%2.%3.%4.%5.%6.%7.%8."/>
      <w:lvlJc w:val="left"/>
      <w:pPr>
        <w:ind w:left="5144" w:hanging="1440"/>
      </w:pPr>
      <w:rPr>
        <w:rFonts w:cs="Times New Roman" w:hint="default"/>
      </w:rPr>
    </w:lvl>
    <w:lvl w:ilvl="8">
      <w:start w:val="1"/>
      <w:numFmt w:val="decimal"/>
      <w:isLgl/>
      <w:lvlText w:val="%1.%2.%3.%4.%5.%6.%7.%8.%9."/>
      <w:lvlJc w:val="left"/>
      <w:pPr>
        <w:ind w:left="5709" w:hanging="1800"/>
      </w:pPr>
      <w:rPr>
        <w:rFonts w:cs="Times New Roman" w:hint="default"/>
      </w:rPr>
    </w:lvl>
  </w:abstractNum>
  <w:abstractNum w:abstractNumId="49">
    <w:nsid w:val="691C1496"/>
    <w:multiLevelType w:val="hybridMultilevel"/>
    <w:tmpl w:val="F0E4F09E"/>
    <w:lvl w:ilvl="0" w:tplc="3E9EAFD2">
      <w:start w:val="1"/>
      <w:numFmt w:val="decimal"/>
      <w:lvlText w:val="%1."/>
      <w:lvlJc w:val="left"/>
      <w:pPr>
        <w:tabs>
          <w:tab w:val="num" w:pos="960"/>
        </w:tabs>
        <w:ind w:left="960" w:hanging="360"/>
      </w:pPr>
      <w:rPr>
        <w:rFonts w:cs="Times New Roman"/>
        <w:b w:val="0"/>
        <w:i w:val="0"/>
      </w:rPr>
    </w:lvl>
    <w:lvl w:ilvl="1" w:tplc="A2D8C3DA">
      <w:start w:val="1"/>
      <w:numFmt w:val="lowerLetter"/>
      <w:lvlText w:val="%2."/>
      <w:lvlJc w:val="left"/>
      <w:pPr>
        <w:tabs>
          <w:tab w:val="num" w:pos="1680"/>
        </w:tabs>
        <w:ind w:left="1680" w:hanging="360"/>
      </w:pPr>
      <w:rPr>
        <w:rFonts w:cs="Times New Roman"/>
      </w:rPr>
    </w:lvl>
    <w:lvl w:ilvl="2" w:tplc="0EE4B636" w:tentative="1">
      <w:start w:val="1"/>
      <w:numFmt w:val="lowerRoman"/>
      <w:lvlText w:val="%3."/>
      <w:lvlJc w:val="right"/>
      <w:pPr>
        <w:tabs>
          <w:tab w:val="num" w:pos="2400"/>
        </w:tabs>
        <w:ind w:left="2400" w:hanging="180"/>
      </w:pPr>
      <w:rPr>
        <w:rFonts w:cs="Times New Roman"/>
      </w:rPr>
    </w:lvl>
    <w:lvl w:ilvl="3" w:tplc="DF5681FA" w:tentative="1">
      <w:start w:val="1"/>
      <w:numFmt w:val="decimal"/>
      <w:lvlText w:val="%4."/>
      <w:lvlJc w:val="left"/>
      <w:pPr>
        <w:tabs>
          <w:tab w:val="num" w:pos="3120"/>
        </w:tabs>
        <w:ind w:left="3120" w:hanging="360"/>
      </w:pPr>
      <w:rPr>
        <w:rFonts w:cs="Times New Roman"/>
      </w:rPr>
    </w:lvl>
    <w:lvl w:ilvl="4" w:tplc="E8D4CAF6">
      <w:start w:val="1"/>
      <w:numFmt w:val="bullet"/>
      <w:lvlText w:val=""/>
      <w:lvlJc w:val="left"/>
      <w:pPr>
        <w:tabs>
          <w:tab w:val="num" w:pos="3840"/>
        </w:tabs>
        <w:ind w:left="3840" w:hanging="360"/>
      </w:pPr>
      <w:rPr>
        <w:rFonts w:ascii="Symbol" w:hAnsi="Symbol" w:hint="default"/>
      </w:rPr>
    </w:lvl>
    <w:lvl w:ilvl="5" w:tplc="BE681512" w:tentative="1">
      <w:start w:val="1"/>
      <w:numFmt w:val="lowerRoman"/>
      <w:lvlText w:val="%6."/>
      <w:lvlJc w:val="right"/>
      <w:pPr>
        <w:tabs>
          <w:tab w:val="num" w:pos="4560"/>
        </w:tabs>
        <w:ind w:left="4560" w:hanging="180"/>
      </w:pPr>
      <w:rPr>
        <w:rFonts w:cs="Times New Roman"/>
      </w:rPr>
    </w:lvl>
    <w:lvl w:ilvl="6" w:tplc="CBFC139C" w:tentative="1">
      <w:start w:val="1"/>
      <w:numFmt w:val="decimal"/>
      <w:lvlText w:val="%7."/>
      <w:lvlJc w:val="left"/>
      <w:pPr>
        <w:tabs>
          <w:tab w:val="num" w:pos="5280"/>
        </w:tabs>
        <w:ind w:left="5280" w:hanging="360"/>
      </w:pPr>
      <w:rPr>
        <w:rFonts w:cs="Times New Roman"/>
      </w:rPr>
    </w:lvl>
    <w:lvl w:ilvl="7" w:tplc="8A624FDE" w:tentative="1">
      <w:start w:val="1"/>
      <w:numFmt w:val="lowerLetter"/>
      <w:lvlText w:val="%8."/>
      <w:lvlJc w:val="left"/>
      <w:pPr>
        <w:tabs>
          <w:tab w:val="num" w:pos="6000"/>
        </w:tabs>
        <w:ind w:left="6000" w:hanging="360"/>
      </w:pPr>
      <w:rPr>
        <w:rFonts w:cs="Times New Roman"/>
      </w:rPr>
    </w:lvl>
    <w:lvl w:ilvl="8" w:tplc="65FCCD7A" w:tentative="1">
      <w:start w:val="1"/>
      <w:numFmt w:val="lowerRoman"/>
      <w:lvlText w:val="%9."/>
      <w:lvlJc w:val="right"/>
      <w:pPr>
        <w:tabs>
          <w:tab w:val="num" w:pos="6720"/>
        </w:tabs>
        <w:ind w:left="6720" w:hanging="180"/>
      </w:pPr>
      <w:rPr>
        <w:rFonts w:cs="Times New Roman"/>
      </w:rPr>
    </w:lvl>
  </w:abstractNum>
  <w:abstractNum w:abstractNumId="50">
    <w:nsid w:val="6B5D0E84"/>
    <w:multiLevelType w:val="hybridMultilevel"/>
    <w:tmpl w:val="FEB28740"/>
    <w:lvl w:ilvl="0" w:tplc="BE60E7B6">
      <w:start w:val="1"/>
      <w:numFmt w:val="bullet"/>
      <w:lvlText w:val=""/>
      <w:lvlJc w:val="left"/>
      <w:pPr>
        <w:ind w:left="720" w:hanging="360"/>
      </w:pPr>
      <w:rPr>
        <w:rFonts w:ascii="Symbol" w:hAnsi="Symbol" w:hint="default"/>
      </w:rPr>
    </w:lvl>
    <w:lvl w:ilvl="1" w:tplc="04190019" w:tentative="1">
      <w:start w:val="1"/>
      <w:numFmt w:val="bullet"/>
      <w:lvlText w:val="o"/>
      <w:lvlJc w:val="left"/>
      <w:pPr>
        <w:ind w:left="1440" w:hanging="360"/>
      </w:pPr>
      <w:rPr>
        <w:rFonts w:ascii="Courier New" w:hAnsi="Courier New" w:hint="default"/>
      </w:rPr>
    </w:lvl>
    <w:lvl w:ilvl="2" w:tplc="0419001B" w:tentative="1">
      <w:start w:val="1"/>
      <w:numFmt w:val="bullet"/>
      <w:lvlText w:val=""/>
      <w:lvlJc w:val="left"/>
      <w:pPr>
        <w:ind w:left="2160" w:hanging="360"/>
      </w:pPr>
      <w:rPr>
        <w:rFonts w:ascii="Wingdings" w:hAnsi="Wingdings" w:hint="default"/>
      </w:rPr>
    </w:lvl>
    <w:lvl w:ilvl="3" w:tplc="0419000F">
      <w:start w:val="1"/>
      <w:numFmt w:val="bullet"/>
      <w:lvlText w:val=""/>
      <w:lvlJc w:val="left"/>
      <w:pPr>
        <w:ind w:left="2880" w:hanging="360"/>
      </w:pPr>
      <w:rPr>
        <w:rFonts w:ascii="Symbol" w:hAnsi="Symbol" w:hint="default"/>
      </w:rPr>
    </w:lvl>
    <w:lvl w:ilvl="4" w:tplc="04190019" w:tentative="1">
      <w:start w:val="1"/>
      <w:numFmt w:val="bullet"/>
      <w:lvlText w:val="o"/>
      <w:lvlJc w:val="left"/>
      <w:pPr>
        <w:ind w:left="3600" w:hanging="360"/>
      </w:pPr>
      <w:rPr>
        <w:rFonts w:ascii="Courier New" w:hAnsi="Courier New" w:hint="default"/>
      </w:rPr>
    </w:lvl>
    <w:lvl w:ilvl="5" w:tplc="0419001B" w:tentative="1">
      <w:start w:val="1"/>
      <w:numFmt w:val="bullet"/>
      <w:lvlText w:val=""/>
      <w:lvlJc w:val="left"/>
      <w:pPr>
        <w:ind w:left="4320" w:hanging="360"/>
      </w:pPr>
      <w:rPr>
        <w:rFonts w:ascii="Wingdings" w:hAnsi="Wingdings" w:hint="default"/>
      </w:rPr>
    </w:lvl>
    <w:lvl w:ilvl="6" w:tplc="0419000F" w:tentative="1">
      <w:start w:val="1"/>
      <w:numFmt w:val="bullet"/>
      <w:lvlText w:val=""/>
      <w:lvlJc w:val="left"/>
      <w:pPr>
        <w:ind w:left="5040" w:hanging="360"/>
      </w:pPr>
      <w:rPr>
        <w:rFonts w:ascii="Symbol" w:hAnsi="Symbol" w:hint="default"/>
      </w:rPr>
    </w:lvl>
    <w:lvl w:ilvl="7" w:tplc="04190019" w:tentative="1">
      <w:start w:val="1"/>
      <w:numFmt w:val="bullet"/>
      <w:lvlText w:val="o"/>
      <w:lvlJc w:val="left"/>
      <w:pPr>
        <w:ind w:left="5760" w:hanging="360"/>
      </w:pPr>
      <w:rPr>
        <w:rFonts w:ascii="Courier New" w:hAnsi="Courier New" w:hint="default"/>
      </w:rPr>
    </w:lvl>
    <w:lvl w:ilvl="8" w:tplc="0419001B" w:tentative="1">
      <w:start w:val="1"/>
      <w:numFmt w:val="bullet"/>
      <w:lvlText w:val=""/>
      <w:lvlJc w:val="left"/>
      <w:pPr>
        <w:ind w:left="6480" w:hanging="360"/>
      </w:pPr>
      <w:rPr>
        <w:rFonts w:ascii="Wingdings" w:hAnsi="Wingdings" w:hint="default"/>
      </w:rPr>
    </w:lvl>
  </w:abstractNum>
  <w:abstractNum w:abstractNumId="51">
    <w:nsid w:val="6C8E56BD"/>
    <w:multiLevelType w:val="multilevel"/>
    <w:tmpl w:val="1BF6F132"/>
    <w:styleLink w:val="20"/>
    <w:lvl w:ilvl="0">
      <w:start w:val="4"/>
      <w:numFmt w:val="decimal"/>
      <w:lvlText w:val="%1."/>
      <w:lvlJc w:val="left"/>
      <w:pPr>
        <w:ind w:left="1211" w:hanging="360"/>
      </w:pPr>
      <w:rPr>
        <w:rFonts w:cs="Times New Roman" w:hint="default"/>
      </w:rPr>
    </w:lvl>
    <w:lvl w:ilvl="1">
      <w:start w:val="14"/>
      <w:numFmt w:val="decimal"/>
      <w:lvlText w:val="%1.%2."/>
      <w:lvlJc w:val="left"/>
      <w:pPr>
        <w:ind w:left="2204" w:hanging="360"/>
      </w:pPr>
      <w:rPr>
        <w:rFonts w:cs="Times New Roman" w:hint="default"/>
        <w:i w:val="0"/>
      </w:rPr>
    </w:lvl>
    <w:lvl w:ilvl="2">
      <w:start w:val="1"/>
      <w:numFmt w:val="decimal"/>
      <w:lvlText w:val="%1.%2.%3."/>
      <w:lvlJc w:val="left"/>
      <w:pPr>
        <w:ind w:left="2422" w:hanging="720"/>
      </w:pPr>
      <w:rPr>
        <w:rFonts w:ascii="Times New Roman" w:hAnsi="Times New Roman" w:cs="Times New Roman" w:hint="default"/>
        <w:sz w:val="24"/>
        <w:szCs w:val="24"/>
      </w:rPr>
    </w:lvl>
    <w:lvl w:ilvl="3">
      <w:start w:val="1"/>
      <w:numFmt w:val="decimal"/>
      <w:lvlText w:val="%1.%2.%3.%4."/>
      <w:lvlJc w:val="left"/>
      <w:pPr>
        <w:ind w:left="2564" w:hanging="720"/>
      </w:pPr>
      <w:rPr>
        <w:rFonts w:ascii="Times New Roman" w:hAnsi="Times New Roman" w:cs="Times New Roman" w:hint="default"/>
        <w:sz w:val="24"/>
        <w:szCs w:val="24"/>
      </w:rPr>
    </w:lvl>
    <w:lvl w:ilvl="4">
      <w:start w:val="1"/>
      <w:numFmt w:val="decimal"/>
      <w:lvlText w:val="%1.%2.%3.%4.%5."/>
      <w:lvlJc w:val="left"/>
      <w:pPr>
        <w:ind w:left="3371" w:hanging="1080"/>
      </w:pPr>
      <w:rPr>
        <w:rFonts w:cs="Times New Roman" w:hint="default"/>
      </w:rPr>
    </w:lvl>
    <w:lvl w:ilvl="5">
      <w:start w:val="1"/>
      <w:numFmt w:val="decimal"/>
      <w:lvlText w:val="%1.%2.%3.%4.%5.%6."/>
      <w:lvlJc w:val="left"/>
      <w:pPr>
        <w:ind w:left="3731" w:hanging="1080"/>
      </w:pPr>
      <w:rPr>
        <w:rFonts w:cs="Times New Roman" w:hint="default"/>
      </w:rPr>
    </w:lvl>
    <w:lvl w:ilvl="6">
      <w:start w:val="1"/>
      <w:numFmt w:val="decimal"/>
      <w:lvlText w:val="%1.%2.%3.%4.%5.%6.%7."/>
      <w:lvlJc w:val="left"/>
      <w:pPr>
        <w:ind w:left="4451" w:hanging="1440"/>
      </w:pPr>
      <w:rPr>
        <w:rFonts w:cs="Times New Roman" w:hint="default"/>
      </w:rPr>
    </w:lvl>
    <w:lvl w:ilvl="7">
      <w:start w:val="1"/>
      <w:numFmt w:val="decimal"/>
      <w:lvlText w:val="%1.%2.%3.%4.%5.%6.%7.%8."/>
      <w:lvlJc w:val="left"/>
      <w:pPr>
        <w:ind w:left="4811" w:hanging="1440"/>
      </w:pPr>
      <w:rPr>
        <w:rFonts w:cs="Times New Roman" w:hint="default"/>
      </w:rPr>
    </w:lvl>
    <w:lvl w:ilvl="8">
      <w:start w:val="1"/>
      <w:numFmt w:val="decimal"/>
      <w:lvlText w:val="%1.%2.%3.%4.%5.%6.%7.%8.%9."/>
      <w:lvlJc w:val="left"/>
      <w:pPr>
        <w:ind w:left="5531" w:hanging="1800"/>
      </w:pPr>
      <w:rPr>
        <w:rFonts w:cs="Times New Roman" w:hint="default"/>
      </w:rPr>
    </w:lvl>
  </w:abstractNum>
  <w:abstractNum w:abstractNumId="52">
    <w:nsid w:val="6D842439"/>
    <w:multiLevelType w:val="hybridMultilevel"/>
    <w:tmpl w:val="E6D28504"/>
    <w:lvl w:ilvl="0" w:tplc="48A8A6A2">
      <w:start w:val="1"/>
      <w:numFmt w:val="decimal"/>
      <w:lvlText w:val="%1."/>
      <w:lvlJc w:val="left"/>
      <w:pPr>
        <w:ind w:left="435" w:hanging="360"/>
      </w:pPr>
      <w:rPr>
        <w:rFonts w:ascii="Times New Roman" w:hAnsi="Times New Roman" w:cs="Times New Roman" w:hint="default"/>
        <w:b w:val="0"/>
        <w:i w:val="0"/>
        <w:sz w:val="24"/>
        <w:szCs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3">
    <w:nsid w:val="6ECE2CB9"/>
    <w:multiLevelType w:val="multilevel"/>
    <w:tmpl w:val="4C34DE96"/>
    <w:lvl w:ilvl="0">
      <w:start w:val="1"/>
      <w:numFmt w:val="decimal"/>
      <w:lvlText w:val="%1."/>
      <w:lvlJc w:val="left"/>
      <w:pPr>
        <w:ind w:left="502" w:hanging="360"/>
      </w:pPr>
      <w:rPr>
        <w:rFonts w:cs="Times New Roman" w:hint="default"/>
        <w:sz w:val="20"/>
        <w:szCs w:val="20"/>
      </w:rPr>
    </w:lvl>
    <w:lvl w:ilvl="1">
      <w:start w:val="1"/>
      <w:numFmt w:val="decimal"/>
      <w:lvlText w:val="%1.%2."/>
      <w:lvlJc w:val="left"/>
      <w:pPr>
        <w:ind w:left="1218" w:hanging="432"/>
      </w:pPr>
      <w:rPr>
        <w:rFonts w:cs="Times New Roman" w:hint="default"/>
      </w:rPr>
    </w:lvl>
    <w:lvl w:ilvl="2">
      <w:start w:val="1"/>
      <w:numFmt w:val="decimal"/>
      <w:lvlText w:val="%1.%2.%3."/>
      <w:lvlJc w:val="left"/>
      <w:pPr>
        <w:ind w:left="1650" w:hanging="504"/>
      </w:pPr>
      <w:rPr>
        <w:rFonts w:cs="Times New Roman" w:hint="default"/>
      </w:rPr>
    </w:lvl>
    <w:lvl w:ilvl="3">
      <w:start w:val="1"/>
      <w:numFmt w:val="decimal"/>
      <w:lvlText w:val="%1.%2.%3.%4."/>
      <w:lvlJc w:val="left"/>
      <w:pPr>
        <w:ind w:left="2154" w:hanging="648"/>
      </w:pPr>
      <w:rPr>
        <w:rFonts w:cs="Times New Roman" w:hint="default"/>
      </w:rPr>
    </w:lvl>
    <w:lvl w:ilvl="4">
      <w:start w:val="1"/>
      <w:numFmt w:val="decimal"/>
      <w:lvlText w:val="%1.%2.%3.%4.%5."/>
      <w:lvlJc w:val="left"/>
      <w:pPr>
        <w:ind w:left="2658" w:hanging="792"/>
      </w:pPr>
      <w:rPr>
        <w:rFonts w:cs="Times New Roman" w:hint="default"/>
      </w:rPr>
    </w:lvl>
    <w:lvl w:ilvl="5">
      <w:start w:val="1"/>
      <w:numFmt w:val="decimal"/>
      <w:lvlText w:val="%1.%2.%3.%4.%5.%6."/>
      <w:lvlJc w:val="left"/>
      <w:pPr>
        <w:ind w:left="3162" w:hanging="936"/>
      </w:pPr>
      <w:rPr>
        <w:rFonts w:cs="Times New Roman" w:hint="default"/>
      </w:rPr>
    </w:lvl>
    <w:lvl w:ilvl="6">
      <w:start w:val="1"/>
      <w:numFmt w:val="decimal"/>
      <w:lvlText w:val="%1.%2.%3.%4.%5.%6.%7."/>
      <w:lvlJc w:val="left"/>
      <w:pPr>
        <w:ind w:left="3666" w:hanging="1080"/>
      </w:pPr>
      <w:rPr>
        <w:rFonts w:cs="Times New Roman" w:hint="default"/>
      </w:rPr>
    </w:lvl>
    <w:lvl w:ilvl="7">
      <w:start w:val="1"/>
      <w:numFmt w:val="decimal"/>
      <w:lvlText w:val="%1.%2.%3.%4.%5.%6.%7.%8."/>
      <w:lvlJc w:val="left"/>
      <w:pPr>
        <w:ind w:left="4170" w:hanging="1224"/>
      </w:pPr>
      <w:rPr>
        <w:rFonts w:cs="Times New Roman" w:hint="default"/>
      </w:rPr>
    </w:lvl>
    <w:lvl w:ilvl="8">
      <w:start w:val="1"/>
      <w:numFmt w:val="decimal"/>
      <w:lvlText w:val="%1.%2.%3.%4.%5.%6.%7.%8.%9."/>
      <w:lvlJc w:val="left"/>
      <w:pPr>
        <w:ind w:left="4746" w:hanging="1440"/>
      </w:pPr>
      <w:rPr>
        <w:rFonts w:cs="Times New Roman" w:hint="default"/>
      </w:rPr>
    </w:lvl>
  </w:abstractNum>
  <w:abstractNum w:abstractNumId="54">
    <w:nsid w:val="70943F09"/>
    <w:multiLevelType w:val="hybridMultilevel"/>
    <w:tmpl w:val="76C83FA4"/>
    <w:lvl w:ilvl="0" w:tplc="D8920CBC">
      <w:start w:val="1"/>
      <w:numFmt w:val="bullet"/>
      <w:lvlText w:val=""/>
      <w:lvlJc w:val="left"/>
      <w:pPr>
        <w:ind w:left="862" w:hanging="360"/>
      </w:pPr>
      <w:rPr>
        <w:rFonts w:ascii="Symbol" w:hAnsi="Symbol" w:hint="default"/>
      </w:rPr>
    </w:lvl>
    <w:lvl w:ilvl="1" w:tplc="367CA0C2" w:tentative="1">
      <w:start w:val="1"/>
      <w:numFmt w:val="bullet"/>
      <w:lvlText w:val="o"/>
      <w:lvlJc w:val="left"/>
      <w:pPr>
        <w:ind w:left="1582" w:hanging="360"/>
      </w:pPr>
      <w:rPr>
        <w:rFonts w:ascii="Courier New" w:hAnsi="Courier New" w:hint="default"/>
      </w:rPr>
    </w:lvl>
    <w:lvl w:ilvl="2" w:tplc="D23CF8BE" w:tentative="1">
      <w:start w:val="1"/>
      <w:numFmt w:val="bullet"/>
      <w:pStyle w:val="31"/>
      <w:lvlText w:val=""/>
      <w:lvlJc w:val="left"/>
      <w:pPr>
        <w:ind w:left="2302" w:hanging="360"/>
      </w:pPr>
      <w:rPr>
        <w:rFonts w:ascii="Wingdings" w:hAnsi="Wingdings" w:hint="default"/>
      </w:rPr>
    </w:lvl>
    <w:lvl w:ilvl="3" w:tplc="1C903ABA" w:tentative="1">
      <w:start w:val="1"/>
      <w:numFmt w:val="bullet"/>
      <w:lvlText w:val=""/>
      <w:lvlJc w:val="left"/>
      <w:pPr>
        <w:ind w:left="3022" w:hanging="360"/>
      </w:pPr>
      <w:rPr>
        <w:rFonts w:ascii="Symbol" w:hAnsi="Symbol" w:hint="default"/>
      </w:rPr>
    </w:lvl>
    <w:lvl w:ilvl="4" w:tplc="71CC3C2E" w:tentative="1">
      <w:start w:val="1"/>
      <w:numFmt w:val="bullet"/>
      <w:lvlText w:val="o"/>
      <w:lvlJc w:val="left"/>
      <w:pPr>
        <w:ind w:left="3742" w:hanging="360"/>
      </w:pPr>
      <w:rPr>
        <w:rFonts w:ascii="Courier New" w:hAnsi="Courier New" w:hint="default"/>
      </w:rPr>
    </w:lvl>
    <w:lvl w:ilvl="5" w:tplc="412CC80C" w:tentative="1">
      <w:start w:val="1"/>
      <w:numFmt w:val="bullet"/>
      <w:lvlText w:val=""/>
      <w:lvlJc w:val="left"/>
      <w:pPr>
        <w:ind w:left="4462" w:hanging="360"/>
      </w:pPr>
      <w:rPr>
        <w:rFonts w:ascii="Wingdings" w:hAnsi="Wingdings" w:hint="default"/>
      </w:rPr>
    </w:lvl>
    <w:lvl w:ilvl="6" w:tplc="2034BB86" w:tentative="1">
      <w:start w:val="1"/>
      <w:numFmt w:val="bullet"/>
      <w:lvlText w:val=""/>
      <w:lvlJc w:val="left"/>
      <w:pPr>
        <w:ind w:left="5182" w:hanging="360"/>
      </w:pPr>
      <w:rPr>
        <w:rFonts w:ascii="Symbol" w:hAnsi="Symbol" w:hint="default"/>
      </w:rPr>
    </w:lvl>
    <w:lvl w:ilvl="7" w:tplc="93325E1C" w:tentative="1">
      <w:start w:val="1"/>
      <w:numFmt w:val="bullet"/>
      <w:lvlText w:val="o"/>
      <w:lvlJc w:val="left"/>
      <w:pPr>
        <w:ind w:left="5902" w:hanging="360"/>
      </w:pPr>
      <w:rPr>
        <w:rFonts w:ascii="Courier New" w:hAnsi="Courier New" w:hint="default"/>
      </w:rPr>
    </w:lvl>
    <w:lvl w:ilvl="8" w:tplc="B226138A" w:tentative="1">
      <w:start w:val="1"/>
      <w:numFmt w:val="bullet"/>
      <w:lvlText w:val=""/>
      <w:lvlJc w:val="left"/>
      <w:pPr>
        <w:ind w:left="6622" w:hanging="360"/>
      </w:pPr>
      <w:rPr>
        <w:rFonts w:ascii="Wingdings" w:hAnsi="Wingdings" w:hint="default"/>
      </w:rPr>
    </w:lvl>
  </w:abstractNum>
  <w:abstractNum w:abstractNumId="55">
    <w:nsid w:val="74D85AE4"/>
    <w:multiLevelType w:val="hybridMultilevel"/>
    <w:tmpl w:val="4D4CE118"/>
    <w:lvl w:ilvl="0" w:tplc="04190001">
      <w:start w:val="1"/>
      <w:numFmt w:val="bullet"/>
      <w:lvlText w:val=""/>
      <w:lvlJc w:val="left"/>
      <w:pPr>
        <w:ind w:left="19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6">
    <w:nsid w:val="758F4E3B"/>
    <w:multiLevelType w:val="multilevel"/>
    <w:tmpl w:val="C706E182"/>
    <w:lvl w:ilvl="0">
      <w:start w:val="1"/>
      <w:numFmt w:val="decimal"/>
      <w:lvlText w:val="%1)"/>
      <w:lvlJc w:val="left"/>
      <w:pPr>
        <w:tabs>
          <w:tab w:val="num" w:pos="720"/>
        </w:tabs>
        <w:ind w:left="720" w:hanging="360"/>
      </w:pPr>
      <w:rPr>
        <w:rFonts w:cs="Times New Roman" w:hint="default"/>
        <w:b/>
      </w:rPr>
    </w:lvl>
    <w:lvl w:ilvl="1">
      <w:start w:val="1"/>
      <w:numFmt w:val="decima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57">
    <w:nsid w:val="7F367D25"/>
    <w:multiLevelType w:val="hybridMultilevel"/>
    <w:tmpl w:val="B010CA7A"/>
    <w:lvl w:ilvl="0" w:tplc="9ED010AE">
      <w:start w:val="1"/>
      <w:numFmt w:val="decimal"/>
      <w:lvlText w:val="%1."/>
      <w:lvlJc w:val="left"/>
      <w:pPr>
        <w:tabs>
          <w:tab w:val="num" w:pos="960"/>
        </w:tabs>
        <w:ind w:left="960" w:hanging="360"/>
      </w:pPr>
      <w:rPr>
        <w:rFonts w:cs="Times New Roman"/>
      </w:rPr>
    </w:lvl>
    <w:lvl w:ilvl="1" w:tplc="3EF008C4">
      <w:start w:val="1"/>
      <w:numFmt w:val="lowerLetter"/>
      <w:lvlText w:val="%2."/>
      <w:lvlJc w:val="left"/>
      <w:pPr>
        <w:tabs>
          <w:tab w:val="num" w:pos="1680"/>
        </w:tabs>
        <w:ind w:left="1680" w:hanging="360"/>
      </w:pPr>
      <w:rPr>
        <w:rFonts w:cs="Times New Roman"/>
      </w:rPr>
    </w:lvl>
    <w:lvl w:ilvl="2" w:tplc="9DA420FA" w:tentative="1">
      <w:start w:val="1"/>
      <w:numFmt w:val="lowerRoman"/>
      <w:lvlText w:val="%3."/>
      <w:lvlJc w:val="right"/>
      <w:pPr>
        <w:tabs>
          <w:tab w:val="num" w:pos="2400"/>
        </w:tabs>
        <w:ind w:left="2400" w:hanging="180"/>
      </w:pPr>
      <w:rPr>
        <w:rFonts w:cs="Times New Roman"/>
      </w:rPr>
    </w:lvl>
    <w:lvl w:ilvl="3" w:tplc="8CBC9E76">
      <w:start w:val="1"/>
      <w:numFmt w:val="decimal"/>
      <w:lvlText w:val="%4."/>
      <w:lvlJc w:val="left"/>
      <w:pPr>
        <w:tabs>
          <w:tab w:val="num" w:pos="3120"/>
        </w:tabs>
        <w:ind w:left="3120" w:hanging="360"/>
      </w:pPr>
      <w:rPr>
        <w:rFonts w:cs="Times New Roman"/>
      </w:rPr>
    </w:lvl>
    <w:lvl w:ilvl="4" w:tplc="A2F663FE" w:tentative="1">
      <w:start w:val="1"/>
      <w:numFmt w:val="lowerLetter"/>
      <w:lvlText w:val="%5."/>
      <w:lvlJc w:val="left"/>
      <w:pPr>
        <w:tabs>
          <w:tab w:val="num" w:pos="3840"/>
        </w:tabs>
        <w:ind w:left="3840" w:hanging="360"/>
      </w:pPr>
      <w:rPr>
        <w:rFonts w:cs="Times New Roman"/>
      </w:rPr>
    </w:lvl>
    <w:lvl w:ilvl="5" w:tplc="5ED81D26" w:tentative="1">
      <w:start w:val="1"/>
      <w:numFmt w:val="lowerRoman"/>
      <w:lvlText w:val="%6."/>
      <w:lvlJc w:val="right"/>
      <w:pPr>
        <w:tabs>
          <w:tab w:val="num" w:pos="4560"/>
        </w:tabs>
        <w:ind w:left="4560" w:hanging="180"/>
      </w:pPr>
      <w:rPr>
        <w:rFonts w:cs="Times New Roman"/>
      </w:rPr>
    </w:lvl>
    <w:lvl w:ilvl="6" w:tplc="8C3E8DA4" w:tentative="1">
      <w:start w:val="1"/>
      <w:numFmt w:val="decimal"/>
      <w:lvlText w:val="%7."/>
      <w:lvlJc w:val="left"/>
      <w:pPr>
        <w:tabs>
          <w:tab w:val="num" w:pos="5280"/>
        </w:tabs>
        <w:ind w:left="5280" w:hanging="360"/>
      </w:pPr>
      <w:rPr>
        <w:rFonts w:cs="Times New Roman"/>
      </w:rPr>
    </w:lvl>
    <w:lvl w:ilvl="7" w:tplc="592EAB10" w:tentative="1">
      <w:start w:val="1"/>
      <w:numFmt w:val="lowerLetter"/>
      <w:lvlText w:val="%8."/>
      <w:lvlJc w:val="left"/>
      <w:pPr>
        <w:tabs>
          <w:tab w:val="num" w:pos="6000"/>
        </w:tabs>
        <w:ind w:left="6000" w:hanging="360"/>
      </w:pPr>
      <w:rPr>
        <w:rFonts w:cs="Times New Roman"/>
      </w:rPr>
    </w:lvl>
    <w:lvl w:ilvl="8" w:tplc="EF727D12" w:tentative="1">
      <w:start w:val="1"/>
      <w:numFmt w:val="lowerRoman"/>
      <w:lvlText w:val="%9."/>
      <w:lvlJc w:val="right"/>
      <w:pPr>
        <w:tabs>
          <w:tab w:val="num" w:pos="6720"/>
        </w:tabs>
        <w:ind w:left="6720" w:hanging="180"/>
      </w:pPr>
      <w:rPr>
        <w:rFonts w:cs="Times New Roman"/>
      </w:rPr>
    </w:lvl>
  </w:abstractNum>
  <w:num w:numId="1">
    <w:abstractNumId w:val="1"/>
  </w:num>
  <w:num w:numId="2">
    <w:abstractNumId w:val="1"/>
  </w:num>
  <w:num w:numId="3">
    <w:abstractNumId w:val="0"/>
  </w:num>
  <w:num w:numId="4">
    <w:abstractNumId w:val="3"/>
  </w:num>
  <w:num w:numId="5">
    <w:abstractNumId w:val="2"/>
  </w:num>
  <w:num w:numId="6">
    <w:abstractNumId w:val="54"/>
  </w:num>
  <w:num w:numId="7">
    <w:abstractNumId w:val="43"/>
  </w:num>
  <w:num w:numId="8">
    <w:abstractNumId w:val="38"/>
  </w:num>
  <w:num w:numId="9">
    <w:abstractNumId w:val="33"/>
  </w:num>
  <w:num w:numId="10">
    <w:abstractNumId w:val="23"/>
  </w:num>
  <w:num w:numId="11">
    <w:abstractNumId w:val="20"/>
  </w:num>
  <w:num w:numId="12">
    <w:abstractNumId w:val="29"/>
  </w:num>
  <w:num w:numId="13">
    <w:abstractNumId w:val="51"/>
  </w:num>
  <w:num w:numId="14">
    <w:abstractNumId w:val="40"/>
  </w:num>
  <w:num w:numId="15">
    <w:abstractNumId w:val="28"/>
  </w:num>
  <w:num w:numId="16">
    <w:abstractNumId w:val="55"/>
  </w:num>
  <w:num w:numId="17">
    <w:abstractNumId w:val="37"/>
  </w:num>
  <w:num w:numId="18">
    <w:abstractNumId w:val="48"/>
  </w:num>
  <w:num w:numId="19">
    <w:abstractNumId w:val="24"/>
  </w:num>
  <w:num w:numId="20">
    <w:abstractNumId w:val="52"/>
  </w:num>
  <w:num w:numId="21">
    <w:abstractNumId w:val="19"/>
  </w:num>
  <w:num w:numId="22">
    <w:abstractNumId w:val="50"/>
  </w:num>
  <w:num w:numId="23">
    <w:abstractNumId w:val="9"/>
  </w:num>
  <w:num w:numId="24">
    <w:abstractNumId w:val="56"/>
  </w:num>
  <w:num w:numId="25">
    <w:abstractNumId w:val="18"/>
  </w:num>
  <w:num w:numId="26">
    <w:abstractNumId w:val="11"/>
  </w:num>
  <w:num w:numId="27">
    <w:abstractNumId w:val="5"/>
  </w:num>
  <w:num w:numId="28">
    <w:abstractNumId w:val="22"/>
  </w:num>
  <w:num w:numId="29">
    <w:abstractNumId w:val="57"/>
  </w:num>
  <w:num w:numId="30">
    <w:abstractNumId w:val="25"/>
  </w:num>
  <w:num w:numId="31">
    <w:abstractNumId w:val="53"/>
  </w:num>
  <w:num w:numId="32">
    <w:abstractNumId w:val="32"/>
  </w:num>
  <w:num w:numId="33">
    <w:abstractNumId w:val="6"/>
  </w:num>
  <w:num w:numId="34">
    <w:abstractNumId w:val="46"/>
  </w:num>
  <w:num w:numId="35">
    <w:abstractNumId w:val="45"/>
  </w:num>
  <w:num w:numId="36">
    <w:abstractNumId w:val="12"/>
  </w:num>
  <w:num w:numId="37">
    <w:abstractNumId w:val="49"/>
  </w:num>
  <w:num w:numId="38">
    <w:abstractNumId w:val="21"/>
  </w:num>
  <w:num w:numId="39">
    <w:abstractNumId w:val="41"/>
  </w:num>
  <w:num w:numId="40">
    <w:abstractNumId w:val="27"/>
  </w:num>
  <w:num w:numId="41">
    <w:abstractNumId w:val="17"/>
  </w:num>
  <w:num w:numId="42">
    <w:abstractNumId w:val="15"/>
  </w:num>
  <w:num w:numId="43">
    <w:abstractNumId w:val="13"/>
  </w:num>
  <w:num w:numId="44">
    <w:abstractNumId w:val="47"/>
  </w:num>
  <w:num w:numId="45">
    <w:abstractNumId w:val="4"/>
  </w:num>
  <w:num w:numId="46">
    <w:abstractNumId w:val="42"/>
  </w:num>
  <w:num w:numId="47">
    <w:abstractNumId w:val="8"/>
  </w:num>
  <w:num w:numId="48">
    <w:abstractNumId w:val="34"/>
  </w:num>
  <w:num w:numId="49">
    <w:abstractNumId w:val="39"/>
  </w:num>
  <w:num w:numId="50">
    <w:abstractNumId w:val="10"/>
  </w:num>
  <w:num w:numId="51">
    <w:abstractNumId w:val="36"/>
  </w:num>
  <w:num w:numId="52">
    <w:abstractNumId w:val="26"/>
  </w:num>
  <w:num w:numId="53">
    <w:abstractNumId w:val="7"/>
  </w:num>
  <w:num w:numId="54">
    <w:abstractNumId w:val="14"/>
  </w:num>
  <w:num w:numId="55">
    <w:abstractNumId w:val="31"/>
  </w:num>
  <w:num w:numId="56">
    <w:abstractNumId w:val="30"/>
  </w:num>
  <w:num w:numId="57">
    <w:abstractNumId w:val="44"/>
  </w:num>
  <w:num w:numId="58">
    <w:abstractNumId w:val="35"/>
  </w:num>
  <w:num w:numId="59">
    <w:abstractNumId w:val="16"/>
  </w:num>
  <w:num w:numId="60">
    <w:abstractNumId w:val="22"/>
    <w:lvlOverride w:ilvl="0">
      <w:startOverride w:val="1"/>
    </w:lvlOverride>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fullPage" w:percent="81"/>
  <w:doNotTrackMoves/>
  <w:defaultTabStop w:val="709"/>
  <w:drawingGridHorizontalSpacing w:val="120"/>
  <w:displayHorizontalDrawingGridEvery w:val="2"/>
  <w:characterSpacingControl w:val="doNotCompress"/>
  <w:footnotePr>
    <w:footnote w:id="-1"/>
    <w:footnote w:id="0"/>
    <w:footnote w:id="1"/>
  </w:footnotePr>
  <w:endnotePr>
    <w:endnote w:id="-1"/>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C737E"/>
    <w:rsid w:val="00000CDE"/>
    <w:rsid w:val="00001563"/>
    <w:rsid w:val="00001AEB"/>
    <w:rsid w:val="000024E5"/>
    <w:rsid w:val="00002BA3"/>
    <w:rsid w:val="000033F4"/>
    <w:rsid w:val="00003492"/>
    <w:rsid w:val="000035D6"/>
    <w:rsid w:val="000040B1"/>
    <w:rsid w:val="000043D2"/>
    <w:rsid w:val="00005878"/>
    <w:rsid w:val="00005A51"/>
    <w:rsid w:val="000070DA"/>
    <w:rsid w:val="0000726A"/>
    <w:rsid w:val="00007DC9"/>
    <w:rsid w:val="000101B6"/>
    <w:rsid w:val="0001026F"/>
    <w:rsid w:val="00010734"/>
    <w:rsid w:val="00010F51"/>
    <w:rsid w:val="00012898"/>
    <w:rsid w:val="000129E6"/>
    <w:rsid w:val="00014974"/>
    <w:rsid w:val="00014CA1"/>
    <w:rsid w:val="000151F3"/>
    <w:rsid w:val="000154DB"/>
    <w:rsid w:val="00015944"/>
    <w:rsid w:val="0001676C"/>
    <w:rsid w:val="00016F78"/>
    <w:rsid w:val="000203FE"/>
    <w:rsid w:val="00020A4E"/>
    <w:rsid w:val="000216C0"/>
    <w:rsid w:val="000217DE"/>
    <w:rsid w:val="000229B3"/>
    <w:rsid w:val="00023248"/>
    <w:rsid w:val="000233ED"/>
    <w:rsid w:val="000234B1"/>
    <w:rsid w:val="00023700"/>
    <w:rsid w:val="00023D35"/>
    <w:rsid w:val="0002404A"/>
    <w:rsid w:val="000272AF"/>
    <w:rsid w:val="00027AE0"/>
    <w:rsid w:val="00027DE8"/>
    <w:rsid w:val="00030F49"/>
    <w:rsid w:val="0003114E"/>
    <w:rsid w:val="000316C6"/>
    <w:rsid w:val="0003232F"/>
    <w:rsid w:val="00033B70"/>
    <w:rsid w:val="00035143"/>
    <w:rsid w:val="00035643"/>
    <w:rsid w:val="00036C5B"/>
    <w:rsid w:val="00037574"/>
    <w:rsid w:val="000405A6"/>
    <w:rsid w:val="00042DAB"/>
    <w:rsid w:val="00043C41"/>
    <w:rsid w:val="000447E7"/>
    <w:rsid w:val="0004481B"/>
    <w:rsid w:val="0004569E"/>
    <w:rsid w:val="0004572E"/>
    <w:rsid w:val="00045A0F"/>
    <w:rsid w:val="00045BD9"/>
    <w:rsid w:val="00045BEF"/>
    <w:rsid w:val="00045D22"/>
    <w:rsid w:val="000467D3"/>
    <w:rsid w:val="000469DA"/>
    <w:rsid w:val="00046BF7"/>
    <w:rsid w:val="000475DE"/>
    <w:rsid w:val="0005035B"/>
    <w:rsid w:val="00050793"/>
    <w:rsid w:val="00052944"/>
    <w:rsid w:val="0005382C"/>
    <w:rsid w:val="0005391D"/>
    <w:rsid w:val="00053C4F"/>
    <w:rsid w:val="0005407A"/>
    <w:rsid w:val="00056535"/>
    <w:rsid w:val="000577DD"/>
    <w:rsid w:val="0005789B"/>
    <w:rsid w:val="00060547"/>
    <w:rsid w:val="000608EB"/>
    <w:rsid w:val="000619BA"/>
    <w:rsid w:val="00061FD1"/>
    <w:rsid w:val="0006373D"/>
    <w:rsid w:val="000637C1"/>
    <w:rsid w:val="00063E74"/>
    <w:rsid w:val="00064C5C"/>
    <w:rsid w:val="00065353"/>
    <w:rsid w:val="000655B2"/>
    <w:rsid w:val="000655F9"/>
    <w:rsid w:val="00065AC7"/>
    <w:rsid w:val="00066B6A"/>
    <w:rsid w:val="000674FB"/>
    <w:rsid w:val="000715A1"/>
    <w:rsid w:val="0007261C"/>
    <w:rsid w:val="000728E0"/>
    <w:rsid w:val="00072EBB"/>
    <w:rsid w:val="000731E7"/>
    <w:rsid w:val="00074026"/>
    <w:rsid w:val="0007446D"/>
    <w:rsid w:val="00074DEA"/>
    <w:rsid w:val="00074F81"/>
    <w:rsid w:val="00075374"/>
    <w:rsid w:val="00077E17"/>
    <w:rsid w:val="00080972"/>
    <w:rsid w:val="0008141F"/>
    <w:rsid w:val="0008151E"/>
    <w:rsid w:val="000822FC"/>
    <w:rsid w:val="000823DA"/>
    <w:rsid w:val="00083382"/>
    <w:rsid w:val="000836EB"/>
    <w:rsid w:val="00083870"/>
    <w:rsid w:val="00083AC1"/>
    <w:rsid w:val="000846E4"/>
    <w:rsid w:val="000847BD"/>
    <w:rsid w:val="000869EE"/>
    <w:rsid w:val="000873E8"/>
    <w:rsid w:val="000874C1"/>
    <w:rsid w:val="00087581"/>
    <w:rsid w:val="00087855"/>
    <w:rsid w:val="00087CCA"/>
    <w:rsid w:val="00091224"/>
    <w:rsid w:val="0009162A"/>
    <w:rsid w:val="00091B71"/>
    <w:rsid w:val="00091B7E"/>
    <w:rsid w:val="00091E9C"/>
    <w:rsid w:val="00093920"/>
    <w:rsid w:val="00093C94"/>
    <w:rsid w:val="000945DD"/>
    <w:rsid w:val="00094D62"/>
    <w:rsid w:val="0009543F"/>
    <w:rsid w:val="00095F70"/>
    <w:rsid w:val="00097159"/>
    <w:rsid w:val="000972B9"/>
    <w:rsid w:val="000974C3"/>
    <w:rsid w:val="00097669"/>
    <w:rsid w:val="000A068F"/>
    <w:rsid w:val="000A1961"/>
    <w:rsid w:val="000A1DB9"/>
    <w:rsid w:val="000A219A"/>
    <w:rsid w:val="000A2D71"/>
    <w:rsid w:val="000A43AE"/>
    <w:rsid w:val="000A4A41"/>
    <w:rsid w:val="000A4AD2"/>
    <w:rsid w:val="000A535D"/>
    <w:rsid w:val="000A5682"/>
    <w:rsid w:val="000A5EB5"/>
    <w:rsid w:val="000A6891"/>
    <w:rsid w:val="000B04BE"/>
    <w:rsid w:val="000B0512"/>
    <w:rsid w:val="000B0F69"/>
    <w:rsid w:val="000B12D1"/>
    <w:rsid w:val="000B1AA1"/>
    <w:rsid w:val="000B1B9B"/>
    <w:rsid w:val="000B204D"/>
    <w:rsid w:val="000B2EB8"/>
    <w:rsid w:val="000B343E"/>
    <w:rsid w:val="000B42DD"/>
    <w:rsid w:val="000B4659"/>
    <w:rsid w:val="000B471C"/>
    <w:rsid w:val="000B5374"/>
    <w:rsid w:val="000B5839"/>
    <w:rsid w:val="000B678C"/>
    <w:rsid w:val="000B6D65"/>
    <w:rsid w:val="000B793E"/>
    <w:rsid w:val="000B79D8"/>
    <w:rsid w:val="000B7FF1"/>
    <w:rsid w:val="000C0247"/>
    <w:rsid w:val="000C166C"/>
    <w:rsid w:val="000C1C15"/>
    <w:rsid w:val="000C2F60"/>
    <w:rsid w:val="000D27E3"/>
    <w:rsid w:val="000D282D"/>
    <w:rsid w:val="000D3AA2"/>
    <w:rsid w:val="000D3AB1"/>
    <w:rsid w:val="000D3BD4"/>
    <w:rsid w:val="000D42F9"/>
    <w:rsid w:val="000D53B6"/>
    <w:rsid w:val="000D5863"/>
    <w:rsid w:val="000D5B5F"/>
    <w:rsid w:val="000D60F2"/>
    <w:rsid w:val="000D61AA"/>
    <w:rsid w:val="000D6783"/>
    <w:rsid w:val="000D73B6"/>
    <w:rsid w:val="000E0B70"/>
    <w:rsid w:val="000E12B7"/>
    <w:rsid w:val="000E2F19"/>
    <w:rsid w:val="000E3425"/>
    <w:rsid w:val="000E3859"/>
    <w:rsid w:val="000E3F07"/>
    <w:rsid w:val="000E429E"/>
    <w:rsid w:val="000E52D2"/>
    <w:rsid w:val="000E6013"/>
    <w:rsid w:val="000E6268"/>
    <w:rsid w:val="000E707F"/>
    <w:rsid w:val="000F05B1"/>
    <w:rsid w:val="000F0B55"/>
    <w:rsid w:val="000F0D24"/>
    <w:rsid w:val="000F114D"/>
    <w:rsid w:val="000F149B"/>
    <w:rsid w:val="000F1CEB"/>
    <w:rsid w:val="000F20B9"/>
    <w:rsid w:val="000F4066"/>
    <w:rsid w:val="000F482D"/>
    <w:rsid w:val="000F5076"/>
    <w:rsid w:val="000F528D"/>
    <w:rsid w:val="000F5545"/>
    <w:rsid w:val="000F563A"/>
    <w:rsid w:val="00100970"/>
    <w:rsid w:val="00101D5D"/>
    <w:rsid w:val="00102E0C"/>
    <w:rsid w:val="001030DA"/>
    <w:rsid w:val="00103240"/>
    <w:rsid w:val="00103677"/>
    <w:rsid w:val="00103A9C"/>
    <w:rsid w:val="0010414F"/>
    <w:rsid w:val="0010521C"/>
    <w:rsid w:val="00107A8B"/>
    <w:rsid w:val="00107AD4"/>
    <w:rsid w:val="00110379"/>
    <w:rsid w:val="0011038C"/>
    <w:rsid w:val="00110DFA"/>
    <w:rsid w:val="00111BA4"/>
    <w:rsid w:val="00112323"/>
    <w:rsid w:val="00114911"/>
    <w:rsid w:val="001150D8"/>
    <w:rsid w:val="00116368"/>
    <w:rsid w:val="001205C1"/>
    <w:rsid w:val="001209EA"/>
    <w:rsid w:val="0012137B"/>
    <w:rsid w:val="001217B3"/>
    <w:rsid w:val="00121C57"/>
    <w:rsid w:val="001225DD"/>
    <w:rsid w:val="00123124"/>
    <w:rsid w:val="0012344B"/>
    <w:rsid w:val="00123527"/>
    <w:rsid w:val="00123656"/>
    <w:rsid w:val="0012377C"/>
    <w:rsid w:val="001249CA"/>
    <w:rsid w:val="00124D57"/>
    <w:rsid w:val="00124F88"/>
    <w:rsid w:val="0012627E"/>
    <w:rsid w:val="001267F8"/>
    <w:rsid w:val="001269E6"/>
    <w:rsid w:val="00126AA6"/>
    <w:rsid w:val="00126DD7"/>
    <w:rsid w:val="001275EF"/>
    <w:rsid w:val="0013016B"/>
    <w:rsid w:val="0013050C"/>
    <w:rsid w:val="00130B76"/>
    <w:rsid w:val="001313D2"/>
    <w:rsid w:val="0013146D"/>
    <w:rsid w:val="00131583"/>
    <w:rsid w:val="00131BA7"/>
    <w:rsid w:val="00135032"/>
    <w:rsid w:val="00136346"/>
    <w:rsid w:val="00136AB8"/>
    <w:rsid w:val="00136B62"/>
    <w:rsid w:val="001400F3"/>
    <w:rsid w:val="00141163"/>
    <w:rsid w:val="0014140C"/>
    <w:rsid w:val="001426EE"/>
    <w:rsid w:val="00142709"/>
    <w:rsid w:val="00142ED8"/>
    <w:rsid w:val="0014384C"/>
    <w:rsid w:val="00143CA1"/>
    <w:rsid w:val="001448F3"/>
    <w:rsid w:val="00144A4B"/>
    <w:rsid w:val="00144C23"/>
    <w:rsid w:val="00144CC3"/>
    <w:rsid w:val="0014512C"/>
    <w:rsid w:val="00145D26"/>
    <w:rsid w:val="00146954"/>
    <w:rsid w:val="00146EDF"/>
    <w:rsid w:val="00146FED"/>
    <w:rsid w:val="00147872"/>
    <w:rsid w:val="00150069"/>
    <w:rsid w:val="00150DC0"/>
    <w:rsid w:val="00151B78"/>
    <w:rsid w:val="00151FE4"/>
    <w:rsid w:val="00152303"/>
    <w:rsid w:val="00152E31"/>
    <w:rsid w:val="00152F8D"/>
    <w:rsid w:val="00153FA8"/>
    <w:rsid w:val="0015408A"/>
    <w:rsid w:val="0015450B"/>
    <w:rsid w:val="001555E8"/>
    <w:rsid w:val="00155B20"/>
    <w:rsid w:val="00156005"/>
    <w:rsid w:val="00156506"/>
    <w:rsid w:val="00156B75"/>
    <w:rsid w:val="00157033"/>
    <w:rsid w:val="001572C7"/>
    <w:rsid w:val="00157810"/>
    <w:rsid w:val="00157C50"/>
    <w:rsid w:val="00160064"/>
    <w:rsid w:val="001607F9"/>
    <w:rsid w:val="00160FBD"/>
    <w:rsid w:val="00160FE1"/>
    <w:rsid w:val="00161892"/>
    <w:rsid w:val="00162CF7"/>
    <w:rsid w:val="0016417D"/>
    <w:rsid w:val="001641D4"/>
    <w:rsid w:val="0016462A"/>
    <w:rsid w:val="00164EDD"/>
    <w:rsid w:val="00165D5E"/>
    <w:rsid w:val="00166228"/>
    <w:rsid w:val="001702A6"/>
    <w:rsid w:val="00170CC7"/>
    <w:rsid w:val="00170CF9"/>
    <w:rsid w:val="00170FEC"/>
    <w:rsid w:val="00171244"/>
    <w:rsid w:val="00171666"/>
    <w:rsid w:val="00172174"/>
    <w:rsid w:val="00172A27"/>
    <w:rsid w:val="00173D87"/>
    <w:rsid w:val="00174DD3"/>
    <w:rsid w:val="00174FE4"/>
    <w:rsid w:val="00175F4B"/>
    <w:rsid w:val="00176FD1"/>
    <w:rsid w:val="0018033A"/>
    <w:rsid w:val="0018080A"/>
    <w:rsid w:val="00181251"/>
    <w:rsid w:val="00182472"/>
    <w:rsid w:val="00182E0E"/>
    <w:rsid w:val="00183A25"/>
    <w:rsid w:val="00183DDE"/>
    <w:rsid w:val="00183E8C"/>
    <w:rsid w:val="00185C17"/>
    <w:rsid w:val="00185C3F"/>
    <w:rsid w:val="001860D2"/>
    <w:rsid w:val="00186FC3"/>
    <w:rsid w:val="001903EB"/>
    <w:rsid w:val="00191476"/>
    <w:rsid w:val="0019158F"/>
    <w:rsid w:val="00191A0C"/>
    <w:rsid w:val="00191C83"/>
    <w:rsid w:val="001922B2"/>
    <w:rsid w:val="00193BFB"/>
    <w:rsid w:val="0019476C"/>
    <w:rsid w:val="00194A96"/>
    <w:rsid w:val="00194D7A"/>
    <w:rsid w:val="00195CDE"/>
    <w:rsid w:val="001964BA"/>
    <w:rsid w:val="0019725B"/>
    <w:rsid w:val="001978D8"/>
    <w:rsid w:val="001A01F2"/>
    <w:rsid w:val="001A0744"/>
    <w:rsid w:val="001A08B7"/>
    <w:rsid w:val="001A0E3C"/>
    <w:rsid w:val="001A18CE"/>
    <w:rsid w:val="001A3F29"/>
    <w:rsid w:val="001A40B4"/>
    <w:rsid w:val="001A4260"/>
    <w:rsid w:val="001A4649"/>
    <w:rsid w:val="001A59CE"/>
    <w:rsid w:val="001A662C"/>
    <w:rsid w:val="001A788E"/>
    <w:rsid w:val="001A78DA"/>
    <w:rsid w:val="001A79AB"/>
    <w:rsid w:val="001A7CC1"/>
    <w:rsid w:val="001B0A51"/>
    <w:rsid w:val="001B29F2"/>
    <w:rsid w:val="001B2C65"/>
    <w:rsid w:val="001B6AE7"/>
    <w:rsid w:val="001B7DBD"/>
    <w:rsid w:val="001B7FED"/>
    <w:rsid w:val="001C09E9"/>
    <w:rsid w:val="001C0F48"/>
    <w:rsid w:val="001C18A5"/>
    <w:rsid w:val="001C2165"/>
    <w:rsid w:val="001C33B1"/>
    <w:rsid w:val="001C36B0"/>
    <w:rsid w:val="001C3D2E"/>
    <w:rsid w:val="001C440B"/>
    <w:rsid w:val="001C51EC"/>
    <w:rsid w:val="001C56A5"/>
    <w:rsid w:val="001C5C33"/>
    <w:rsid w:val="001C5F1F"/>
    <w:rsid w:val="001C5FFB"/>
    <w:rsid w:val="001D0134"/>
    <w:rsid w:val="001D0F4B"/>
    <w:rsid w:val="001D10B1"/>
    <w:rsid w:val="001D10F5"/>
    <w:rsid w:val="001D1CD8"/>
    <w:rsid w:val="001D200F"/>
    <w:rsid w:val="001D26C0"/>
    <w:rsid w:val="001D298D"/>
    <w:rsid w:val="001D2FF4"/>
    <w:rsid w:val="001D3E28"/>
    <w:rsid w:val="001D40BE"/>
    <w:rsid w:val="001D415B"/>
    <w:rsid w:val="001D6923"/>
    <w:rsid w:val="001D75C4"/>
    <w:rsid w:val="001D792A"/>
    <w:rsid w:val="001E0335"/>
    <w:rsid w:val="001E076E"/>
    <w:rsid w:val="001E07FF"/>
    <w:rsid w:val="001E123F"/>
    <w:rsid w:val="001E126B"/>
    <w:rsid w:val="001E2D6F"/>
    <w:rsid w:val="001E3209"/>
    <w:rsid w:val="001E36F8"/>
    <w:rsid w:val="001E467D"/>
    <w:rsid w:val="001E4F1E"/>
    <w:rsid w:val="001E5370"/>
    <w:rsid w:val="001E57E9"/>
    <w:rsid w:val="001E650D"/>
    <w:rsid w:val="001E6EAB"/>
    <w:rsid w:val="001E70F7"/>
    <w:rsid w:val="001F0175"/>
    <w:rsid w:val="001F02C2"/>
    <w:rsid w:val="001F07E6"/>
    <w:rsid w:val="001F0A4E"/>
    <w:rsid w:val="001F31B0"/>
    <w:rsid w:val="001F364B"/>
    <w:rsid w:val="001F40F1"/>
    <w:rsid w:val="001F4F5F"/>
    <w:rsid w:val="001F4FB2"/>
    <w:rsid w:val="001F5160"/>
    <w:rsid w:val="001F552D"/>
    <w:rsid w:val="001F5686"/>
    <w:rsid w:val="001F62EC"/>
    <w:rsid w:val="001F7063"/>
    <w:rsid w:val="001F72FC"/>
    <w:rsid w:val="0020036E"/>
    <w:rsid w:val="00200AAF"/>
    <w:rsid w:val="00200C8D"/>
    <w:rsid w:val="002022C5"/>
    <w:rsid w:val="00202B49"/>
    <w:rsid w:val="00202CD6"/>
    <w:rsid w:val="002044AB"/>
    <w:rsid w:val="00204B4F"/>
    <w:rsid w:val="0020610B"/>
    <w:rsid w:val="00206A9B"/>
    <w:rsid w:val="00206B3B"/>
    <w:rsid w:val="002073C4"/>
    <w:rsid w:val="0020749D"/>
    <w:rsid w:val="00207ADA"/>
    <w:rsid w:val="00207CBD"/>
    <w:rsid w:val="00210C82"/>
    <w:rsid w:val="002119C7"/>
    <w:rsid w:val="00212A1E"/>
    <w:rsid w:val="0021300C"/>
    <w:rsid w:val="00213571"/>
    <w:rsid w:val="002136CE"/>
    <w:rsid w:val="002141E9"/>
    <w:rsid w:val="00214EC7"/>
    <w:rsid w:val="00217135"/>
    <w:rsid w:val="00217417"/>
    <w:rsid w:val="00217B54"/>
    <w:rsid w:val="0022001A"/>
    <w:rsid w:val="00220078"/>
    <w:rsid w:val="00220D51"/>
    <w:rsid w:val="002215C9"/>
    <w:rsid w:val="0022197F"/>
    <w:rsid w:val="00222005"/>
    <w:rsid w:val="0022248A"/>
    <w:rsid w:val="00222F7B"/>
    <w:rsid w:val="00223E56"/>
    <w:rsid w:val="0022471A"/>
    <w:rsid w:val="002255C2"/>
    <w:rsid w:val="002267D1"/>
    <w:rsid w:val="0023019B"/>
    <w:rsid w:val="00230B5F"/>
    <w:rsid w:val="00230F9F"/>
    <w:rsid w:val="00231CB3"/>
    <w:rsid w:val="00231F47"/>
    <w:rsid w:val="00232FCF"/>
    <w:rsid w:val="00232FE1"/>
    <w:rsid w:val="00233443"/>
    <w:rsid w:val="002336AF"/>
    <w:rsid w:val="00233DE2"/>
    <w:rsid w:val="00235009"/>
    <w:rsid w:val="0023535A"/>
    <w:rsid w:val="002355AA"/>
    <w:rsid w:val="00235D36"/>
    <w:rsid w:val="00235F20"/>
    <w:rsid w:val="00237A3E"/>
    <w:rsid w:val="00237D55"/>
    <w:rsid w:val="00240974"/>
    <w:rsid w:val="00240BC0"/>
    <w:rsid w:val="00241B8D"/>
    <w:rsid w:val="00241C12"/>
    <w:rsid w:val="002424F9"/>
    <w:rsid w:val="00242839"/>
    <w:rsid w:val="002429E1"/>
    <w:rsid w:val="00243A83"/>
    <w:rsid w:val="00244105"/>
    <w:rsid w:val="00244814"/>
    <w:rsid w:val="002464D8"/>
    <w:rsid w:val="002465F6"/>
    <w:rsid w:val="00247766"/>
    <w:rsid w:val="0025028E"/>
    <w:rsid w:val="00250406"/>
    <w:rsid w:val="00250DB8"/>
    <w:rsid w:val="0025285A"/>
    <w:rsid w:val="00252EBD"/>
    <w:rsid w:val="00252FF5"/>
    <w:rsid w:val="0025506F"/>
    <w:rsid w:val="002551DE"/>
    <w:rsid w:val="002557E1"/>
    <w:rsid w:val="002565A9"/>
    <w:rsid w:val="0025688D"/>
    <w:rsid w:val="00260396"/>
    <w:rsid w:val="00260EF2"/>
    <w:rsid w:val="00261A2A"/>
    <w:rsid w:val="0026204B"/>
    <w:rsid w:val="00262DBF"/>
    <w:rsid w:val="0026374E"/>
    <w:rsid w:val="00263B0A"/>
    <w:rsid w:val="002646FD"/>
    <w:rsid w:val="00264F3C"/>
    <w:rsid w:val="00265509"/>
    <w:rsid w:val="00265BE7"/>
    <w:rsid w:val="00266729"/>
    <w:rsid w:val="002669A1"/>
    <w:rsid w:val="00267943"/>
    <w:rsid w:val="00267E20"/>
    <w:rsid w:val="002719DF"/>
    <w:rsid w:val="00271AF7"/>
    <w:rsid w:val="00271B9A"/>
    <w:rsid w:val="00271E60"/>
    <w:rsid w:val="0027242F"/>
    <w:rsid w:val="00272FDC"/>
    <w:rsid w:val="00275F52"/>
    <w:rsid w:val="00276350"/>
    <w:rsid w:val="002768AF"/>
    <w:rsid w:val="00276BD8"/>
    <w:rsid w:val="00276BEB"/>
    <w:rsid w:val="00276EBE"/>
    <w:rsid w:val="002775B8"/>
    <w:rsid w:val="002775F5"/>
    <w:rsid w:val="0028029D"/>
    <w:rsid w:val="00280526"/>
    <w:rsid w:val="00282962"/>
    <w:rsid w:val="00282A3F"/>
    <w:rsid w:val="00283636"/>
    <w:rsid w:val="0028375C"/>
    <w:rsid w:val="00283780"/>
    <w:rsid w:val="002845E9"/>
    <w:rsid w:val="002849E1"/>
    <w:rsid w:val="00284E7E"/>
    <w:rsid w:val="0028522A"/>
    <w:rsid w:val="00285993"/>
    <w:rsid w:val="00285E07"/>
    <w:rsid w:val="00285FAA"/>
    <w:rsid w:val="002863D8"/>
    <w:rsid w:val="00286DB2"/>
    <w:rsid w:val="00291011"/>
    <w:rsid w:val="00291063"/>
    <w:rsid w:val="00292290"/>
    <w:rsid w:val="002933E2"/>
    <w:rsid w:val="00293FDA"/>
    <w:rsid w:val="00294C61"/>
    <w:rsid w:val="00296657"/>
    <w:rsid w:val="0029716D"/>
    <w:rsid w:val="00297932"/>
    <w:rsid w:val="002A0BBB"/>
    <w:rsid w:val="002A1492"/>
    <w:rsid w:val="002A2CFE"/>
    <w:rsid w:val="002A3BDB"/>
    <w:rsid w:val="002A3E2B"/>
    <w:rsid w:val="002A641F"/>
    <w:rsid w:val="002A68E9"/>
    <w:rsid w:val="002A7AD1"/>
    <w:rsid w:val="002B0A65"/>
    <w:rsid w:val="002B16BF"/>
    <w:rsid w:val="002B1855"/>
    <w:rsid w:val="002B2A48"/>
    <w:rsid w:val="002B2B2D"/>
    <w:rsid w:val="002B3004"/>
    <w:rsid w:val="002B303E"/>
    <w:rsid w:val="002B3926"/>
    <w:rsid w:val="002B49E7"/>
    <w:rsid w:val="002B619A"/>
    <w:rsid w:val="002C0E1F"/>
    <w:rsid w:val="002C21CC"/>
    <w:rsid w:val="002C2B00"/>
    <w:rsid w:val="002C4259"/>
    <w:rsid w:val="002C4414"/>
    <w:rsid w:val="002C48C5"/>
    <w:rsid w:val="002C4D45"/>
    <w:rsid w:val="002C57D9"/>
    <w:rsid w:val="002C5C15"/>
    <w:rsid w:val="002C6A8B"/>
    <w:rsid w:val="002C7077"/>
    <w:rsid w:val="002C7173"/>
    <w:rsid w:val="002D0554"/>
    <w:rsid w:val="002D0BE1"/>
    <w:rsid w:val="002D176D"/>
    <w:rsid w:val="002D3705"/>
    <w:rsid w:val="002D4606"/>
    <w:rsid w:val="002D5441"/>
    <w:rsid w:val="002D668D"/>
    <w:rsid w:val="002D67B1"/>
    <w:rsid w:val="002D7BFC"/>
    <w:rsid w:val="002D7DEA"/>
    <w:rsid w:val="002E035E"/>
    <w:rsid w:val="002E0576"/>
    <w:rsid w:val="002E0B13"/>
    <w:rsid w:val="002E1075"/>
    <w:rsid w:val="002E2B40"/>
    <w:rsid w:val="002E2D5F"/>
    <w:rsid w:val="002E3EE2"/>
    <w:rsid w:val="002E432C"/>
    <w:rsid w:val="002E43F8"/>
    <w:rsid w:val="002E4BED"/>
    <w:rsid w:val="002E59BF"/>
    <w:rsid w:val="002E6928"/>
    <w:rsid w:val="002F081A"/>
    <w:rsid w:val="002F0913"/>
    <w:rsid w:val="002F21D9"/>
    <w:rsid w:val="002F3914"/>
    <w:rsid w:val="002F3C8E"/>
    <w:rsid w:val="002F552B"/>
    <w:rsid w:val="002F704A"/>
    <w:rsid w:val="002F7216"/>
    <w:rsid w:val="00300E5F"/>
    <w:rsid w:val="00301200"/>
    <w:rsid w:val="00301743"/>
    <w:rsid w:val="00301B00"/>
    <w:rsid w:val="00303ADC"/>
    <w:rsid w:val="00304C16"/>
    <w:rsid w:val="003058B6"/>
    <w:rsid w:val="00305D7D"/>
    <w:rsid w:val="003061BB"/>
    <w:rsid w:val="003062FB"/>
    <w:rsid w:val="003063C0"/>
    <w:rsid w:val="00306451"/>
    <w:rsid w:val="003064AB"/>
    <w:rsid w:val="00306762"/>
    <w:rsid w:val="00311FBA"/>
    <w:rsid w:val="003123A9"/>
    <w:rsid w:val="0031281D"/>
    <w:rsid w:val="00312E83"/>
    <w:rsid w:val="00312FE1"/>
    <w:rsid w:val="0031379C"/>
    <w:rsid w:val="0031409D"/>
    <w:rsid w:val="00314A0F"/>
    <w:rsid w:val="00314FB2"/>
    <w:rsid w:val="00315C04"/>
    <w:rsid w:val="00315E04"/>
    <w:rsid w:val="0031664A"/>
    <w:rsid w:val="003167BD"/>
    <w:rsid w:val="00317816"/>
    <w:rsid w:val="00320201"/>
    <w:rsid w:val="00320287"/>
    <w:rsid w:val="003208F9"/>
    <w:rsid w:val="00321798"/>
    <w:rsid w:val="0032225D"/>
    <w:rsid w:val="00322715"/>
    <w:rsid w:val="0032303A"/>
    <w:rsid w:val="0032365F"/>
    <w:rsid w:val="00323673"/>
    <w:rsid w:val="00323FE8"/>
    <w:rsid w:val="003260B3"/>
    <w:rsid w:val="00326C48"/>
    <w:rsid w:val="00327639"/>
    <w:rsid w:val="00327EBB"/>
    <w:rsid w:val="00330613"/>
    <w:rsid w:val="0033184B"/>
    <w:rsid w:val="00331BA8"/>
    <w:rsid w:val="003324CB"/>
    <w:rsid w:val="003336CC"/>
    <w:rsid w:val="003353D2"/>
    <w:rsid w:val="0033567C"/>
    <w:rsid w:val="00335AF7"/>
    <w:rsid w:val="00335DD6"/>
    <w:rsid w:val="003406B4"/>
    <w:rsid w:val="00340F63"/>
    <w:rsid w:val="00341018"/>
    <w:rsid w:val="003414CB"/>
    <w:rsid w:val="00341751"/>
    <w:rsid w:val="00341EEB"/>
    <w:rsid w:val="003420C2"/>
    <w:rsid w:val="003425A0"/>
    <w:rsid w:val="00342B8C"/>
    <w:rsid w:val="00343043"/>
    <w:rsid w:val="003445D6"/>
    <w:rsid w:val="003450B5"/>
    <w:rsid w:val="0034532B"/>
    <w:rsid w:val="00345E3A"/>
    <w:rsid w:val="003463D0"/>
    <w:rsid w:val="00347B82"/>
    <w:rsid w:val="00350926"/>
    <w:rsid w:val="00350CBF"/>
    <w:rsid w:val="00351886"/>
    <w:rsid w:val="00352408"/>
    <w:rsid w:val="0035286B"/>
    <w:rsid w:val="00353A85"/>
    <w:rsid w:val="00353C91"/>
    <w:rsid w:val="0035455E"/>
    <w:rsid w:val="00354C54"/>
    <w:rsid w:val="003555F8"/>
    <w:rsid w:val="00355992"/>
    <w:rsid w:val="00355B66"/>
    <w:rsid w:val="003561B1"/>
    <w:rsid w:val="0036078B"/>
    <w:rsid w:val="00360CF0"/>
    <w:rsid w:val="00361CF7"/>
    <w:rsid w:val="00362335"/>
    <w:rsid w:val="00362743"/>
    <w:rsid w:val="003648DC"/>
    <w:rsid w:val="003651B9"/>
    <w:rsid w:val="0036545F"/>
    <w:rsid w:val="00366A01"/>
    <w:rsid w:val="00366AF3"/>
    <w:rsid w:val="00366CFA"/>
    <w:rsid w:val="003674C2"/>
    <w:rsid w:val="00367AFA"/>
    <w:rsid w:val="00370BA0"/>
    <w:rsid w:val="003719F0"/>
    <w:rsid w:val="00372241"/>
    <w:rsid w:val="00373EEC"/>
    <w:rsid w:val="00373F51"/>
    <w:rsid w:val="003740D1"/>
    <w:rsid w:val="00375E68"/>
    <w:rsid w:val="00375F3C"/>
    <w:rsid w:val="00376862"/>
    <w:rsid w:val="003801FC"/>
    <w:rsid w:val="00380F9D"/>
    <w:rsid w:val="003817DF"/>
    <w:rsid w:val="00381F8B"/>
    <w:rsid w:val="003824AA"/>
    <w:rsid w:val="00382B77"/>
    <w:rsid w:val="00382F40"/>
    <w:rsid w:val="003832B0"/>
    <w:rsid w:val="003841A6"/>
    <w:rsid w:val="00384901"/>
    <w:rsid w:val="00384DE1"/>
    <w:rsid w:val="00385540"/>
    <w:rsid w:val="00386828"/>
    <w:rsid w:val="00386C50"/>
    <w:rsid w:val="00386D4C"/>
    <w:rsid w:val="00387ED1"/>
    <w:rsid w:val="003904DA"/>
    <w:rsid w:val="00390623"/>
    <w:rsid w:val="0039201A"/>
    <w:rsid w:val="00392911"/>
    <w:rsid w:val="00393C12"/>
    <w:rsid w:val="00394210"/>
    <w:rsid w:val="003943DD"/>
    <w:rsid w:val="003953D5"/>
    <w:rsid w:val="003A065D"/>
    <w:rsid w:val="003A09BB"/>
    <w:rsid w:val="003A1CC5"/>
    <w:rsid w:val="003A217A"/>
    <w:rsid w:val="003A36E0"/>
    <w:rsid w:val="003A3C48"/>
    <w:rsid w:val="003A5013"/>
    <w:rsid w:val="003A52E5"/>
    <w:rsid w:val="003A5666"/>
    <w:rsid w:val="003A627F"/>
    <w:rsid w:val="003A697C"/>
    <w:rsid w:val="003A7656"/>
    <w:rsid w:val="003A7DD5"/>
    <w:rsid w:val="003B14BD"/>
    <w:rsid w:val="003B1D83"/>
    <w:rsid w:val="003B23F8"/>
    <w:rsid w:val="003B27CC"/>
    <w:rsid w:val="003B3418"/>
    <w:rsid w:val="003B4DFB"/>
    <w:rsid w:val="003B51F1"/>
    <w:rsid w:val="003B5D14"/>
    <w:rsid w:val="003B5DB4"/>
    <w:rsid w:val="003B716D"/>
    <w:rsid w:val="003B73B0"/>
    <w:rsid w:val="003B7A32"/>
    <w:rsid w:val="003C00CB"/>
    <w:rsid w:val="003C02BD"/>
    <w:rsid w:val="003C0513"/>
    <w:rsid w:val="003C0E6E"/>
    <w:rsid w:val="003C2A43"/>
    <w:rsid w:val="003C2A7D"/>
    <w:rsid w:val="003C4004"/>
    <w:rsid w:val="003C49AA"/>
    <w:rsid w:val="003C5257"/>
    <w:rsid w:val="003C5658"/>
    <w:rsid w:val="003C60E7"/>
    <w:rsid w:val="003C7008"/>
    <w:rsid w:val="003C72D4"/>
    <w:rsid w:val="003C7416"/>
    <w:rsid w:val="003D1757"/>
    <w:rsid w:val="003D2337"/>
    <w:rsid w:val="003D2803"/>
    <w:rsid w:val="003D2904"/>
    <w:rsid w:val="003D5380"/>
    <w:rsid w:val="003D6C76"/>
    <w:rsid w:val="003D7018"/>
    <w:rsid w:val="003D7DED"/>
    <w:rsid w:val="003E03DD"/>
    <w:rsid w:val="003E0F9B"/>
    <w:rsid w:val="003E18FC"/>
    <w:rsid w:val="003E3CDC"/>
    <w:rsid w:val="003E460C"/>
    <w:rsid w:val="003E553A"/>
    <w:rsid w:val="003E5F25"/>
    <w:rsid w:val="003E647A"/>
    <w:rsid w:val="003E6CD8"/>
    <w:rsid w:val="003E715E"/>
    <w:rsid w:val="003E71FC"/>
    <w:rsid w:val="003E7493"/>
    <w:rsid w:val="003F0381"/>
    <w:rsid w:val="003F2178"/>
    <w:rsid w:val="003F26B6"/>
    <w:rsid w:val="003F3CD4"/>
    <w:rsid w:val="003F3D83"/>
    <w:rsid w:val="003F3EF9"/>
    <w:rsid w:val="003F43CA"/>
    <w:rsid w:val="003F4659"/>
    <w:rsid w:val="003F586F"/>
    <w:rsid w:val="003F6568"/>
    <w:rsid w:val="003F6BFD"/>
    <w:rsid w:val="003F6C75"/>
    <w:rsid w:val="003F7230"/>
    <w:rsid w:val="003F7241"/>
    <w:rsid w:val="00400225"/>
    <w:rsid w:val="00401244"/>
    <w:rsid w:val="00401688"/>
    <w:rsid w:val="00401B98"/>
    <w:rsid w:val="00401FC0"/>
    <w:rsid w:val="004026C9"/>
    <w:rsid w:val="00405B85"/>
    <w:rsid w:val="00405BF3"/>
    <w:rsid w:val="004066BB"/>
    <w:rsid w:val="00406D77"/>
    <w:rsid w:val="00406EFC"/>
    <w:rsid w:val="00410E89"/>
    <w:rsid w:val="004111C8"/>
    <w:rsid w:val="004118A0"/>
    <w:rsid w:val="00412027"/>
    <w:rsid w:val="00412088"/>
    <w:rsid w:val="00412AF5"/>
    <w:rsid w:val="00412C97"/>
    <w:rsid w:val="00413B19"/>
    <w:rsid w:val="00414325"/>
    <w:rsid w:val="00414F06"/>
    <w:rsid w:val="004150E7"/>
    <w:rsid w:val="0041735D"/>
    <w:rsid w:val="00417E39"/>
    <w:rsid w:val="00420E19"/>
    <w:rsid w:val="00422F12"/>
    <w:rsid w:val="004230C1"/>
    <w:rsid w:val="00423394"/>
    <w:rsid w:val="00423663"/>
    <w:rsid w:val="00424CA9"/>
    <w:rsid w:val="00425F60"/>
    <w:rsid w:val="004265B2"/>
    <w:rsid w:val="0042779C"/>
    <w:rsid w:val="0043025A"/>
    <w:rsid w:val="004304B8"/>
    <w:rsid w:val="00431009"/>
    <w:rsid w:val="0043151B"/>
    <w:rsid w:val="00431E0E"/>
    <w:rsid w:val="00432AC0"/>
    <w:rsid w:val="004335F0"/>
    <w:rsid w:val="00437C95"/>
    <w:rsid w:val="00441691"/>
    <w:rsid w:val="00442D73"/>
    <w:rsid w:val="004441C3"/>
    <w:rsid w:val="0044462D"/>
    <w:rsid w:val="00444EA1"/>
    <w:rsid w:val="00444F48"/>
    <w:rsid w:val="004456D3"/>
    <w:rsid w:val="00445BC6"/>
    <w:rsid w:val="0045064F"/>
    <w:rsid w:val="00450B7F"/>
    <w:rsid w:val="00450BC8"/>
    <w:rsid w:val="0045195E"/>
    <w:rsid w:val="00452D1B"/>
    <w:rsid w:val="00452F8D"/>
    <w:rsid w:val="0045374B"/>
    <w:rsid w:val="00453EC4"/>
    <w:rsid w:val="00455E7D"/>
    <w:rsid w:val="004564FB"/>
    <w:rsid w:val="00457A4A"/>
    <w:rsid w:val="0046112E"/>
    <w:rsid w:val="00461AA2"/>
    <w:rsid w:val="0046305E"/>
    <w:rsid w:val="004634CA"/>
    <w:rsid w:val="00464071"/>
    <w:rsid w:val="004644C8"/>
    <w:rsid w:val="00464647"/>
    <w:rsid w:val="00464C59"/>
    <w:rsid w:val="00466283"/>
    <w:rsid w:val="004666F4"/>
    <w:rsid w:val="00466FF8"/>
    <w:rsid w:val="0047107F"/>
    <w:rsid w:val="004712DA"/>
    <w:rsid w:val="00471CA8"/>
    <w:rsid w:val="00471E1A"/>
    <w:rsid w:val="00472CB5"/>
    <w:rsid w:val="0047304F"/>
    <w:rsid w:val="00473741"/>
    <w:rsid w:val="00473D22"/>
    <w:rsid w:val="0047403E"/>
    <w:rsid w:val="00474975"/>
    <w:rsid w:val="0047567D"/>
    <w:rsid w:val="00475C2C"/>
    <w:rsid w:val="00475C30"/>
    <w:rsid w:val="004773B2"/>
    <w:rsid w:val="0048246A"/>
    <w:rsid w:val="00482B9C"/>
    <w:rsid w:val="00483C33"/>
    <w:rsid w:val="00485A19"/>
    <w:rsid w:val="00485E6E"/>
    <w:rsid w:val="00485EE4"/>
    <w:rsid w:val="00486BE8"/>
    <w:rsid w:val="00487865"/>
    <w:rsid w:val="004879D3"/>
    <w:rsid w:val="00487E7B"/>
    <w:rsid w:val="00487F1D"/>
    <w:rsid w:val="00490617"/>
    <w:rsid w:val="0049084E"/>
    <w:rsid w:val="0049170A"/>
    <w:rsid w:val="00491C71"/>
    <w:rsid w:val="00492330"/>
    <w:rsid w:val="0049249C"/>
    <w:rsid w:val="0049396B"/>
    <w:rsid w:val="00494977"/>
    <w:rsid w:val="004958C9"/>
    <w:rsid w:val="00495E52"/>
    <w:rsid w:val="00497DE7"/>
    <w:rsid w:val="004A0F6B"/>
    <w:rsid w:val="004A13D9"/>
    <w:rsid w:val="004A1597"/>
    <w:rsid w:val="004A26B1"/>
    <w:rsid w:val="004A29FD"/>
    <w:rsid w:val="004A2A69"/>
    <w:rsid w:val="004A2BD7"/>
    <w:rsid w:val="004A32C4"/>
    <w:rsid w:val="004A41E6"/>
    <w:rsid w:val="004A4375"/>
    <w:rsid w:val="004A5DFD"/>
    <w:rsid w:val="004A6955"/>
    <w:rsid w:val="004A6A89"/>
    <w:rsid w:val="004A6C28"/>
    <w:rsid w:val="004A6F03"/>
    <w:rsid w:val="004A7506"/>
    <w:rsid w:val="004A7526"/>
    <w:rsid w:val="004A7987"/>
    <w:rsid w:val="004B3019"/>
    <w:rsid w:val="004B31A4"/>
    <w:rsid w:val="004B3499"/>
    <w:rsid w:val="004B39AE"/>
    <w:rsid w:val="004B40EF"/>
    <w:rsid w:val="004B43C0"/>
    <w:rsid w:val="004B46CE"/>
    <w:rsid w:val="004B53FD"/>
    <w:rsid w:val="004B541C"/>
    <w:rsid w:val="004B783F"/>
    <w:rsid w:val="004C0033"/>
    <w:rsid w:val="004C09ED"/>
    <w:rsid w:val="004C0EB0"/>
    <w:rsid w:val="004C1016"/>
    <w:rsid w:val="004C1219"/>
    <w:rsid w:val="004C1A41"/>
    <w:rsid w:val="004C1EE9"/>
    <w:rsid w:val="004C1FBF"/>
    <w:rsid w:val="004C4227"/>
    <w:rsid w:val="004C6754"/>
    <w:rsid w:val="004C6E77"/>
    <w:rsid w:val="004D09D6"/>
    <w:rsid w:val="004D1673"/>
    <w:rsid w:val="004D1B01"/>
    <w:rsid w:val="004D2497"/>
    <w:rsid w:val="004D27CA"/>
    <w:rsid w:val="004D294D"/>
    <w:rsid w:val="004D2D09"/>
    <w:rsid w:val="004D4156"/>
    <w:rsid w:val="004D457F"/>
    <w:rsid w:val="004D506E"/>
    <w:rsid w:val="004D593D"/>
    <w:rsid w:val="004D6905"/>
    <w:rsid w:val="004D6AE4"/>
    <w:rsid w:val="004D6B92"/>
    <w:rsid w:val="004E0AE1"/>
    <w:rsid w:val="004E14A4"/>
    <w:rsid w:val="004E17F7"/>
    <w:rsid w:val="004E22CF"/>
    <w:rsid w:val="004E2613"/>
    <w:rsid w:val="004E386E"/>
    <w:rsid w:val="004E47F1"/>
    <w:rsid w:val="004E7DBA"/>
    <w:rsid w:val="004E7F3A"/>
    <w:rsid w:val="004F1A53"/>
    <w:rsid w:val="004F1C4B"/>
    <w:rsid w:val="004F353A"/>
    <w:rsid w:val="004F3949"/>
    <w:rsid w:val="004F3F84"/>
    <w:rsid w:val="004F40D6"/>
    <w:rsid w:val="004F43D3"/>
    <w:rsid w:val="004F46C4"/>
    <w:rsid w:val="004F5662"/>
    <w:rsid w:val="004F57B3"/>
    <w:rsid w:val="004F6589"/>
    <w:rsid w:val="004F78CE"/>
    <w:rsid w:val="004F79D5"/>
    <w:rsid w:val="0050026E"/>
    <w:rsid w:val="005006D7"/>
    <w:rsid w:val="00500ADD"/>
    <w:rsid w:val="00500E77"/>
    <w:rsid w:val="0050129C"/>
    <w:rsid w:val="005014EF"/>
    <w:rsid w:val="0050175D"/>
    <w:rsid w:val="00503E7A"/>
    <w:rsid w:val="0050411A"/>
    <w:rsid w:val="00505377"/>
    <w:rsid w:val="00505C97"/>
    <w:rsid w:val="00505D3C"/>
    <w:rsid w:val="005067D3"/>
    <w:rsid w:val="00506EA7"/>
    <w:rsid w:val="00507242"/>
    <w:rsid w:val="005107F3"/>
    <w:rsid w:val="00510E29"/>
    <w:rsid w:val="00511019"/>
    <w:rsid w:val="00513217"/>
    <w:rsid w:val="00514770"/>
    <w:rsid w:val="00515446"/>
    <w:rsid w:val="00515F3D"/>
    <w:rsid w:val="00517F23"/>
    <w:rsid w:val="00517F3C"/>
    <w:rsid w:val="005216D6"/>
    <w:rsid w:val="005221BB"/>
    <w:rsid w:val="00522A91"/>
    <w:rsid w:val="00522B1A"/>
    <w:rsid w:val="00522C3C"/>
    <w:rsid w:val="00522CFE"/>
    <w:rsid w:val="00522ED4"/>
    <w:rsid w:val="00523649"/>
    <w:rsid w:val="00523A56"/>
    <w:rsid w:val="005240BF"/>
    <w:rsid w:val="00524557"/>
    <w:rsid w:val="00525F46"/>
    <w:rsid w:val="00526072"/>
    <w:rsid w:val="0052675C"/>
    <w:rsid w:val="005276F1"/>
    <w:rsid w:val="00527E02"/>
    <w:rsid w:val="00530364"/>
    <w:rsid w:val="00530919"/>
    <w:rsid w:val="00530F9F"/>
    <w:rsid w:val="005314FD"/>
    <w:rsid w:val="005325FF"/>
    <w:rsid w:val="00532769"/>
    <w:rsid w:val="0053276E"/>
    <w:rsid w:val="0053289A"/>
    <w:rsid w:val="00532C5A"/>
    <w:rsid w:val="00533BC3"/>
    <w:rsid w:val="0053485C"/>
    <w:rsid w:val="00534957"/>
    <w:rsid w:val="005349A9"/>
    <w:rsid w:val="00534EAE"/>
    <w:rsid w:val="005353BC"/>
    <w:rsid w:val="00535654"/>
    <w:rsid w:val="005359AC"/>
    <w:rsid w:val="00535B11"/>
    <w:rsid w:val="00535ED9"/>
    <w:rsid w:val="0053624C"/>
    <w:rsid w:val="00536F43"/>
    <w:rsid w:val="00537638"/>
    <w:rsid w:val="00541399"/>
    <w:rsid w:val="00542B0A"/>
    <w:rsid w:val="0054326F"/>
    <w:rsid w:val="00543585"/>
    <w:rsid w:val="0054368B"/>
    <w:rsid w:val="00544AB9"/>
    <w:rsid w:val="00544D96"/>
    <w:rsid w:val="00545CD8"/>
    <w:rsid w:val="00545FB2"/>
    <w:rsid w:val="00546650"/>
    <w:rsid w:val="005467D7"/>
    <w:rsid w:val="005470AB"/>
    <w:rsid w:val="00550588"/>
    <w:rsid w:val="00550643"/>
    <w:rsid w:val="00550C18"/>
    <w:rsid w:val="00550CDB"/>
    <w:rsid w:val="00551504"/>
    <w:rsid w:val="00551F0C"/>
    <w:rsid w:val="005544EA"/>
    <w:rsid w:val="0055450A"/>
    <w:rsid w:val="00556B71"/>
    <w:rsid w:val="00556BB7"/>
    <w:rsid w:val="00557890"/>
    <w:rsid w:val="00557984"/>
    <w:rsid w:val="00557BFE"/>
    <w:rsid w:val="005609BB"/>
    <w:rsid w:val="00560BC8"/>
    <w:rsid w:val="00561255"/>
    <w:rsid w:val="00561636"/>
    <w:rsid w:val="0056271B"/>
    <w:rsid w:val="005630A0"/>
    <w:rsid w:val="00563F4A"/>
    <w:rsid w:val="0056542A"/>
    <w:rsid w:val="00570391"/>
    <w:rsid w:val="00570BFF"/>
    <w:rsid w:val="00571E8D"/>
    <w:rsid w:val="00571FA6"/>
    <w:rsid w:val="00572F46"/>
    <w:rsid w:val="0057494D"/>
    <w:rsid w:val="00574B4F"/>
    <w:rsid w:val="00574E82"/>
    <w:rsid w:val="005761D6"/>
    <w:rsid w:val="00576817"/>
    <w:rsid w:val="0058002C"/>
    <w:rsid w:val="00582ACF"/>
    <w:rsid w:val="00584870"/>
    <w:rsid w:val="00584F42"/>
    <w:rsid w:val="005852C9"/>
    <w:rsid w:val="0058590C"/>
    <w:rsid w:val="0058649D"/>
    <w:rsid w:val="0058682C"/>
    <w:rsid w:val="0058705F"/>
    <w:rsid w:val="00592814"/>
    <w:rsid w:val="00592DD8"/>
    <w:rsid w:val="00593E01"/>
    <w:rsid w:val="00593F78"/>
    <w:rsid w:val="005942C1"/>
    <w:rsid w:val="00594655"/>
    <w:rsid w:val="00594882"/>
    <w:rsid w:val="00594A53"/>
    <w:rsid w:val="00595227"/>
    <w:rsid w:val="0059558C"/>
    <w:rsid w:val="005A0D64"/>
    <w:rsid w:val="005A13A1"/>
    <w:rsid w:val="005A1E20"/>
    <w:rsid w:val="005A1FC6"/>
    <w:rsid w:val="005A212A"/>
    <w:rsid w:val="005A21C5"/>
    <w:rsid w:val="005A2224"/>
    <w:rsid w:val="005A2F8B"/>
    <w:rsid w:val="005A31BC"/>
    <w:rsid w:val="005A383A"/>
    <w:rsid w:val="005A39A2"/>
    <w:rsid w:val="005A4B93"/>
    <w:rsid w:val="005A4DA1"/>
    <w:rsid w:val="005A4DF4"/>
    <w:rsid w:val="005A524B"/>
    <w:rsid w:val="005A5EF5"/>
    <w:rsid w:val="005A68FD"/>
    <w:rsid w:val="005B07C7"/>
    <w:rsid w:val="005B3145"/>
    <w:rsid w:val="005B4598"/>
    <w:rsid w:val="005B45CE"/>
    <w:rsid w:val="005B4813"/>
    <w:rsid w:val="005B53F9"/>
    <w:rsid w:val="005B7B08"/>
    <w:rsid w:val="005B7DB1"/>
    <w:rsid w:val="005C062A"/>
    <w:rsid w:val="005C0EF3"/>
    <w:rsid w:val="005C0EFF"/>
    <w:rsid w:val="005C15D7"/>
    <w:rsid w:val="005C1D50"/>
    <w:rsid w:val="005C2279"/>
    <w:rsid w:val="005C30F3"/>
    <w:rsid w:val="005C3BCD"/>
    <w:rsid w:val="005C3FAB"/>
    <w:rsid w:val="005C4A6F"/>
    <w:rsid w:val="005C4C7E"/>
    <w:rsid w:val="005C5998"/>
    <w:rsid w:val="005C6601"/>
    <w:rsid w:val="005C6982"/>
    <w:rsid w:val="005D14D1"/>
    <w:rsid w:val="005D1E74"/>
    <w:rsid w:val="005D3363"/>
    <w:rsid w:val="005D4691"/>
    <w:rsid w:val="005D4B44"/>
    <w:rsid w:val="005D5211"/>
    <w:rsid w:val="005D5F0F"/>
    <w:rsid w:val="005D6E3F"/>
    <w:rsid w:val="005D70B1"/>
    <w:rsid w:val="005D70F5"/>
    <w:rsid w:val="005D7109"/>
    <w:rsid w:val="005E0C82"/>
    <w:rsid w:val="005E1783"/>
    <w:rsid w:val="005E1A6E"/>
    <w:rsid w:val="005E2193"/>
    <w:rsid w:val="005E3229"/>
    <w:rsid w:val="005E3EA6"/>
    <w:rsid w:val="005E457C"/>
    <w:rsid w:val="005E490C"/>
    <w:rsid w:val="005E4935"/>
    <w:rsid w:val="005E630D"/>
    <w:rsid w:val="005E66A9"/>
    <w:rsid w:val="005E6EA8"/>
    <w:rsid w:val="005E7EB2"/>
    <w:rsid w:val="005F05C5"/>
    <w:rsid w:val="005F0B6B"/>
    <w:rsid w:val="005F0D85"/>
    <w:rsid w:val="005F17AB"/>
    <w:rsid w:val="005F1C5A"/>
    <w:rsid w:val="005F2F58"/>
    <w:rsid w:val="005F30AD"/>
    <w:rsid w:val="005F3997"/>
    <w:rsid w:val="005F3BFC"/>
    <w:rsid w:val="005F41B7"/>
    <w:rsid w:val="005F57EA"/>
    <w:rsid w:val="005F5FA0"/>
    <w:rsid w:val="005F6473"/>
    <w:rsid w:val="005F678A"/>
    <w:rsid w:val="005F70C9"/>
    <w:rsid w:val="00600304"/>
    <w:rsid w:val="00600E86"/>
    <w:rsid w:val="0060110F"/>
    <w:rsid w:val="0060117D"/>
    <w:rsid w:val="006017DE"/>
    <w:rsid w:val="00601FA6"/>
    <w:rsid w:val="0060277C"/>
    <w:rsid w:val="00602F64"/>
    <w:rsid w:val="00603664"/>
    <w:rsid w:val="006037AB"/>
    <w:rsid w:val="00603971"/>
    <w:rsid w:val="00603F42"/>
    <w:rsid w:val="006046F6"/>
    <w:rsid w:val="00604B0D"/>
    <w:rsid w:val="00605676"/>
    <w:rsid w:val="0060668A"/>
    <w:rsid w:val="006066A8"/>
    <w:rsid w:val="00606761"/>
    <w:rsid w:val="006067A0"/>
    <w:rsid w:val="00606C4F"/>
    <w:rsid w:val="006074B6"/>
    <w:rsid w:val="006078E9"/>
    <w:rsid w:val="00612C46"/>
    <w:rsid w:val="00613E6A"/>
    <w:rsid w:val="0061529C"/>
    <w:rsid w:val="006161E2"/>
    <w:rsid w:val="006162AD"/>
    <w:rsid w:val="006200A4"/>
    <w:rsid w:val="00621EED"/>
    <w:rsid w:val="0062378E"/>
    <w:rsid w:val="00623939"/>
    <w:rsid w:val="00623F5E"/>
    <w:rsid w:val="00624786"/>
    <w:rsid w:val="006267FE"/>
    <w:rsid w:val="006307DE"/>
    <w:rsid w:val="00631450"/>
    <w:rsid w:val="00632073"/>
    <w:rsid w:val="006320D6"/>
    <w:rsid w:val="00632941"/>
    <w:rsid w:val="00633866"/>
    <w:rsid w:val="00633C42"/>
    <w:rsid w:val="006341C4"/>
    <w:rsid w:val="006341E5"/>
    <w:rsid w:val="0063648E"/>
    <w:rsid w:val="00636A33"/>
    <w:rsid w:val="00636A73"/>
    <w:rsid w:val="00636C59"/>
    <w:rsid w:val="00637643"/>
    <w:rsid w:val="006376EB"/>
    <w:rsid w:val="00637935"/>
    <w:rsid w:val="00637D3E"/>
    <w:rsid w:val="0064185B"/>
    <w:rsid w:val="00641ED7"/>
    <w:rsid w:val="00641F05"/>
    <w:rsid w:val="0064221C"/>
    <w:rsid w:val="00642728"/>
    <w:rsid w:val="00642868"/>
    <w:rsid w:val="00643F80"/>
    <w:rsid w:val="0064493C"/>
    <w:rsid w:val="00644FFD"/>
    <w:rsid w:val="00645757"/>
    <w:rsid w:val="00645CA9"/>
    <w:rsid w:val="00646CC6"/>
    <w:rsid w:val="00647F8D"/>
    <w:rsid w:val="00650A97"/>
    <w:rsid w:val="0065162B"/>
    <w:rsid w:val="00651E69"/>
    <w:rsid w:val="00652D6B"/>
    <w:rsid w:val="00653423"/>
    <w:rsid w:val="006537DF"/>
    <w:rsid w:val="0065380F"/>
    <w:rsid w:val="006541D1"/>
    <w:rsid w:val="00656D73"/>
    <w:rsid w:val="00657A45"/>
    <w:rsid w:val="00660268"/>
    <w:rsid w:val="006624A0"/>
    <w:rsid w:val="006624C1"/>
    <w:rsid w:val="00664075"/>
    <w:rsid w:val="00664DF9"/>
    <w:rsid w:val="0066511F"/>
    <w:rsid w:val="00665464"/>
    <w:rsid w:val="006662F6"/>
    <w:rsid w:val="00667182"/>
    <w:rsid w:val="006704C6"/>
    <w:rsid w:val="006708B5"/>
    <w:rsid w:val="00671936"/>
    <w:rsid w:val="00671FDB"/>
    <w:rsid w:val="00672037"/>
    <w:rsid w:val="0067329D"/>
    <w:rsid w:val="0067380D"/>
    <w:rsid w:val="00673DFC"/>
    <w:rsid w:val="00674280"/>
    <w:rsid w:val="00674474"/>
    <w:rsid w:val="00675567"/>
    <w:rsid w:val="00675CC0"/>
    <w:rsid w:val="00677DD7"/>
    <w:rsid w:val="00677FA4"/>
    <w:rsid w:val="006801D9"/>
    <w:rsid w:val="00680A9A"/>
    <w:rsid w:val="00680C42"/>
    <w:rsid w:val="00680E6E"/>
    <w:rsid w:val="006811D8"/>
    <w:rsid w:val="006812ED"/>
    <w:rsid w:val="006819A9"/>
    <w:rsid w:val="00681D8F"/>
    <w:rsid w:val="0068221E"/>
    <w:rsid w:val="00682861"/>
    <w:rsid w:val="006849E7"/>
    <w:rsid w:val="0068550A"/>
    <w:rsid w:val="00685BDF"/>
    <w:rsid w:val="00685C6E"/>
    <w:rsid w:val="00686193"/>
    <w:rsid w:val="006873A9"/>
    <w:rsid w:val="006913C5"/>
    <w:rsid w:val="00692519"/>
    <w:rsid w:val="00692651"/>
    <w:rsid w:val="00692839"/>
    <w:rsid w:val="00693017"/>
    <w:rsid w:val="00693C3F"/>
    <w:rsid w:val="00694293"/>
    <w:rsid w:val="006958F6"/>
    <w:rsid w:val="00695D9D"/>
    <w:rsid w:val="00695E99"/>
    <w:rsid w:val="0069766D"/>
    <w:rsid w:val="00697CA1"/>
    <w:rsid w:val="006A08A9"/>
    <w:rsid w:val="006A256D"/>
    <w:rsid w:val="006A33E1"/>
    <w:rsid w:val="006A3F4F"/>
    <w:rsid w:val="006A4115"/>
    <w:rsid w:val="006A4E1E"/>
    <w:rsid w:val="006A66EB"/>
    <w:rsid w:val="006A69D5"/>
    <w:rsid w:val="006A7E58"/>
    <w:rsid w:val="006B034F"/>
    <w:rsid w:val="006B0D0B"/>
    <w:rsid w:val="006B1E84"/>
    <w:rsid w:val="006B20CC"/>
    <w:rsid w:val="006B23C5"/>
    <w:rsid w:val="006B2E8B"/>
    <w:rsid w:val="006B3483"/>
    <w:rsid w:val="006B4DA7"/>
    <w:rsid w:val="006B5D13"/>
    <w:rsid w:val="006B72F8"/>
    <w:rsid w:val="006C07A7"/>
    <w:rsid w:val="006C14D1"/>
    <w:rsid w:val="006C1709"/>
    <w:rsid w:val="006C3345"/>
    <w:rsid w:val="006C35ED"/>
    <w:rsid w:val="006C5742"/>
    <w:rsid w:val="006C5B44"/>
    <w:rsid w:val="006C5C7E"/>
    <w:rsid w:val="006C5D31"/>
    <w:rsid w:val="006C6717"/>
    <w:rsid w:val="006C68B5"/>
    <w:rsid w:val="006C6978"/>
    <w:rsid w:val="006D067D"/>
    <w:rsid w:val="006D1496"/>
    <w:rsid w:val="006D19B7"/>
    <w:rsid w:val="006D233D"/>
    <w:rsid w:val="006D246B"/>
    <w:rsid w:val="006D390F"/>
    <w:rsid w:val="006D3FC8"/>
    <w:rsid w:val="006D42BC"/>
    <w:rsid w:val="006D48FF"/>
    <w:rsid w:val="006D4B6A"/>
    <w:rsid w:val="006D6C20"/>
    <w:rsid w:val="006D70CB"/>
    <w:rsid w:val="006D7261"/>
    <w:rsid w:val="006D7C02"/>
    <w:rsid w:val="006E046C"/>
    <w:rsid w:val="006E1EA3"/>
    <w:rsid w:val="006E2007"/>
    <w:rsid w:val="006E232C"/>
    <w:rsid w:val="006E3620"/>
    <w:rsid w:val="006E3B5F"/>
    <w:rsid w:val="006E476D"/>
    <w:rsid w:val="006E5431"/>
    <w:rsid w:val="006E5A22"/>
    <w:rsid w:val="006E687D"/>
    <w:rsid w:val="006E767F"/>
    <w:rsid w:val="006F02C8"/>
    <w:rsid w:val="006F1C37"/>
    <w:rsid w:val="006F1DFC"/>
    <w:rsid w:val="006F2BB1"/>
    <w:rsid w:val="006F2D16"/>
    <w:rsid w:val="006F2F43"/>
    <w:rsid w:val="006F31FB"/>
    <w:rsid w:val="006F3DAC"/>
    <w:rsid w:val="006F6161"/>
    <w:rsid w:val="006F7BAB"/>
    <w:rsid w:val="006F7C4E"/>
    <w:rsid w:val="00700C97"/>
    <w:rsid w:val="00701091"/>
    <w:rsid w:val="00702DDD"/>
    <w:rsid w:val="0070300E"/>
    <w:rsid w:val="007032D6"/>
    <w:rsid w:val="00703D9D"/>
    <w:rsid w:val="00703F4C"/>
    <w:rsid w:val="0070454A"/>
    <w:rsid w:val="00704A41"/>
    <w:rsid w:val="00704AFB"/>
    <w:rsid w:val="00704B07"/>
    <w:rsid w:val="00704BB9"/>
    <w:rsid w:val="00705250"/>
    <w:rsid w:val="00705ABB"/>
    <w:rsid w:val="00705F3F"/>
    <w:rsid w:val="00710A57"/>
    <w:rsid w:val="00710BE4"/>
    <w:rsid w:val="00710FD8"/>
    <w:rsid w:val="00711643"/>
    <w:rsid w:val="00712DAC"/>
    <w:rsid w:val="007136DE"/>
    <w:rsid w:val="0071394E"/>
    <w:rsid w:val="00714A0E"/>
    <w:rsid w:val="0071515C"/>
    <w:rsid w:val="00715369"/>
    <w:rsid w:val="0071550E"/>
    <w:rsid w:val="00715CB6"/>
    <w:rsid w:val="00715FD6"/>
    <w:rsid w:val="00716EF2"/>
    <w:rsid w:val="00717547"/>
    <w:rsid w:val="00717837"/>
    <w:rsid w:val="00717A05"/>
    <w:rsid w:val="00717CD9"/>
    <w:rsid w:val="00720286"/>
    <w:rsid w:val="00720717"/>
    <w:rsid w:val="00720FBD"/>
    <w:rsid w:val="007217E1"/>
    <w:rsid w:val="007222E7"/>
    <w:rsid w:val="00722A2E"/>
    <w:rsid w:val="00722A5C"/>
    <w:rsid w:val="0072366F"/>
    <w:rsid w:val="00723EAB"/>
    <w:rsid w:val="00724972"/>
    <w:rsid w:val="00725FA1"/>
    <w:rsid w:val="007261A0"/>
    <w:rsid w:val="00726448"/>
    <w:rsid w:val="00730A75"/>
    <w:rsid w:val="00732849"/>
    <w:rsid w:val="007328FC"/>
    <w:rsid w:val="00733A75"/>
    <w:rsid w:val="0073407B"/>
    <w:rsid w:val="00735101"/>
    <w:rsid w:val="0073516B"/>
    <w:rsid w:val="00736C6A"/>
    <w:rsid w:val="007376D3"/>
    <w:rsid w:val="0074087C"/>
    <w:rsid w:val="00740A5F"/>
    <w:rsid w:val="00740DEE"/>
    <w:rsid w:val="00741530"/>
    <w:rsid w:val="00741AC4"/>
    <w:rsid w:val="00741CE0"/>
    <w:rsid w:val="00742633"/>
    <w:rsid w:val="0074399C"/>
    <w:rsid w:val="00743C5A"/>
    <w:rsid w:val="00744448"/>
    <w:rsid w:val="007449C0"/>
    <w:rsid w:val="00744D99"/>
    <w:rsid w:val="007456D1"/>
    <w:rsid w:val="007461C6"/>
    <w:rsid w:val="00746336"/>
    <w:rsid w:val="00746596"/>
    <w:rsid w:val="00746FFA"/>
    <w:rsid w:val="00750ADE"/>
    <w:rsid w:val="007517D6"/>
    <w:rsid w:val="00751A59"/>
    <w:rsid w:val="007520C7"/>
    <w:rsid w:val="0075260E"/>
    <w:rsid w:val="007531B5"/>
    <w:rsid w:val="00753445"/>
    <w:rsid w:val="007534BE"/>
    <w:rsid w:val="007540C3"/>
    <w:rsid w:val="007542FD"/>
    <w:rsid w:val="00754D85"/>
    <w:rsid w:val="00755246"/>
    <w:rsid w:val="00755CF7"/>
    <w:rsid w:val="00755E36"/>
    <w:rsid w:val="007562CE"/>
    <w:rsid w:val="00756C3E"/>
    <w:rsid w:val="00756CC0"/>
    <w:rsid w:val="007603BF"/>
    <w:rsid w:val="00760450"/>
    <w:rsid w:val="00760675"/>
    <w:rsid w:val="007609AE"/>
    <w:rsid w:val="00760C64"/>
    <w:rsid w:val="00760EA2"/>
    <w:rsid w:val="0076308B"/>
    <w:rsid w:val="007630D7"/>
    <w:rsid w:val="00763217"/>
    <w:rsid w:val="007639FA"/>
    <w:rsid w:val="00763BD2"/>
    <w:rsid w:val="00764362"/>
    <w:rsid w:val="0076458A"/>
    <w:rsid w:val="0076483D"/>
    <w:rsid w:val="00764EA5"/>
    <w:rsid w:val="0076508F"/>
    <w:rsid w:val="0076550D"/>
    <w:rsid w:val="00766AB8"/>
    <w:rsid w:val="0076701E"/>
    <w:rsid w:val="00770D16"/>
    <w:rsid w:val="00770FB1"/>
    <w:rsid w:val="0077101E"/>
    <w:rsid w:val="00771F8F"/>
    <w:rsid w:val="00772575"/>
    <w:rsid w:val="00772755"/>
    <w:rsid w:val="00772C7B"/>
    <w:rsid w:val="00772CBD"/>
    <w:rsid w:val="00772FB7"/>
    <w:rsid w:val="00772FDB"/>
    <w:rsid w:val="0077380A"/>
    <w:rsid w:val="00774A61"/>
    <w:rsid w:val="00774E5E"/>
    <w:rsid w:val="00774F9B"/>
    <w:rsid w:val="007757A8"/>
    <w:rsid w:val="00776419"/>
    <w:rsid w:val="0077683F"/>
    <w:rsid w:val="00776FA2"/>
    <w:rsid w:val="007771E4"/>
    <w:rsid w:val="007804A4"/>
    <w:rsid w:val="007816DE"/>
    <w:rsid w:val="00781786"/>
    <w:rsid w:val="007839EE"/>
    <w:rsid w:val="007844E4"/>
    <w:rsid w:val="0078534E"/>
    <w:rsid w:val="00785377"/>
    <w:rsid w:val="007866CF"/>
    <w:rsid w:val="00787BF1"/>
    <w:rsid w:val="00790502"/>
    <w:rsid w:val="0079087A"/>
    <w:rsid w:val="007914DB"/>
    <w:rsid w:val="00791568"/>
    <w:rsid w:val="00791FF3"/>
    <w:rsid w:val="00794065"/>
    <w:rsid w:val="00794A1C"/>
    <w:rsid w:val="00795353"/>
    <w:rsid w:val="00796198"/>
    <w:rsid w:val="007968E7"/>
    <w:rsid w:val="007969B5"/>
    <w:rsid w:val="0079735C"/>
    <w:rsid w:val="0079759C"/>
    <w:rsid w:val="00797875"/>
    <w:rsid w:val="007978C6"/>
    <w:rsid w:val="00797B23"/>
    <w:rsid w:val="007A0C42"/>
    <w:rsid w:val="007A11FD"/>
    <w:rsid w:val="007A148C"/>
    <w:rsid w:val="007A1F5D"/>
    <w:rsid w:val="007A2AAC"/>
    <w:rsid w:val="007A2CDC"/>
    <w:rsid w:val="007A36DA"/>
    <w:rsid w:val="007A36EE"/>
    <w:rsid w:val="007A38B9"/>
    <w:rsid w:val="007A3C36"/>
    <w:rsid w:val="007A4D4B"/>
    <w:rsid w:val="007A530A"/>
    <w:rsid w:val="007A5C2B"/>
    <w:rsid w:val="007A5D9A"/>
    <w:rsid w:val="007A678F"/>
    <w:rsid w:val="007A6BE0"/>
    <w:rsid w:val="007A722E"/>
    <w:rsid w:val="007A7615"/>
    <w:rsid w:val="007B06C6"/>
    <w:rsid w:val="007B078D"/>
    <w:rsid w:val="007B0E1F"/>
    <w:rsid w:val="007B10DF"/>
    <w:rsid w:val="007B1C01"/>
    <w:rsid w:val="007B2165"/>
    <w:rsid w:val="007B277F"/>
    <w:rsid w:val="007B2967"/>
    <w:rsid w:val="007B2A90"/>
    <w:rsid w:val="007B2C36"/>
    <w:rsid w:val="007B2CC5"/>
    <w:rsid w:val="007B3344"/>
    <w:rsid w:val="007B35EE"/>
    <w:rsid w:val="007B3BD8"/>
    <w:rsid w:val="007B44FB"/>
    <w:rsid w:val="007B555B"/>
    <w:rsid w:val="007B55B6"/>
    <w:rsid w:val="007B6A20"/>
    <w:rsid w:val="007B6F54"/>
    <w:rsid w:val="007B7506"/>
    <w:rsid w:val="007B7B11"/>
    <w:rsid w:val="007C02CD"/>
    <w:rsid w:val="007C124F"/>
    <w:rsid w:val="007C12A6"/>
    <w:rsid w:val="007C1336"/>
    <w:rsid w:val="007C15FD"/>
    <w:rsid w:val="007C1772"/>
    <w:rsid w:val="007C1C7C"/>
    <w:rsid w:val="007C2E21"/>
    <w:rsid w:val="007C2E37"/>
    <w:rsid w:val="007C2EED"/>
    <w:rsid w:val="007C3ADD"/>
    <w:rsid w:val="007C5854"/>
    <w:rsid w:val="007C65D4"/>
    <w:rsid w:val="007C737E"/>
    <w:rsid w:val="007D1391"/>
    <w:rsid w:val="007D1AAC"/>
    <w:rsid w:val="007D1B0B"/>
    <w:rsid w:val="007D1DBD"/>
    <w:rsid w:val="007D33C2"/>
    <w:rsid w:val="007D4712"/>
    <w:rsid w:val="007D5539"/>
    <w:rsid w:val="007D5DAE"/>
    <w:rsid w:val="007D6039"/>
    <w:rsid w:val="007D694F"/>
    <w:rsid w:val="007D70F0"/>
    <w:rsid w:val="007E0453"/>
    <w:rsid w:val="007E0A11"/>
    <w:rsid w:val="007E0C4B"/>
    <w:rsid w:val="007E0F22"/>
    <w:rsid w:val="007E103F"/>
    <w:rsid w:val="007E1F29"/>
    <w:rsid w:val="007E3100"/>
    <w:rsid w:val="007E3C42"/>
    <w:rsid w:val="007E4149"/>
    <w:rsid w:val="007E53D7"/>
    <w:rsid w:val="007E559C"/>
    <w:rsid w:val="007E59ED"/>
    <w:rsid w:val="007E5C2A"/>
    <w:rsid w:val="007E64DD"/>
    <w:rsid w:val="007E6A84"/>
    <w:rsid w:val="007E736B"/>
    <w:rsid w:val="007F01A3"/>
    <w:rsid w:val="007F0891"/>
    <w:rsid w:val="007F0991"/>
    <w:rsid w:val="007F0C89"/>
    <w:rsid w:val="007F1C7B"/>
    <w:rsid w:val="007F1F6B"/>
    <w:rsid w:val="007F23EB"/>
    <w:rsid w:val="007F28EE"/>
    <w:rsid w:val="007F2D02"/>
    <w:rsid w:val="007F3218"/>
    <w:rsid w:val="007F378D"/>
    <w:rsid w:val="007F41D7"/>
    <w:rsid w:val="007F77AE"/>
    <w:rsid w:val="007F7BD3"/>
    <w:rsid w:val="0080091E"/>
    <w:rsid w:val="00800F26"/>
    <w:rsid w:val="00801070"/>
    <w:rsid w:val="0080142B"/>
    <w:rsid w:val="00801DDB"/>
    <w:rsid w:val="00802927"/>
    <w:rsid w:val="00802EF4"/>
    <w:rsid w:val="008038A7"/>
    <w:rsid w:val="00803CDB"/>
    <w:rsid w:val="00803E2E"/>
    <w:rsid w:val="0080514B"/>
    <w:rsid w:val="00805445"/>
    <w:rsid w:val="00805543"/>
    <w:rsid w:val="00805829"/>
    <w:rsid w:val="00805EAE"/>
    <w:rsid w:val="00806D8D"/>
    <w:rsid w:val="00806FFC"/>
    <w:rsid w:val="00807DF1"/>
    <w:rsid w:val="008123A4"/>
    <w:rsid w:val="008125E9"/>
    <w:rsid w:val="00813472"/>
    <w:rsid w:val="008146A7"/>
    <w:rsid w:val="00814ED1"/>
    <w:rsid w:val="00814F6C"/>
    <w:rsid w:val="00815182"/>
    <w:rsid w:val="00815223"/>
    <w:rsid w:val="00815629"/>
    <w:rsid w:val="00815B39"/>
    <w:rsid w:val="00815D1F"/>
    <w:rsid w:val="0081660D"/>
    <w:rsid w:val="0081714E"/>
    <w:rsid w:val="0081731C"/>
    <w:rsid w:val="008174BC"/>
    <w:rsid w:val="00817849"/>
    <w:rsid w:val="00817BD1"/>
    <w:rsid w:val="00817E68"/>
    <w:rsid w:val="008204CC"/>
    <w:rsid w:val="00820E85"/>
    <w:rsid w:val="00821213"/>
    <w:rsid w:val="00822AB6"/>
    <w:rsid w:val="00823D48"/>
    <w:rsid w:val="008240C6"/>
    <w:rsid w:val="00824550"/>
    <w:rsid w:val="00825011"/>
    <w:rsid w:val="00826DC5"/>
    <w:rsid w:val="0083031A"/>
    <w:rsid w:val="00830DA7"/>
    <w:rsid w:val="00832B21"/>
    <w:rsid w:val="00833ADB"/>
    <w:rsid w:val="00834060"/>
    <w:rsid w:val="00834659"/>
    <w:rsid w:val="0083518C"/>
    <w:rsid w:val="008353FC"/>
    <w:rsid w:val="00836B0F"/>
    <w:rsid w:val="00836DFB"/>
    <w:rsid w:val="00836EBB"/>
    <w:rsid w:val="00836EF0"/>
    <w:rsid w:val="0083749C"/>
    <w:rsid w:val="008407FA"/>
    <w:rsid w:val="00841A6E"/>
    <w:rsid w:val="00842353"/>
    <w:rsid w:val="008428D4"/>
    <w:rsid w:val="00843E2C"/>
    <w:rsid w:val="00844333"/>
    <w:rsid w:val="00844CD1"/>
    <w:rsid w:val="00845129"/>
    <w:rsid w:val="00845162"/>
    <w:rsid w:val="00845B0A"/>
    <w:rsid w:val="00846046"/>
    <w:rsid w:val="0084666B"/>
    <w:rsid w:val="00846883"/>
    <w:rsid w:val="00846990"/>
    <w:rsid w:val="00846D2B"/>
    <w:rsid w:val="00846F5B"/>
    <w:rsid w:val="00847B9F"/>
    <w:rsid w:val="00850F3A"/>
    <w:rsid w:val="00851012"/>
    <w:rsid w:val="008516CC"/>
    <w:rsid w:val="00852C80"/>
    <w:rsid w:val="00853FB7"/>
    <w:rsid w:val="00853FC6"/>
    <w:rsid w:val="0085523F"/>
    <w:rsid w:val="00856785"/>
    <w:rsid w:val="008571DB"/>
    <w:rsid w:val="008577D6"/>
    <w:rsid w:val="00857DE6"/>
    <w:rsid w:val="00857F01"/>
    <w:rsid w:val="008604F1"/>
    <w:rsid w:val="00860E21"/>
    <w:rsid w:val="00860FB7"/>
    <w:rsid w:val="00861208"/>
    <w:rsid w:val="008620F6"/>
    <w:rsid w:val="0086246F"/>
    <w:rsid w:val="0086357F"/>
    <w:rsid w:val="00864D3C"/>
    <w:rsid w:val="008665B9"/>
    <w:rsid w:val="008671E3"/>
    <w:rsid w:val="00867BCB"/>
    <w:rsid w:val="00871752"/>
    <w:rsid w:val="00872492"/>
    <w:rsid w:val="00872F85"/>
    <w:rsid w:val="00873D81"/>
    <w:rsid w:val="0087433A"/>
    <w:rsid w:val="0087492F"/>
    <w:rsid w:val="00877197"/>
    <w:rsid w:val="00877EB0"/>
    <w:rsid w:val="00880239"/>
    <w:rsid w:val="0088045F"/>
    <w:rsid w:val="008804F3"/>
    <w:rsid w:val="00880578"/>
    <w:rsid w:val="0088069A"/>
    <w:rsid w:val="00880752"/>
    <w:rsid w:val="00881537"/>
    <w:rsid w:val="00882FDA"/>
    <w:rsid w:val="00886236"/>
    <w:rsid w:val="008866DC"/>
    <w:rsid w:val="00886969"/>
    <w:rsid w:val="008876F4"/>
    <w:rsid w:val="008900C3"/>
    <w:rsid w:val="0089022A"/>
    <w:rsid w:val="00890DF7"/>
    <w:rsid w:val="008916AF"/>
    <w:rsid w:val="00891AA2"/>
    <w:rsid w:val="00891D06"/>
    <w:rsid w:val="00892256"/>
    <w:rsid w:val="00894FCC"/>
    <w:rsid w:val="0089519D"/>
    <w:rsid w:val="008952CB"/>
    <w:rsid w:val="008960E6"/>
    <w:rsid w:val="00896884"/>
    <w:rsid w:val="00896A55"/>
    <w:rsid w:val="0089772B"/>
    <w:rsid w:val="00897AF9"/>
    <w:rsid w:val="008A0786"/>
    <w:rsid w:val="008A1A81"/>
    <w:rsid w:val="008A2795"/>
    <w:rsid w:val="008A35BB"/>
    <w:rsid w:val="008A35C0"/>
    <w:rsid w:val="008A644E"/>
    <w:rsid w:val="008A7596"/>
    <w:rsid w:val="008B0182"/>
    <w:rsid w:val="008B0384"/>
    <w:rsid w:val="008B0988"/>
    <w:rsid w:val="008B0F62"/>
    <w:rsid w:val="008B0FDE"/>
    <w:rsid w:val="008B254F"/>
    <w:rsid w:val="008B398B"/>
    <w:rsid w:val="008B4AC9"/>
    <w:rsid w:val="008B4E54"/>
    <w:rsid w:val="008B5D08"/>
    <w:rsid w:val="008B5F59"/>
    <w:rsid w:val="008B68A4"/>
    <w:rsid w:val="008B75E7"/>
    <w:rsid w:val="008B79DC"/>
    <w:rsid w:val="008B7BE9"/>
    <w:rsid w:val="008C116E"/>
    <w:rsid w:val="008C12D6"/>
    <w:rsid w:val="008C12E0"/>
    <w:rsid w:val="008C143B"/>
    <w:rsid w:val="008C210E"/>
    <w:rsid w:val="008C2D45"/>
    <w:rsid w:val="008C318B"/>
    <w:rsid w:val="008C3686"/>
    <w:rsid w:val="008C3E91"/>
    <w:rsid w:val="008C4446"/>
    <w:rsid w:val="008C481F"/>
    <w:rsid w:val="008C69D0"/>
    <w:rsid w:val="008D0E60"/>
    <w:rsid w:val="008D23F0"/>
    <w:rsid w:val="008D2492"/>
    <w:rsid w:val="008D2A0F"/>
    <w:rsid w:val="008D371F"/>
    <w:rsid w:val="008D4173"/>
    <w:rsid w:val="008D49DB"/>
    <w:rsid w:val="008D5223"/>
    <w:rsid w:val="008D5750"/>
    <w:rsid w:val="008D59C3"/>
    <w:rsid w:val="008D6153"/>
    <w:rsid w:val="008D6175"/>
    <w:rsid w:val="008D62AB"/>
    <w:rsid w:val="008D7AFD"/>
    <w:rsid w:val="008E0D2B"/>
    <w:rsid w:val="008E3732"/>
    <w:rsid w:val="008E383D"/>
    <w:rsid w:val="008E4EA5"/>
    <w:rsid w:val="008E5AC8"/>
    <w:rsid w:val="008E600A"/>
    <w:rsid w:val="008E61AB"/>
    <w:rsid w:val="008E6AA2"/>
    <w:rsid w:val="008F091C"/>
    <w:rsid w:val="008F33CB"/>
    <w:rsid w:val="008F37CA"/>
    <w:rsid w:val="008F411C"/>
    <w:rsid w:val="008F41AB"/>
    <w:rsid w:val="008F6026"/>
    <w:rsid w:val="008F68A0"/>
    <w:rsid w:val="008F7715"/>
    <w:rsid w:val="009000DC"/>
    <w:rsid w:val="0090017A"/>
    <w:rsid w:val="00900572"/>
    <w:rsid w:val="00900930"/>
    <w:rsid w:val="009033B3"/>
    <w:rsid w:val="00904567"/>
    <w:rsid w:val="009049B0"/>
    <w:rsid w:val="00904A85"/>
    <w:rsid w:val="00904F39"/>
    <w:rsid w:val="009061ED"/>
    <w:rsid w:val="00906A50"/>
    <w:rsid w:val="00911463"/>
    <w:rsid w:val="00911A12"/>
    <w:rsid w:val="00911AC0"/>
    <w:rsid w:val="0091236D"/>
    <w:rsid w:val="0091242A"/>
    <w:rsid w:val="00912BDB"/>
    <w:rsid w:val="00913916"/>
    <w:rsid w:val="00913D17"/>
    <w:rsid w:val="009149C5"/>
    <w:rsid w:val="00914AB9"/>
    <w:rsid w:val="0091531C"/>
    <w:rsid w:val="009158A4"/>
    <w:rsid w:val="00917B07"/>
    <w:rsid w:val="009200A3"/>
    <w:rsid w:val="00920AA2"/>
    <w:rsid w:val="009211D1"/>
    <w:rsid w:val="0092139C"/>
    <w:rsid w:val="00923855"/>
    <w:rsid w:val="00923B4A"/>
    <w:rsid w:val="00925B43"/>
    <w:rsid w:val="00926242"/>
    <w:rsid w:val="009265D2"/>
    <w:rsid w:val="009278D2"/>
    <w:rsid w:val="009279F6"/>
    <w:rsid w:val="00927AAF"/>
    <w:rsid w:val="00927AED"/>
    <w:rsid w:val="00927CFA"/>
    <w:rsid w:val="009312BD"/>
    <w:rsid w:val="00932412"/>
    <w:rsid w:val="009334CA"/>
    <w:rsid w:val="00933887"/>
    <w:rsid w:val="00934843"/>
    <w:rsid w:val="00934E2A"/>
    <w:rsid w:val="009352DB"/>
    <w:rsid w:val="009357B2"/>
    <w:rsid w:val="00936421"/>
    <w:rsid w:val="00936804"/>
    <w:rsid w:val="009377BF"/>
    <w:rsid w:val="00937F43"/>
    <w:rsid w:val="009402AC"/>
    <w:rsid w:val="009402DB"/>
    <w:rsid w:val="0094242F"/>
    <w:rsid w:val="00942ADF"/>
    <w:rsid w:val="00942C24"/>
    <w:rsid w:val="009430A7"/>
    <w:rsid w:val="009430B4"/>
    <w:rsid w:val="0094447D"/>
    <w:rsid w:val="009449E0"/>
    <w:rsid w:val="00945D61"/>
    <w:rsid w:val="009460B7"/>
    <w:rsid w:val="00946D7E"/>
    <w:rsid w:val="009479A7"/>
    <w:rsid w:val="00950227"/>
    <w:rsid w:val="00950CE5"/>
    <w:rsid w:val="00950DFB"/>
    <w:rsid w:val="00953477"/>
    <w:rsid w:val="00954E81"/>
    <w:rsid w:val="00955EB5"/>
    <w:rsid w:val="00957B7B"/>
    <w:rsid w:val="0096039E"/>
    <w:rsid w:val="009611F7"/>
    <w:rsid w:val="009625B1"/>
    <w:rsid w:val="00963ABB"/>
    <w:rsid w:val="00963D48"/>
    <w:rsid w:val="00964CAF"/>
    <w:rsid w:val="00964E64"/>
    <w:rsid w:val="009660E3"/>
    <w:rsid w:val="00966449"/>
    <w:rsid w:val="00971340"/>
    <w:rsid w:val="009720CD"/>
    <w:rsid w:val="00972CDA"/>
    <w:rsid w:val="00973E61"/>
    <w:rsid w:val="009746DC"/>
    <w:rsid w:val="009748A6"/>
    <w:rsid w:val="0097666A"/>
    <w:rsid w:val="0097683D"/>
    <w:rsid w:val="0097726C"/>
    <w:rsid w:val="0097727F"/>
    <w:rsid w:val="00980074"/>
    <w:rsid w:val="00981193"/>
    <w:rsid w:val="00981350"/>
    <w:rsid w:val="00981BF7"/>
    <w:rsid w:val="00982209"/>
    <w:rsid w:val="00983EA3"/>
    <w:rsid w:val="009845CF"/>
    <w:rsid w:val="00984DC4"/>
    <w:rsid w:val="00986C2E"/>
    <w:rsid w:val="00990804"/>
    <w:rsid w:val="00991E6C"/>
    <w:rsid w:val="00992EBF"/>
    <w:rsid w:val="009936F6"/>
    <w:rsid w:val="00994AD6"/>
    <w:rsid w:val="009951D3"/>
    <w:rsid w:val="00995637"/>
    <w:rsid w:val="0099571A"/>
    <w:rsid w:val="00995CB5"/>
    <w:rsid w:val="00996482"/>
    <w:rsid w:val="00996539"/>
    <w:rsid w:val="0099714F"/>
    <w:rsid w:val="00997528"/>
    <w:rsid w:val="00997A5C"/>
    <w:rsid w:val="009A05CD"/>
    <w:rsid w:val="009A1DD9"/>
    <w:rsid w:val="009A3000"/>
    <w:rsid w:val="009A324A"/>
    <w:rsid w:val="009A487E"/>
    <w:rsid w:val="009A4C92"/>
    <w:rsid w:val="009A68E2"/>
    <w:rsid w:val="009A77ED"/>
    <w:rsid w:val="009B05E3"/>
    <w:rsid w:val="009B09AD"/>
    <w:rsid w:val="009B2068"/>
    <w:rsid w:val="009B22F0"/>
    <w:rsid w:val="009B2444"/>
    <w:rsid w:val="009B2C94"/>
    <w:rsid w:val="009B2DD8"/>
    <w:rsid w:val="009B31F9"/>
    <w:rsid w:val="009B385C"/>
    <w:rsid w:val="009B3D14"/>
    <w:rsid w:val="009B4AB0"/>
    <w:rsid w:val="009B4AF7"/>
    <w:rsid w:val="009B54E0"/>
    <w:rsid w:val="009B65E9"/>
    <w:rsid w:val="009B674F"/>
    <w:rsid w:val="009B746A"/>
    <w:rsid w:val="009C17DB"/>
    <w:rsid w:val="009C222C"/>
    <w:rsid w:val="009C249E"/>
    <w:rsid w:val="009C27DB"/>
    <w:rsid w:val="009C2E22"/>
    <w:rsid w:val="009C36C0"/>
    <w:rsid w:val="009C3C04"/>
    <w:rsid w:val="009C4A58"/>
    <w:rsid w:val="009C5C32"/>
    <w:rsid w:val="009C5F5D"/>
    <w:rsid w:val="009C5F84"/>
    <w:rsid w:val="009C61E7"/>
    <w:rsid w:val="009C7110"/>
    <w:rsid w:val="009D2544"/>
    <w:rsid w:val="009D2C70"/>
    <w:rsid w:val="009D350D"/>
    <w:rsid w:val="009D389E"/>
    <w:rsid w:val="009D3D8A"/>
    <w:rsid w:val="009D403F"/>
    <w:rsid w:val="009D51AC"/>
    <w:rsid w:val="009D5BEA"/>
    <w:rsid w:val="009D6A1E"/>
    <w:rsid w:val="009D6B8F"/>
    <w:rsid w:val="009D75CD"/>
    <w:rsid w:val="009D7EA2"/>
    <w:rsid w:val="009E05FD"/>
    <w:rsid w:val="009E12C7"/>
    <w:rsid w:val="009E1507"/>
    <w:rsid w:val="009E2117"/>
    <w:rsid w:val="009E233F"/>
    <w:rsid w:val="009E2D02"/>
    <w:rsid w:val="009E3290"/>
    <w:rsid w:val="009E6085"/>
    <w:rsid w:val="009E6B81"/>
    <w:rsid w:val="009E6E3F"/>
    <w:rsid w:val="009E7B08"/>
    <w:rsid w:val="009E7C9F"/>
    <w:rsid w:val="009F057F"/>
    <w:rsid w:val="009F0658"/>
    <w:rsid w:val="009F1061"/>
    <w:rsid w:val="009F11A9"/>
    <w:rsid w:val="009F2526"/>
    <w:rsid w:val="009F32A0"/>
    <w:rsid w:val="009F408B"/>
    <w:rsid w:val="009F5224"/>
    <w:rsid w:val="009F5798"/>
    <w:rsid w:val="009F5CA3"/>
    <w:rsid w:val="009F636B"/>
    <w:rsid w:val="009F66B7"/>
    <w:rsid w:val="009F7810"/>
    <w:rsid w:val="009F7866"/>
    <w:rsid w:val="00A004EB"/>
    <w:rsid w:val="00A005E5"/>
    <w:rsid w:val="00A015B5"/>
    <w:rsid w:val="00A019FE"/>
    <w:rsid w:val="00A01C77"/>
    <w:rsid w:val="00A0446F"/>
    <w:rsid w:val="00A044FC"/>
    <w:rsid w:val="00A047FA"/>
    <w:rsid w:val="00A05E79"/>
    <w:rsid w:val="00A071F8"/>
    <w:rsid w:val="00A077C3"/>
    <w:rsid w:val="00A10874"/>
    <w:rsid w:val="00A10A3D"/>
    <w:rsid w:val="00A11291"/>
    <w:rsid w:val="00A11533"/>
    <w:rsid w:val="00A1284B"/>
    <w:rsid w:val="00A12DF9"/>
    <w:rsid w:val="00A1397A"/>
    <w:rsid w:val="00A1400A"/>
    <w:rsid w:val="00A14785"/>
    <w:rsid w:val="00A14A5C"/>
    <w:rsid w:val="00A1630A"/>
    <w:rsid w:val="00A16A86"/>
    <w:rsid w:val="00A16C08"/>
    <w:rsid w:val="00A16E2A"/>
    <w:rsid w:val="00A16F29"/>
    <w:rsid w:val="00A20865"/>
    <w:rsid w:val="00A20C7D"/>
    <w:rsid w:val="00A226B0"/>
    <w:rsid w:val="00A2274B"/>
    <w:rsid w:val="00A22807"/>
    <w:rsid w:val="00A234AA"/>
    <w:rsid w:val="00A23620"/>
    <w:rsid w:val="00A246DA"/>
    <w:rsid w:val="00A24768"/>
    <w:rsid w:val="00A257A3"/>
    <w:rsid w:val="00A2638F"/>
    <w:rsid w:val="00A26658"/>
    <w:rsid w:val="00A26B69"/>
    <w:rsid w:val="00A26FCE"/>
    <w:rsid w:val="00A27A00"/>
    <w:rsid w:val="00A30317"/>
    <w:rsid w:val="00A31102"/>
    <w:rsid w:val="00A312CD"/>
    <w:rsid w:val="00A3133D"/>
    <w:rsid w:val="00A330AA"/>
    <w:rsid w:val="00A338BB"/>
    <w:rsid w:val="00A33BC5"/>
    <w:rsid w:val="00A356CF"/>
    <w:rsid w:val="00A3754C"/>
    <w:rsid w:val="00A376D7"/>
    <w:rsid w:val="00A37CC3"/>
    <w:rsid w:val="00A405B9"/>
    <w:rsid w:val="00A40E2B"/>
    <w:rsid w:val="00A415A8"/>
    <w:rsid w:val="00A415BA"/>
    <w:rsid w:val="00A41846"/>
    <w:rsid w:val="00A41E5F"/>
    <w:rsid w:val="00A41F20"/>
    <w:rsid w:val="00A4214D"/>
    <w:rsid w:val="00A43481"/>
    <w:rsid w:val="00A43937"/>
    <w:rsid w:val="00A43962"/>
    <w:rsid w:val="00A44380"/>
    <w:rsid w:val="00A46310"/>
    <w:rsid w:val="00A467D6"/>
    <w:rsid w:val="00A46D79"/>
    <w:rsid w:val="00A470A6"/>
    <w:rsid w:val="00A4754C"/>
    <w:rsid w:val="00A47C3C"/>
    <w:rsid w:val="00A508FA"/>
    <w:rsid w:val="00A520CB"/>
    <w:rsid w:val="00A52F3D"/>
    <w:rsid w:val="00A54A94"/>
    <w:rsid w:val="00A555A1"/>
    <w:rsid w:val="00A566C1"/>
    <w:rsid w:val="00A568B8"/>
    <w:rsid w:val="00A57216"/>
    <w:rsid w:val="00A57583"/>
    <w:rsid w:val="00A57F4D"/>
    <w:rsid w:val="00A601B5"/>
    <w:rsid w:val="00A60257"/>
    <w:rsid w:val="00A60574"/>
    <w:rsid w:val="00A6275B"/>
    <w:rsid w:val="00A62A69"/>
    <w:rsid w:val="00A62ECE"/>
    <w:rsid w:val="00A6467A"/>
    <w:rsid w:val="00A65979"/>
    <w:rsid w:val="00A65ED9"/>
    <w:rsid w:val="00A66935"/>
    <w:rsid w:val="00A7053D"/>
    <w:rsid w:val="00A70839"/>
    <w:rsid w:val="00A71430"/>
    <w:rsid w:val="00A71913"/>
    <w:rsid w:val="00A72082"/>
    <w:rsid w:val="00A7238B"/>
    <w:rsid w:val="00A7247C"/>
    <w:rsid w:val="00A726CF"/>
    <w:rsid w:val="00A74E17"/>
    <w:rsid w:val="00A75C8C"/>
    <w:rsid w:val="00A76985"/>
    <w:rsid w:val="00A77406"/>
    <w:rsid w:val="00A80D3D"/>
    <w:rsid w:val="00A80FFE"/>
    <w:rsid w:val="00A8194F"/>
    <w:rsid w:val="00A819F1"/>
    <w:rsid w:val="00A81A72"/>
    <w:rsid w:val="00A81D1B"/>
    <w:rsid w:val="00A82CA5"/>
    <w:rsid w:val="00A82D59"/>
    <w:rsid w:val="00A84342"/>
    <w:rsid w:val="00A8454A"/>
    <w:rsid w:val="00A85D8F"/>
    <w:rsid w:val="00A85ED8"/>
    <w:rsid w:val="00A860E0"/>
    <w:rsid w:val="00A8648A"/>
    <w:rsid w:val="00A868AA"/>
    <w:rsid w:val="00A8795B"/>
    <w:rsid w:val="00A90FCB"/>
    <w:rsid w:val="00A91FC4"/>
    <w:rsid w:val="00A92747"/>
    <w:rsid w:val="00A92B5E"/>
    <w:rsid w:val="00A93924"/>
    <w:rsid w:val="00A94EC4"/>
    <w:rsid w:val="00A950C5"/>
    <w:rsid w:val="00A95D68"/>
    <w:rsid w:val="00A9687D"/>
    <w:rsid w:val="00A969DA"/>
    <w:rsid w:val="00A96C91"/>
    <w:rsid w:val="00A96DB7"/>
    <w:rsid w:val="00AA032A"/>
    <w:rsid w:val="00AA06F5"/>
    <w:rsid w:val="00AA1153"/>
    <w:rsid w:val="00AA17C8"/>
    <w:rsid w:val="00AA2782"/>
    <w:rsid w:val="00AA325D"/>
    <w:rsid w:val="00AA3DA4"/>
    <w:rsid w:val="00AA57E4"/>
    <w:rsid w:val="00AA5DBC"/>
    <w:rsid w:val="00AA6AB7"/>
    <w:rsid w:val="00AB02A2"/>
    <w:rsid w:val="00AB0D1D"/>
    <w:rsid w:val="00AB0DA7"/>
    <w:rsid w:val="00AB1190"/>
    <w:rsid w:val="00AB2229"/>
    <w:rsid w:val="00AB2697"/>
    <w:rsid w:val="00AB2757"/>
    <w:rsid w:val="00AB2C14"/>
    <w:rsid w:val="00AB3157"/>
    <w:rsid w:val="00AB4931"/>
    <w:rsid w:val="00AB4B91"/>
    <w:rsid w:val="00AB5630"/>
    <w:rsid w:val="00AB5B20"/>
    <w:rsid w:val="00AB68C2"/>
    <w:rsid w:val="00AB7AAF"/>
    <w:rsid w:val="00AC0FDB"/>
    <w:rsid w:val="00AC14AF"/>
    <w:rsid w:val="00AC2C95"/>
    <w:rsid w:val="00AC319D"/>
    <w:rsid w:val="00AC4086"/>
    <w:rsid w:val="00AC41D6"/>
    <w:rsid w:val="00AC63D4"/>
    <w:rsid w:val="00AC6426"/>
    <w:rsid w:val="00AC6ABA"/>
    <w:rsid w:val="00AC709C"/>
    <w:rsid w:val="00AD023D"/>
    <w:rsid w:val="00AD1444"/>
    <w:rsid w:val="00AD1BCC"/>
    <w:rsid w:val="00AD1EF7"/>
    <w:rsid w:val="00AD2C25"/>
    <w:rsid w:val="00AD4DF5"/>
    <w:rsid w:val="00AD6F5B"/>
    <w:rsid w:val="00AD6F69"/>
    <w:rsid w:val="00AD716A"/>
    <w:rsid w:val="00AE0985"/>
    <w:rsid w:val="00AE2915"/>
    <w:rsid w:val="00AE2F18"/>
    <w:rsid w:val="00AE3156"/>
    <w:rsid w:val="00AE35D2"/>
    <w:rsid w:val="00AE3E73"/>
    <w:rsid w:val="00AE3F00"/>
    <w:rsid w:val="00AE4CBF"/>
    <w:rsid w:val="00AE501E"/>
    <w:rsid w:val="00AE5CFF"/>
    <w:rsid w:val="00AE68EA"/>
    <w:rsid w:val="00AE6B21"/>
    <w:rsid w:val="00AE6D15"/>
    <w:rsid w:val="00AE6EEE"/>
    <w:rsid w:val="00AE7830"/>
    <w:rsid w:val="00AE7CC5"/>
    <w:rsid w:val="00AF0C4A"/>
    <w:rsid w:val="00AF24F9"/>
    <w:rsid w:val="00AF35F1"/>
    <w:rsid w:val="00AF3775"/>
    <w:rsid w:val="00AF3E12"/>
    <w:rsid w:val="00AF47A9"/>
    <w:rsid w:val="00AF6714"/>
    <w:rsid w:val="00AF6C55"/>
    <w:rsid w:val="00B018BA"/>
    <w:rsid w:val="00B02943"/>
    <w:rsid w:val="00B02F01"/>
    <w:rsid w:val="00B03772"/>
    <w:rsid w:val="00B03906"/>
    <w:rsid w:val="00B03ADB"/>
    <w:rsid w:val="00B04459"/>
    <w:rsid w:val="00B06A01"/>
    <w:rsid w:val="00B106C2"/>
    <w:rsid w:val="00B106F2"/>
    <w:rsid w:val="00B10D28"/>
    <w:rsid w:val="00B113F1"/>
    <w:rsid w:val="00B130FC"/>
    <w:rsid w:val="00B13723"/>
    <w:rsid w:val="00B1482B"/>
    <w:rsid w:val="00B14BD7"/>
    <w:rsid w:val="00B15A9F"/>
    <w:rsid w:val="00B16151"/>
    <w:rsid w:val="00B16F53"/>
    <w:rsid w:val="00B20C8B"/>
    <w:rsid w:val="00B21E08"/>
    <w:rsid w:val="00B22F40"/>
    <w:rsid w:val="00B24165"/>
    <w:rsid w:val="00B2419B"/>
    <w:rsid w:val="00B24686"/>
    <w:rsid w:val="00B25CA7"/>
    <w:rsid w:val="00B267B4"/>
    <w:rsid w:val="00B26DF8"/>
    <w:rsid w:val="00B27257"/>
    <w:rsid w:val="00B272A2"/>
    <w:rsid w:val="00B27E89"/>
    <w:rsid w:val="00B31780"/>
    <w:rsid w:val="00B31A37"/>
    <w:rsid w:val="00B31CF2"/>
    <w:rsid w:val="00B32141"/>
    <w:rsid w:val="00B3242E"/>
    <w:rsid w:val="00B347A0"/>
    <w:rsid w:val="00B34CAB"/>
    <w:rsid w:val="00B35AFC"/>
    <w:rsid w:val="00B36870"/>
    <w:rsid w:val="00B37793"/>
    <w:rsid w:val="00B3791C"/>
    <w:rsid w:val="00B37F1F"/>
    <w:rsid w:val="00B37FAB"/>
    <w:rsid w:val="00B4100C"/>
    <w:rsid w:val="00B41184"/>
    <w:rsid w:val="00B42517"/>
    <w:rsid w:val="00B42856"/>
    <w:rsid w:val="00B42A9A"/>
    <w:rsid w:val="00B43714"/>
    <w:rsid w:val="00B45283"/>
    <w:rsid w:val="00B453CC"/>
    <w:rsid w:val="00B47B5B"/>
    <w:rsid w:val="00B50018"/>
    <w:rsid w:val="00B50D91"/>
    <w:rsid w:val="00B50E31"/>
    <w:rsid w:val="00B5141B"/>
    <w:rsid w:val="00B515D7"/>
    <w:rsid w:val="00B546B3"/>
    <w:rsid w:val="00B54739"/>
    <w:rsid w:val="00B5577A"/>
    <w:rsid w:val="00B55A01"/>
    <w:rsid w:val="00B5715C"/>
    <w:rsid w:val="00B5784A"/>
    <w:rsid w:val="00B6054F"/>
    <w:rsid w:val="00B60EB3"/>
    <w:rsid w:val="00B60EF9"/>
    <w:rsid w:val="00B61F16"/>
    <w:rsid w:val="00B62CE7"/>
    <w:rsid w:val="00B63606"/>
    <w:rsid w:val="00B649C6"/>
    <w:rsid w:val="00B6501C"/>
    <w:rsid w:val="00B650E5"/>
    <w:rsid w:val="00B6561F"/>
    <w:rsid w:val="00B65767"/>
    <w:rsid w:val="00B65B1C"/>
    <w:rsid w:val="00B6666F"/>
    <w:rsid w:val="00B67284"/>
    <w:rsid w:val="00B6756B"/>
    <w:rsid w:val="00B675EB"/>
    <w:rsid w:val="00B67972"/>
    <w:rsid w:val="00B70737"/>
    <w:rsid w:val="00B7201C"/>
    <w:rsid w:val="00B722EB"/>
    <w:rsid w:val="00B7295E"/>
    <w:rsid w:val="00B73B31"/>
    <w:rsid w:val="00B751F4"/>
    <w:rsid w:val="00B75A06"/>
    <w:rsid w:val="00B75E59"/>
    <w:rsid w:val="00B76856"/>
    <w:rsid w:val="00B76FD7"/>
    <w:rsid w:val="00B778C4"/>
    <w:rsid w:val="00B80502"/>
    <w:rsid w:val="00B808CD"/>
    <w:rsid w:val="00B80D3F"/>
    <w:rsid w:val="00B80EDE"/>
    <w:rsid w:val="00B80F80"/>
    <w:rsid w:val="00B81D81"/>
    <w:rsid w:val="00B8299E"/>
    <w:rsid w:val="00B82D9F"/>
    <w:rsid w:val="00B833F5"/>
    <w:rsid w:val="00B8340E"/>
    <w:rsid w:val="00B834DD"/>
    <w:rsid w:val="00B836E1"/>
    <w:rsid w:val="00B83720"/>
    <w:rsid w:val="00B83E72"/>
    <w:rsid w:val="00B83F8C"/>
    <w:rsid w:val="00B84A64"/>
    <w:rsid w:val="00B84AF1"/>
    <w:rsid w:val="00B85319"/>
    <w:rsid w:val="00B85488"/>
    <w:rsid w:val="00B85A9A"/>
    <w:rsid w:val="00B8631D"/>
    <w:rsid w:val="00B86787"/>
    <w:rsid w:val="00B87B8D"/>
    <w:rsid w:val="00B87F98"/>
    <w:rsid w:val="00B90113"/>
    <w:rsid w:val="00B91542"/>
    <w:rsid w:val="00B91750"/>
    <w:rsid w:val="00B92351"/>
    <w:rsid w:val="00B93383"/>
    <w:rsid w:val="00B93D7B"/>
    <w:rsid w:val="00B942D9"/>
    <w:rsid w:val="00B947FB"/>
    <w:rsid w:val="00B94EC6"/>
    <w:rsid w:val="00B95F63"/>
    <w:rsid w:val="00B96933"/>
    <w:rsid w:val="00B969E5"/>
    <w:rsid w:val="00B96A47"/>
    <w:rsid w:val="00B96D3A"/>
    <w:rsid w:val="00BA0332"/>
    <w:rsid w:val="00BA06B4"/>
    <w:rsid w:val="00BA0AA3"/>
    <w:rsid w:val="00BA199C"/>
    <w:rsid w:val="00BA2693"/>
    <w:rsid w:val="00BA26A6"/>
    <w:rsid w:val="00BA2715"/>
    <w:rsid w:val="00BA3C22"/>
    <w:rsid w:val="00BA3DDA"/>
    <w:rsid w:val="00BA4E45"/>
    <w:rsid w:val="00BA5B86"/>
    <w:rsid w:val="00BA68AF"/>
    <w:rsid w:val="00BA760A"/>
    <w:rsid w:val="00BB022F"/>
    <w:rsid w:val="00BB1390"/>
    <w:rsid w:val="00BB17D1"/>
    <w:rsid w:val="00BB2463"/>
    <w:rsid w:val="00BB2494"/>
    <w:rsid w:val="00BB25FF"/>
    <w:rsid w:val="00BB2D4B"/>
    <w:rsid w:val="00BB3229"/>
    <w:rsid w:val="00BB34F6"/>
    <w:rsid w:val="00BB5932"/>
    <w:rsid w:val="00BB6B49"/>
    <w:rsid w:val="00BB734C"/>
    <w:rsid w:val="00BB744C"/>
    <w:rsid w:val="00BC0C19"/>
    <w:rsid w:val="00BC16A1"/>
    <w:rsid w:val="00BC1EED"/>
    <w:rsid w:val="00BC2258"/>
    <w:rsid w:val="00BC31FE"/>
    <w:rsid w:val="00BC3A2E"/>
    <w:rsid w:val="00BC4BB5"/>
    <w:rsid w:val="00BC4D6B"/>
    <w:rsid w:val="00BC4F8B"/>
    <w:rsid w:val="00BC5310"/>
    <w:rsid w:val="00BC5E7A"/>
    <w:rsid w:val="00BC68E7"/>
    <w:rsid w:val="00BC6E89"/>
    <w:rsid w:val="00BC7644"/>
    <w:rsid w:val="00BC7849"/>
    <w:rsid w:val="00BD1ED3"/>
    <w:rsid w:val="00BD369E"/>
    <w:rsid w:val="00BD378F"/>
    <w:rsid w:val="00BD3C76"/>
    <w:rsid w:val="00BD6905"/>
    <w:rsid w:val="00BD7BCD"/>
    <w:rsid w:val="00BD7CDE"/>
    <w:rsid w:val="00BD7D4E"/>
    <w:rsid w:val="00BD7FA6"/>
    <w:rsid w:val="00BE0DFB"/>
    <w:rsid w:val="00BE0F77"/>
    <w:rsid w:val="00BE152F"/>
    <w:rsid w:val="00BE1634"/>
    <w:rsid w:val="00BE1F34"/>
    <w:rsid w:val="00BE1FE3"/>
    <w:rsid w:val="00BE2745"/>
    <w:rsid w:val="00BE3001"/>
    <w:rsid w:val="00BE3811"/>
    <w:rsid w:val="00BE41C0"/>
    <w:rsid w:val="00BE4838"/>
    <w:rsid w:val="00BE51DB"/>
    <w:rsid w:val="00BE564A"/>
    <w:rsid w:val="00BE5D78"/>
    <w:rsid w:val="00BE5F8F"/>
    <w:rsid w:val="00BE615D"/>
    <w:rsid w:val="00BE6436"/>
    <w:rsid w:val="00BE6451"/>
    <w:rsid w:val="00BE681A"/>
    <w:rsid w:val="00BE7A05"/>
    <w:rsid w:val="00BE7D93"/>
    <w:rsid w:val="00BE7E57"/>
    <w:rsid w:val="00BF0AEE"/>
    <w:rsid w:val="00BF13DB"/>
    <w:rsid w:val="00BF1DE6"/>
    <w:rsid w:val="00BF3EAF"/>
    <w:rsid w:val="00BF4047"/>
    <w:rsid w:val="00BF50F4"/>
    <w:rsid w:val="00BF5DCE"/>
    <w:rsid w:val="00BF7D12"/>
    <w:rsid w:val="00C0122E"/>
    <w:rsid w:val="00C017B7"/>
    <w:rsid w:val="00C01EAB"/>
    <w:rsid w:val="00C0414C"/>
    <w:rsid w:val="00C04EB4"/>
    <w:rsid w:val="00C05770"/>
    <w:rsid w:val="00C057A1"/>
    <w:rsid w:val="00C07672"/>
    <w:rsid w:val="00C10351"/>
    <w:rsid w:val="00C10A49"/>
    <w:rsid w:val="00C1192A"/>
    <w:rsid w:val="00C12007"/>
    <w:rsid w:val="00C12F7F"/>
    <w:rsid w:val="00C13895"/>
    <w:rsid w:val="00C14522"/>
    <w:rsid w:val="00C14646"/>
    <w:rsid w:val="00C14669"/>
    <w:rsid w:val="00C1505E"/>
    <w:rsid w:val="00C16435"/>
    <w:rsid w:val="00C17731"/>
    <w:rsid w:val="00C17E9A"/>
    <w:rsid w:val="00C20EDB"/>
    <w:rsid w:val="00C20EF3"/>
    <w:rsid w:val="00C2100F"/>
    <w:rsid w:val="00C216F1"/>
    <w:rsid w:val="00C23C67"/>
    <w:rsid w:val="00C247A9"/>
    <w:rsid w:val="00C25DA7"/>
    <w:rsid w:val="00C26236"/>
    <w:rsid w:val="00C264EC"/>
    <w:rsid w:val="00C26B6B"/>
    <w:rsid w:val="00C26D79"/>
    <w:rsid w:val="00C3041F"/>
    <w:rsid w:val="00C30833"/>
    <w:rsid w:val="00C30866"/>
    <w:rsid w:val="00C31F2B"/>
    <w:rsid w:val="00C32601"/>
    <w:rsid w:val="00C330C4"/>
    <w:rsid w:val="00C330D0"/>
    <w:rsid w:val="00C334A3"/>
    <w:rsid w:val="00C34419"/>
    <w:rsid w:val="00C34C59"/>
    <w:rsid w:val="00C35577"/>
    <w:rsid w:val="00C357D7"/>
    <w:rsid w:val="00C35999"/>
    <w:rsid w:val="00C35EE5"/>
    <w:rsid w:val="00C35EF7"/>
    <w:rsid w:val="00C36048"/>
    <w:rsid w:val="00C36EB2"/>
    <w:rsid w:val="00C374A1"/>
    <w:rsid w:val="00C4058E"/>
    <w:rsid w:val="00C405FF"/>
    <w:rsid w:val="00C406C5"/>
    <w:rsid w:val="00C408BD"/>
    <w:rsid w:val="00C4119D"/>
    <w:rsid w:val="00C429A8"/>
    <w:rsid w:val="00C43314"/>
    <w:rsid w:val="00C44B79"/>
    <w:rsid w:val="00C44C6F"/>
    <w:rsid w:val="00C44CF9"/>
    <w:rsid w:val="00C463D9"/>
    <w:rsid w:val="00C4701B"/>
    <w:rsid w:val="00C477D8"/>
    <w:rsid w:val="00C47C26"/>
    <w:rsid w:val="00C50078"/>
    <w:rsid w:val="00C5017B"/>
    <w:rsid w:val="00C5073C"/>
    <w:rsid w:val="00C5085E"/>
    <w:rsid w:val="00C50C78"/>
    <w:rsid w:val="00C51240"/>
    <w:rsid w:val="00C52011"/>
    <w:rsid w:val="00C52647"/>
    <w:rsid w:val="00C53253"/>
    <w:rsid w:val="00C53931"/>
    <w:rsid w:val="00C53988"/>
    <w:rsid w:val="00C55E88"/>
    <w:rsid w:val="00C56053"/>
    <w:rsid w:val="00C56222"/>
    <w:rsid w:val="00C57849"/>
    <w:rsid w:val="00C57A01"/>
    <w:rsid w:val="00C57EB9"/>
    <w:rsid w:val="00C604F8"/>
    <w:rsid w:val="00C60D3F"/>
    <w:rsid w:val="00C61493"/>
    <w:rsid w:val="00C62BF6"/>
    <w:rsid w:val="00C62F44"/>
    <w:rsid w:val="00C642F9"/>
    <w:rsid w:val="00C64806"/>
    <w:rsid w:val="00C64BFD"/>
    <w:rsid w:val="00C64EA4"/>
    <w:rsid w:val="00C6628E"/>
    <w:rsid w:val="00C70DCE"/>
    <w:rsid w:val="00C70F28"/>
    <w:rsid w:val="00C72DF2"/>
    <w:rsid w:val="00C73495"/>
    <w:rsid w:val="00C73931"/>
    <w:rsid w:val="00C73EE4"/>
    <w:rsid w:val="00C74A7E"/>
    <w:rsid w:val="00C74D73"/>
    <w:rsid w:val="00C74E80"/>
    <w:rsid w:val="00C760C2"/>
    <w:rsid w:val="00C7612B"/>
    <w:rsid w:val="00C7644E"/>
    <w:rsid w:val="00C766FA"/>
    <w:rsid w:val="00C7758A"/>
    <w:rsid w:val="00C81AEA"/>
    <w:rsid w:val="00C8213F"/>
    <w:rsid w:val="00C82887"/>
    <w:rsid w:val="00C83CBD"/>
    <w:rsid w:val="00C842A4"/>
    <w:rsid w:val="00C849B6"/>
    <w:rsid w:val="00C867C7"/>
    <w:rsid w:val="00C87330"/>
    <w:rsid w:val="00C87EE0"/>
    <w:rsid w:val="00C90E0F"/>
    <w:rsid w:val="00C9142A"/>
    <w:rsid w:val="00C91AF0"/>
    <w:rsid w:val="00C92128"/>
    <w:rsid w:val="00C9249B"/>
    <w:rsid w:val="00C92949"/>
    <w:rsid w:val="00C93144"/>
    <w:rsid w:val="00C9348B"/>
    <w:rsid w:val="00C93A5B"/>
    <w:rsid w:val="00C93D66"/>
    <w:rsid w:val="00C94D01"/>
    <w:rsid w:val="00C956AB"/>
    <w:rsid w:val="00C9629A"/>
    <w:rsid w:val="00C9637E"/>
    <w:rsid w:val="00C97366"/>
    <w:rsid w:val="00C975D6"/>
    <w:rsid w:val="00CA06EF"/>
    <w:rsid w:val="00CA18A4"/>
    <w:rsid w:val="00CA1996"/>
    <w:rsid w:val="00CA2886"/>
    <w:rsid w:val="00CA3F23"/>
    <w:rsid w:val="00CA4159"/>
    <w:rsid w:val="00CA4E34"/>
    <w:rsid w:val="00CA5128"/>
    <w:rsid w:val="00CA564D"/>
    <w:rsid w:val="00CA77A6"/>
    <w:rsid w:val="00CA7FA4"/>
    <w:rsid w:val="00CB06E4"/>
    <w:rsid w:val="00CB1649"/>
    <w:rsid w:val="00CB225A"/>
    <w:rsid w:val="00CB24BF"/>
    <w:rsid w:val="00CB268B"/>
    <w:rsid w:val="00CB2F59"/>
    <w:rsid w:val="00CB2FCA"/>
    <w:rsid w:val="00CB3291"/>
    <w:rsid w:val="00CB3448"/>
    <w:rsid w:val="00CB661E"/>
    <w:rsid w:val="00CB6822"/>
    <w:rsid w:val="00CB6889"/>
    <w:rsid w:val="00CB706C"/>
    <w:rsid w:val="00CB7398"/>
    <w:rsid w:val="00CC0522"/>
    <w:rsid w:val="00CC0C75"/>
    <w:rsid w:val="00CC1CD9"/>
    <w:rsid w:val="00CC233B"/>
    <w:rsid w:val="00CC3538"/>
    <w:rsid w:val="00CC4437"/>
    <w:rsid w:val="00CC4A6C"/>
    <w:rsid w:val="00CC50A2"/>
    <w:rsid w:val="00CC5E40"/>
    <w:rsid w:val="00CC66D6"/>
    <w:rsid w:val="00CC6996"/>
    <w:rsid w:val="00CD10A5"/>
    <w:rsid w:val="00CD11FC"/>
    <w:rsid w:val="00CD1B67"/>
    <w:rsid w:val="00CD2079"/>
    <w:rsid w:val="00CD258A"/>
    <w:rsid w:val="00CD370D"/>
    <w:rsid w:val="00CD3B8C"/>
    <w:rsid w:val="00CD4345"/>
    <w:rsid w:val="00CD4C11"/>
    <w:rsid w:val="00CD65D9"/>
    <w:rsid w:val="00CD6C43"/>
    <w:rsid w:val="00CD6CED"/>
    <w:rsid w:val="00CD7735"/>
    <w:rsid w:val="00CE0329"/>
    <w:rsid w:val="00CE0627"/>
    <w:rsid w:val="00CE1339"/>
    <w:rsid w:val="00CE185E"/>
    <w:rsid w:val="00CE19D2"/>
    <w:rsid w:val="00CE1D20"/>
    <w:rsid w:val="00CE1DA6"/>
    <w:rsid w:val="00CE2E22"/>
    <w:rsid w:val="00CE35B8"/>
    <w:rsid w:val="00CE370A"/>
    <w:rsid w:val="00CE3CE1"/>
    <w:rsid w:val="00CE3F6A"/>
    <w:rsid w:val="00CE41BC"/>
    <w:rsid w:val="00CE46A3"/>
    <w:rsid w:val="00CE4AD6"/>
    <w:rsid w:val="00CE5235"/>
    <w:rsid w:val="00CE57A3"/>
    <w:rsid w:val="00CE5D38"/>
    <w:rsid w:val="00CE72B5"/>
    <w:rsid w:val="00CE7C3D"/>
    <w:rsid w:val="00CF078B"/>
    <w:rsid w:val="00CF0C7D"/>
    <w:rsid w:val="00CF1418"/>
    <w:rsid w:val="00CF14AC"/>
    <w:rsid w:val="00CF25D1"/>
    <w:rsid w:val="00CF2623"/>
    <w:rsid w:val="00CF2AAA"/>
    <w:rsid w:val="00CF2E12"/>
    <w:rsid w:val="00CF302D"/>
    <w:rsid w:val="00CF3935"/>
    <w:rsid w:val="00CF3C0E"/>
    <w:rsid w:val="00CF3DAB"/>
    <w:rsid w:val="00CF3FFA"/>
    <w:rsid w:val="00CF46E7"/>
    <w:rsid w:val="00CF52DB"/>
    <w:rsid w:val="00CF5596"/>
    <w:rsid w:val="00CF6487"/>
    <w:rsid w:val="00CF68EE"/>
    <w:rsid w:val="00CF7480"/>
    <w:rsid w:val="00CF74CF"/>
    <w:rsid w:val="00CF7916"/>
    <w:rsid w:val="00D00724"/>
    <w:rsid w:val="00D00DAE"/>
    <w:rsid w:val="00D0149E"/>
    <w:rsid w:val="00D03782"/>
    <w:rsid w:val="00D03E33"/>
    <w:rsid w:val="00D03F1E"/>
    <w:rsid w:val="00D0437C"/>
    <w:rsid w:val="00D04425"/>
    <w:rsid w:val="00D04FE0"/>
    <w:rsid w:val="00D05F90"/>
    <w:rsid w:val="00D06253"/>
    <w:rsid w:val="00D0761D"/>
    <w:rsid w:val="00D10F8A"/>
    <w:rsid w:val="00D11620"/>
    <w:rsid w:val="00D1173F"/>
    <w:rsid w:val="00D11FBC"/>
    <w:rsid w:val="00D121E5"/>
    <w:rsid w:val="00D13079"/>
    <w:rsid w:val="00D1337A"/>
    <w:rsid w:val="00D13A2E"/>
    <w:rsid w:val="00D14550"/>
    <w:rsid w:val="00D14675"/>
    <w:rsid w:val="00D16195"/>
    <w:rsid w:val="00D16EB0"/>
    <w:rsid w:val="00D17225"/>
    <w:rsid w:val="00D200A3"/>
    <w:rsid w:val="00D20A3F"/>
    <w:rsid w:val="00D20D49"/>
    <w:rsid w:val="00D2143F"/>
    <w:rsid w:val="00D21764"/>
    <w:rsid w:val="00D21D1A"/>
    <w:rsid w:val="00D222C8"/>
    <w:rsid w:val="00D22C54"/>
    <w:rsid w:val="00D22C86"/>
    <w:rsid w:val="00D22EA2"/>
    <w:rsid w:val="00D23342"/>
    <w:rsid w:val="00D24ACD"/>
    <w:rsid w:val="00D2569C"/>
    <w:rsid w:val="00D25769"/>
    <w:rsid w:val="00D2582E"/>
    <w:rsid w:val="00D25855"/>
    <w:rsid w:val="00D266F2"/>
    <w:rsid w:val="00D27985"/>
    <w:rsid w:val="00D27AE2"/>
    <w:rsid w:val="00D3087E"/>
    <w:rsid w:val="00D30DE4"/>
    <w:rsid w:val="00D3198A"/>
    <w:rsid w:val="00D329A8"/>
    <w:rsid w:val="00D33072"/>
    <w:rsid w:val="00D339C9"/>
    <w:rsid w:val="00D34A42"/>
    <w:rsid w:val="00D3508A"/>
    <w:rsid w:val="00D353DA"/>
    <w:rsid w:val="00D35743"/>
    <w:rsid w:val="00D35AC2"/>
    <w:rsid w:val="00D35F80"/>
    <w:rsid w:val="00D362D3"/>
    <w:rsid w:val="00D40A11"/>
    <w:rsid w:val="00D411CE"/>
    <w:rsid w:val="00D4138C"/>
    <w:rsid w:val="00D413CC"/>
    <w:rsid w:val="00D4200C"/>
    <w:rsid w:val="00D42224"/>
    <w:rsid w:val="00D427EC"/>
    <w:rsid w:val="00D428BD"/>
    <w:rsid w:val="00D43372"/>
    <w:rsid w:val="00D44694"/>
    <w:rsid w:val="00D45157"/>
    <w:rsid w:val="00D452EF"/>
    <w:rsid w:val="00D4559E"/>
    <w:rsid w:val="00D45873"/>
    <w:rsid w:val="00D46422"/>
    <w:rsid w:val="00D46BB4"/>
    <w:rsid w:val="00D46C66"/>
    <w:rsid w:val="00D4707D"/>
    <w:rsid w:val="00D47146"/>
    <w:rsid w:val="00D47AF4"/>
    <w:rsid w:val="00D50213"/>
    <w:rsid w:val="00D502B5"/>
    <w:rsid w:val="00D53408"/>
    <w:rsid w:val="00D54031"/>
    <w:rsid w:val="00D55876"/>
    <w:rsid w:val="00D5677A"/>
    <w:rsid w:val="00D56ACF"/>
    <w:rsid w:val="00D57144"/>
    <w:rsid w:val="00D604EC"/>
    <w:rsid w:val="00D63012"/>
    <w:rsid w:val="00D630E8"/>
    <w:rsid w:val="00D64190"/>
    <w:rsid w:val="00D65600"/>
    <w:rsid w:val="00D65CA7"/>
    <w:rsid w:val="00D66789"/>
    <w:rsid w:val="00D67B65"/>
    <w:rsid w:val="00D67CB5"/>
    <w:rsid w:val="00D71393"/>
    <w:rsid w:val="00D717F7"/>
    <w:rsid w:val="00D73516"/>
    <w:rsid w:val="00D74149"/>
    <w:rsid w:val="00D741F9"/>
    <w:rsid w:val="00D74DCC"/>
    <w:rsid w:val="00D75219"/>
    <w:rsid w:val="00D7547E"/>
    <w:rsid w:val="00D7569C"/>
    <w:rsid w:val="00D7622C"/>
    <w:rsid w:val="00D76BB9"/>
    <w:rsid w:val="00D771B7"/>
    <w:rsid w:val="00D7743F"/>
    <w:rsid w:val="00D776CC"/>
    <w:rsid w:val="00D815DA"/>
    <w:rsid w:val="00D8239C"/>
    <w:rsid w:val="00D82491"/>
    <w:rsid w:val="00D82F05"/>
    <w:rsid w:val="00D8389C"/>
    <w:rsid w:val="00D84D00"/>
    <w:rsid w:val="00D90057"/>
    <w:rsid w:val="00D90127"/>
    <w:rsid w:val="00D90F8A"/>
    <w:rsid w:val="00D911D1"/>
    <w:rsid w:val="00D913CA"/>
    <w:rsid w:val="00D91CD0"/>
    <w:rsid w:val="00D927F9"/>
    <w:rsid w:val="00D937BC"/>
    <w:rsid w:val="00D93F7B"/>
    <w:rsid w:val="00D94305"/>
    <w:rsid w:val="00D94833"/>
    <w:rsid w:val="00D95548"/>
    <w:rsid w:val="00D95D9A"/>
    <w:rsid w:val="00D96E84"/>
    <w:rsid w:val="00D970DC"/>
    <w:rsid w:val="00DA010F"/>
    <w:rsid w:val="00DA05F5"/>
    <w:rsid w:val="00DA0A0B"/>
    <w:rsid w:val="00DA1234"/>
    <w:rsid w:val="00DA1362"/>
    <w:rsid w:val="00DA3E1C"/>
    <w:rsid w:val="00DA3FA6"/>
    <w:rsid w:val="00DA43AF"/>
    <w:rsid w:val="00DA45A5"/>
    <w:rsid w:val="00DA4748"/>
    <w:rsid w:val="00DA5976"/>
    <w:rsid w:val="00DA5FFD"/>
    <w:rsid w:val="00DA669D"/>
    <w:rsid w:val="00DA74E8"/>
    <w:rsid w:val="00DB0FDD"/>
    <w:rsid w:val="00DB0FFE"/>
    <w:rsid w:val="00DB2C04"/>
    <w:rsid w:val="00DB36AE"/>
    <w:rsid w:val="00DB36CD"/>
    <w:rsid w:val="00DB37C2"/>
    <w:rsid w:val="00DB4126"/>
    <w:rsid w:val="00DB4635"/>
    <w:rsid w:val="00DB5014"/>
    <w:rsid w:val="00DB527B"/>
    <w:rsid w:val="00DB6C68"/>
    <w:rsid w:val="00DB6C6B"/>
    <w:rsid w:val="00DB7165"/>
    <w:rsid w:val="00DC1646"/>
    <w:rsid w:val="00DC1ED2"/>
    <w:rsid w:val="00DC40DE"/>
    <w:rsid w:val="00DC50FF"/>
    <w:rsid w:val="00DC546D"/>
    <w:rsid w:val="00DC6036"/>
    <w:rsid w:val="00DD0201"/>
    <w:rsid w:val="00DD1B39"/>
    <w:rsid w:val="00DD2162"/>
    <w:rsid w:val="00DD28F8"/>
    <w:rsid w:val="00DD308D"/>
    <w:rsid w:val="00DD34A3"/>
    <w:rsid w:val="00DD3CC8"/>
    <w:rsid w:val="00DD4932"/>
    <w:rsid w:val="00DD49BD"/>
    <w:rsid w:val="00DD4FCC"/>
    <w:rsid w:val="00DD5D17"/>
    <w:rsid w:val="00DD5EEB"/>
    <w:rsid w:val="00DD6BF6"/>
    <w:rsid w:val="00DD6CBC"/>
    <w:rsid w:val="00DD709F"/>
    <w:rsid w:val="00DD77FB"/>
    <w:rsid w:val="00DE0B73"/>
    <w:rsid w:val="00DE22C4"/>
    <w:rsid w:val="00DE419C"/>
    <w:rsid w:val="00DE5685"/>
    <w:rsid w:val="00DE56A6"/>
    <w:rsid w:val="00DE56F3"/>
    <w:rsid w:val="00DE7E63"/>
    <w:rsid w:val="00DE7FA6"/>
    <w:rsid w:val="00DF146D"/>
    <w:rsid w:val="00DF1A5E"/>
    <w:rsid w:val="00DF1A96"/>
    <w:rsid w:val="00DF3951"/>
    <w:rsid w:val="00DF3F4A"/>
    <w:rsid w:val="00DF421D"/>
    <w:rsid w:val="00DF47C9"/>
    <w:rsid w:val="00DF4E46"/>
    <w:rsid w:val="00DF4EBD"/>
    <w:rsid w:val="00DF507B"/>
    <w:rsid w:val="00DF5450"/>
    <w:rsid w:val="00DF5900"/>
    <w:rsid w:val="00DF61DF"/>
    <w:rsid w:val="00DF6239"/>
    <w:rsid w:val="00DF6C13"/>
    <w:rsid w:val="00E003CD"/>
    <w:rsid w:val="00E00FC9"/>
    <w:rsid w:val="00E0155B"/>
    <w:rsid w:val="00E01CFC"/>
    <w:rsid w:val="00E0208D"/>
    <w:rsid w:val="00E025D3"/>
    <w:rsid w:val="00E02609"/>
    <w:rsid w:val="00E026AE"/>
    <w:rsid w:val="00E03FE2"/>
    <w:rsid w:val="00E047D1"/>
    <w:rsid w:val="00E058B3"/>
    <w:rsid w:val="00E06D9E"/>
    <w:rsid w:val="00E0711A"/>
    <w:rsid w:val="00E1038C"/>
    <w:rsid w:val="00E10803"/>
    <w:rsid w:val="00E10AEE"/>
    <w:rsid w:val="00E10F48"/>
    <w:rsid w:val="00E11108"/>
    <w:rsid w:val="00E11498"/>
    <w:rsid w:val="00E11833"/>
    <w:rsid w:val="00E120F5"/>
    <w:rsid w:val="00E1215C"/>
    <w:rsid w:val="00E1243F"/>
    <w:rsid w:val="00E12CB6"/>
    <w:rsid w:val="00E131AB"/>
    <w:rsid w:val="00E14352"/>
    <w:rsid w:val="00E15A77"/>
    <w:rsid w:val="00E15F63"/>
    <w:rsid w:val="00E1626C"/>
    <w:rsid w:val="00E165E6"/>
    <w:rsid w:val="00E16BE6"/>
    <w:rsid w:val="00E16C2B"/>
    <w:rsid w:val="00E177D5"/>
    <w:rsid w:val="00E17958"/>
    <w:rsid w:val="00E20EF0"/>
    <w:rsid w:val="00E21420"/>
    <w:rsid w:val="00E2297A"/>
    <w:rsid w:val="00E23AF3"/>
    <w:rsid w:val="00E23E58"/>
    <w:rsid w:val="00E24DF2"/>
    <w:rsid w:val="00E25760"/>
    <w:rsid w:val="00E26346"/>
    <w:rsid w:val="00E27C3B"/>
    <w:rsid w:val="00E305CB"/>
    <w:rsid w:val="00E331CA"/>
    <w:rsid w:val="00E334CA"/>
    <w:rsid w:val="00E34DA8"/>
    <w:rsid w:val="00E36358"/>
    <w:rsid w:val="00E37740"/>
    <w:rsid w:val="00E40F04"/>
    <w:rsid w:val="00E4325A"/>
    <w:rsid w:val="00E43FC6"/>
    <w:rsid w:val="00E44F7D"/>
    <w:rsid w:val="00E454FB"/>
    <w:rsid w:val="00E455A6"/>
    <w:rsid w:val="00E45BFA"/>
    <w:rsid w:val="00E4774F"/>
    <w:rsid w:val="00E50268"/>
    <w:rsid w:val="00E5027E"/>
    <w:rsid w:val="00E5067D"/>
    <w:rsid w:val="00E516A4"/>
    <w:rsid w:val="00E51996"/>
    <w:rsid w:val="00E51ACD"/>
    <w:rsid w:val="00E51F60"/>
    <w:rsid w:val="00E52233"/>
    <w:rsid w:val="00E526CF"/>
    <w:rsid w:val="00E546EE"/>
    <w:rsid w:val="00E55790"/>
    <w:rsid w:val="00E55E60"/>
    <w:rsid w:val="00E56677"/>
    <w:rsid w:val="00E56C6D"/>
    <w:rsid w:val="00E57596"/>
    <w:rsid w:val="00E57706"/>
    <w:rsid w:val="00E57EC9"/>
    <w:rsid w:val="00E6116E"/>
    <w:rsid w:val="00E619D3"/>
    <w:rsid w:val="00E627E4"/>
    <w:rsid w:val="00E6361B"/>
    <w:rsid w:val="00E637B0"/>
    <w:rsid w:val="00E6392F"/>
    <w:rsid w:val="00E63E34"/>
    <w:rsid w:val="00E64067"/>
    <w:rsid w:val="00E6588B"/>
    <w:rsid w:val="00E65C2E"/>
    <w:rsid w:val="00E6664D"/>
    <w:rsid w:val="00E66998"/>
    <w:rsid w:val="00E672D2"/>
    <w:rsid w:val="00E71A4D"/>
    <w:rsid w:val="00E72CF7"/>
    <w:rsid w:val="00E73806"/>
    <w:rsid w:val="00E7477B"/>
    <w:rsid w:val="00E7647C"/>
    <w:rsid w:val="00E76DB7"/>
    <w:rsid w:val="00E7732F"/>
    <w:rsid w:val="00E77DD2"/>
    <w:rsid w:val="00E800A0"/>
    <w:rsid w:val="00E808A7"/>
    <w:rsid w:val="00E80AF2"/>
    <w:rsid w:val="00E81AA4"/>
    <w:rsid w:val="00E83CC1"/>
    <w:rsid w:val="00E83D6A"/>
    <w:rsid w:val="00E8406C"/>
    <w:rsid w:val="00E845A7"/>
    <w:rsid w:val="00E8561D"/>
    <w:rsid w:val="00E87360"/>
    <w:rsid w:val="00E87A55"/>
    <w:rsid w:val="00E9066E"/>
    <w:rsid w:val="00E910DD"/>
    <w:rsid w:val="00E913A1"/>
    <w:rsid w:val="00E91FEA"/>
    <w:rsid w:val="00E92226"/>
    <w:rsid w:val="00E934BB"/>
    <w:rsid w:val="00E93F95"/>
    <w:rsid w:val="00E94234"/>
    <w:rsid w:val="00E94880"/>
    <w:rsid w:val="00E951D4"/>
    <w:rsid w:val="00E973EB"/>
    <w:rsid w:val="00E97BAC"/>
    <w:rsid w:val="00EA091E"/>
    <w:rsid w:val="00EA22EE"/>
    <w:rsid w:val="00EA3525"/>
    <w:rsid w:val="00EA414F"/>
    <w:rsid w:val="00EA441F"/>
    <w:rsid w:val="00EA510A"/>
    <w:rsid w:val="00EA5220"/>
    <w:rsid w:val="00EA6DE4"/>
    <w:rsid w:val="00EA722B"/>
    <w:rsid w:val="00EA791F"/>
    <w:rsid w:val="00EA7C38"/>
    <w:rsid w:val="00EB01A5"/>
    <w:rsid w:val="00EB0611"/>
    <w:rsid w:val="00EB13B6"/>
    <w:rsid w:val="00EB1580"/>
    <w:rsid w:val="00EB1F47"/>
    <w:rsid w:val="00EB247C"/>
    <w:rsid w:val="00EB29B7"/>
    <w:rsid w:val="00EB2F1B"/>
    <w:rsid w:val="00EB3229"/>
    <w:rsid w:val="00EB3E51"/>
    <w:rsid w:val="00EB452A"/>
    <w:rsid w:val="00EB4F3A"/>
    <w:rsid w:val="00EB50AF"/>
    <w:rsid w:val="00EB667D"/>
    <w:rsid w:val="00EB6A53"/>
    <w:rsid w:val="00EB72B5"/>
    <w:rsid w:val="00EB7A60"/>
    <w:rsid w:val="00EB7BB8"/>
    <w:rsid w:val="00EC01D0"/>
    <w:rsid w:val="00EC0238"/>
    <w:rsid w:val="00EC02F0"/>
    <w:rsid w:val="00EC14CD"/>
    <w:rsid w:val="00EC1A60"/>
    <w:rsid w:val="00EC1EEB"/>
    <w:rsid w:val="00EC2C6D"/>
    <w:rsid w:val="00EC2E7C"/>
    <w:rsid w:val="00EC3601"/>
    <w:rsid w:val="00EC3767"/>
    <w:rsid w:val="00EC3E14"/>
    <w:rsid w:val="00EC5239"/>
    <w:rsid w:val="00EC5CDB"/>
    <w:rsid w:val="00EC75B2"/>
    <w:rsid w:val="00ED0343"/>
    <w:rsid w:val="00ED062D"/>
    <w:rsid w:val="00ED0FFF"/>
    <w:rsid w:val="00ED17B1"/>
    <w:rsid w:val="00ED33A8"/>
    <w:rsid w:val="00ED36E9"/>
    <w:rsid w:val="00ED40CA"/>
    <w:rsid w:val="00ED4B91"/>
    <w:rsid w:val="00ED4C72"/>
    <w:rsid w:val="00ED4F2B"/>
    <w:rsid w:val="00ED560E"/>
    <w:rsid w:val="00ED766B"/>
    <w:rsid w:val="00EE09E6"/>
    <w:rsid w:val="00EE121D"/>
    <w:rsid w:val="00EE17A2"/>
    <w:rsid w:val="00EE1B75"/>
    <w:rsid w:val="00EE2FE0"/>
    <w:rsid w:val="00EE490D"/>
    <w:rsid w:val="00EE701B"/>
    <w:rsid w:val="00EE79E6"/>
    <w:rsid w:val="00EE7B91"/>
    <w:rsid w:val="00EF08C2"/>
    <w:rsid w:val="00EF094E"/>
    <w:rsid w:val="00EF171B"/>
    <w:rsid w:val="00EF1AD4"/>
    <w:rsid w:val="00EF203B"/>
    <w:rsid w:val="00EF26FF"/>
    <w:rsid w:val="00EF4086"/>
    <w:rsid w:val="00EF45A0"/>
    <w:rsid w:val="00EF4A91"/>
    <w:rsid w:val="00EF4F01"/>
    <w:rsid w:val="00EF4F9E"/>
    <w:rsid w:val="00EF5209"/>
    <w:rsid w:val="00EF5466"/>
    <w:rsid w:val="00EF560B"/>
    <w:rsid w:val="00EF5F32"/>
    <w:rsid w:val="00EF6275"/>
    <w:rsid w:val="00EF6369"/>
    <w:rsid w:val="00EF6AF0"/>
    <w:rsid w:val="00EF6EE5"/>
    <w:rsid w:val="00EF70C5"/>
    <w:rsid w:val="00EF70DE"/>
    <w:rsid w:val="00EF717C"/>
    <w:rsid w:val="00EF742A"/>
    <w:rsid w:val="00EF7735"/>
    <w:rsid w:val="00F00047"/>
    <w:rsid w:val="00F00588"/>
    <w:rsid w:val="00F00753"/>
    <w:rsid w:val="00F00B2E"/>
    <w:rsid w:val="00F01FB1"/>
    <w:rsid w:val="00F0209D"/>
    <w:rsid w:val="00F03010"/>
    <w:rsid w:val="00F03353"/>
    <w:rsid w:val="00F03767"/>
    <w:rsid w:val="00F0403C"/>
    <w:rsid w:val="00F0485F"/>
    <w:rsid w:val="00F04CEF"/>
    <w:rsid w:val="00F0523F"/>
    <w:rsid w:val="00F0595D"/>
    <w:rsid w:val="00F05B20"/>
    <w:rsid w:val="00F05B2F"/>
    <w:rsid w:val="00F061FA"/>
    <w:rsid w:val="00F107EC"/>
    <w:rsid w:val="00F10A3D"/>
    <w:rsid w:val="00F10EB7"/>
    <w:rsid w:val="00F117F5"/>
    <w:rsid w:val="00F11E83"/>
    <w:rsid w:val="00F12222"/>
    <w:rsid w:val="00F125F2"/>
    <w:rsid w:val="00F12CDF"/>
    <w:rsid w:val="00F13295"/>
    <w:rsid w:val="00F13476"/>
    <w:rsid w:val="00F15CF1"/>
    <w:rsid w:val="00F165D5"/>
    <w:rsid w:val="00F16DF3"/>
    <w:rsid w:val="00F174F6"/>
    <w:rsid w:val="00F17DC9"/>
    <w:rsid w:val="00F202E7"/>
    <w:rsid w:val="00F205F6"/>
    <w:rsid w:val="00F208D2"/>
    <w:rsid w:val="00F20A7E"/>
    <w:rsid w:val="00F21B5F"/>
    <w:rsid w:val="00F21B8C"/>
    <w:rsid w:val="00F21FE8"/>
    <w:rsid w:val="00F224E6"/>
    <w:rsid w:val="00F23E94"/>
    <w:rsid w:val="00F249AA"/>
    <w:rsid w:val="00F24F02"/>
    <w:rsid w:val="00F259C3"/>
    <w:rsid w:val="00F300DE"/>
    <w:rsid w:val="00F306A3"/>
    <w:rsid w:val="00F30B16"/>
    <w:rsid w:val="00F32B5D"/>
    <w:rsid w:val="00F33CF3"/>
    <w:rsid w:val="00F34659"/>
    <w:rsid w:val="00F34D30"/>
    <w:rsid w:val="00F35248"/>
    <w:rsid w:val="00F3540C"/>
    <w:rsid w:val="00F35F38"/>
    <w:rsid w:val="00F36054"/>
    <w:rsid w:val="00F367B4"/>
    <w:rsid w:val="00F36BDD"/>
    <w:rsid w:val="00F36D3D"/>
    <w:rsid w:val="00F400CC"/>
    <w:rsid w:val="00F406C4"/>
    <w:rsid w:val="00F40EA1"/>
    <w:rsid w:val="00F42828"/>
    <w:rsid w:val="00F429FC"/>
    <w:rsid w:val="00F42C08"/>
    <w:rsid w:val="00F43EC5"/>
    <w:rsid w:val="00F4474B"/>
    <w:rsid w:val="00F44A59"/>
    <w:rsid w:val="00F459BB"/>
    <w:rsid w:val="00F45C3C"/>
    <w:rsid w:val="00F476AA"/>
    <w:rsid w:val="00F50072"/>
    <w:rsid w:val="00F50B6D"/>
    <w:rsid w:val="00F50CCA"/>
    <w:rsid w:val="00F5157F"/>
    <w:rsid w:val="00F52458"/>
    <w:rsid w:val="00F52654"/>
    <w:rsid w:val="00F533FD"/>
    <w:rsid w:val="00F53E04"/>
    <w:rsid w:val="00F54E69"/>
    <w:rsid w:val="00F55ABC"/>
    <w:rsid w:val="00F55C42"/>
    <w:rsid w:val="00F567FD"/>
    <w:rsid w:val="00F57D48"/>
    <w:rsid w:val="00F62BD9"/>
    <w:rsid w:val="00F632B9"/>
    <w:rsid w:val="00F63FFF"/>
    <w:rsid w:val="00F667E7"/>
    <w:rsid w:val="00F67529"/>
    <w:rsid w:val="00F67E44"/>
    <w:rsid w:val="00F70D79"/>
    <w:rsid w:val="00F7120B"/>
    <w:rsid w:val="00F71789"/>
    <w:rsid w:val="00F71E4A"/>
    <w:rsid w:val="00F73797"/>
    <w:rsid w:val="00F73C65"/>
    <w:rsid w:val="00F73E1D"/>
    <w:rsid w:val="00F73FC4"/>
    <w:rsid w:val="00F74A75"/>
    <w:rsid w:val="00F7673D"/>
    <w:rsid w:val="00F768E9"/>
    <w:rsid w:val="00F77672"/>
    <w:rsid w:val="00F77F39"/>
    <w:rsid w:val="00F80189"/>
    <w:rsid w:val="00F80B4D"/>
    <w:rsid w:val="00F80E4A"/>
    <w:rsid w:val="00F811D4"/>
    <w:rsid w:val="00F82058"/>
    <w:rsid w:val="00F8267E"/>
    <w:rsid w:val="00F82998"/>
    <w:rsid w:val="00F82BE3"/>
    <w:rsid w:val="00F84F2E"/>
    <w:rsid w:val="00F851B5"/>
    <w:rsid w:val="00F85DAB"/>
    <w:rsid w:val="00F863ED"/>
    <w:rsid w:val="00F86493"/>
    <w:rsid w:val="00F8690B"/>
    <w:rsid w:val="00F86FB4"/>
    <w:rsid w:val="00F871F1"/>
    <w:rsid w:val="00F90293"/>
    <w:rsid w:val="00F90977"/>
    <w:rsid w:val="00F90D8B"/>
    <w:rsid w:val="00F9149D"/>
    <w:rsid w:val="00F917D8"/>
    <w:rsid w:val="00F921BD"/>
    <w:rsid w:val="00F9366D"/>
    <w:rsid w:val="00F93923"/>
    <w:rsid w:val="00F93EAA"/>
    <w:rsid w:val="00F96A71"/>
    <w:rsid w:val="00FA013F"/>
    <w:rsid w:val="00FA046C"/>
    <w:rsid w:val="00FA0718"/>
    <w:rsid w:val="00FA0857"/>
    <w:rsid w:val="00FA1AB8"/>
    <w:rsid w:val="00FA1F4B"/>
    <w:rsid w:val="00FA2046"/>
    <w:rsid w:val="00FA22A9"/>
    <w:rsid w:val="00FA35FA"/>
    <w:rsid w:val="00FA54A7"/>
    <w:rsid w:val="00FA5D0C"/>
    <w:rsid w:val="00FA60F2"/>
    <w:rsid w:val="00FA6EA1"/>
    <w:rsid w:val="00FA7445"/>
    <w:rsid w:val="00FB17E3"/>
    <w:rsid w:val="00FB2517"/>
    <w:rsid w:val="00FB43F1"/>
    <w:rsid w:val="00FB67E3"/>
    <w:rsid w:val="00FB7281"/>
    <w:rsid w:val="00FB768A"/>
    <w:rsid w:val="00FC009D"/>
    <w:rsid w:val="00FC0D29"/>
    <w:rsid w:val="00FC1AF2"/>
    <w:rsid w:val="00FC1C33"/>
    <w:rsid w:val="00FC3A97"/>
    <w:rsid w:val="00FC4223"/>
    <w:rsid w:val="00FC5BB1"/>
    <w:rsid w:val="00FC68AA"/>
    <w:rsid w:val="00FC72B2"/>
    <w:rsid w:val="00FD248C"/>
    <w:rsid w:val="00FD47CE"/>
    <w:rsid w:val="00FD5765"/>
    <w:rsid w:val="00FD75F7"/>
    <w:rsid w:val="00FD7930"/>
    <w:rsid w:val="00FD7941"/>
    <w:rsid w:val="00FE02FE"/>
    <w:rsid w:val="00FE0892"/>
    <w:rsid w:val="00FE1072"/>
    <w:rsid w:val="00FE14EA"/>
    <w:rsid w:val="00FE1A38"/>
    <w:rsid w:val="00FE1AAE"/>
    <w:rsid w:val="00FE1B13"/>
    <w:rsid w:val="00FE1C8F"/>
    <w:rsid w:val="00FE1FD7"/>
    <w:rsid w:val="00FE1FF1"/>
    <w:rsid w:val="00FE2C50"/>
    <w:rsid w:val="00FE30AA"/>
    <w:rsid w:val="00FE3B0A"/>
    <w:rsid w:val="00FE3B9C"/>
    <w:rsid w:val="00FE4672"/>
    <w:rsid w:val="00FE6219"/>
    <w:rsid w:val="00FE6526"/>
    <w:rsid w:val="00FE6BED"/>
    <w:rsid w:val="00FE76A0"/>
    <w:rsid w:val="00FE7D45"/>
    <w:rsid w:val="00FF0DD7"/>
    <w:rsid w:val="00FF5992"/>
    <w:rsid w:val="00FF6C02"/>
    <w:rsid w:val="00FF6CAD"/>
    <w:rsid w:val="00FF7F8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0" w:defQFormat="0" w:count="267">
    <w:lsdException w:name="Normal" w:semiHidden="0" w:uiPriority="0" w:qFormat="1"/>
    <w:lsdException w:name="heading 1" w:semiHidden="0" w:uiPriority="0" w:qFormat="1"/>
    <w:lsdException w:name="heading 2" w:semiHidden="0" w:uiPriority="0" w:qFormat="1"/>
    <w:lsdException w:name="heading 3" w:semiHidden="0" w:uiPriority="0" w:qFormat="1"/>
    <w:lsdException w:name="heading 4" w:semiHidden="0" w:uiPriority="0" w:qFormat="1"/>
    <w:lsdException w:name="heading 5" w:semiHidden="0" w:uiPriority="0" w:qFormat="1"/>
    <w:lsdException w:name="heading 6" w:semiHidden="0" w:uiPriority="0" w:qFormat="1"/>
    <w:lsdException w:name="heading 7" w:semiHidden="0" w:uiPriority="0" w:qFormat="1"/>
    <w:lsdException w:name="heading 8" w:semiHidden="0" w:uiPriority="0" w:qFormat="1"/>
    <w:lsdException w:name="heading 9" w:semiHidden="0" w:uiPriority="0" w:qFormat="1"/>
    <w:lsdException w:name="index 1" w:locked="1" w:unhideWhenUsed="1"/>
    <w:lsdException w:name="index 2" w:locked="1" w:unhideWhenUsed="1"/>
    <w:lsdException w:name="index 3" w:locked="1" w:unhideWhenUsed="1"/>
    <w:lsdException w:name="index 4" w:locked="1" w:unhideWhenUsed="1"/>
    <w:lsdException w:name="index 5" w:locked="1" w:unhideWhenUsed="1"/>
    <w:lsdException w:name="index 6" w:locked="1" w:unhideWhenUsed="1"/>
    <w:lsdException w:name="index 7" w:locked="1" w:unhideWhenUsed="1"/>
    <w:lsdException w:name="index 8" w:locked="1" w:unhideWhenUsed="1"/>
    <w:lsdException w:name="index 9" w:locked="1" w:unhideWhenUsed="1"/>
    <w:lsdException w:name="toc 1" w:semiHidden="0" w:uiPriority="0"/>
    <w:lsdException w:name="toc 2" w:semiHidden="0" w:uiPriority="0"/>
    <w:lsdException w:name="toc 3" w:semiHidden="0" w:uiPriority="0"/>
    <w:lsdException w:name="toc 4" w:semiHidden="0" w:uiPriority="0"/>
    <w:lsdException w:name="toc 5" w:semiHidden="0" w:uiPriority="0"/>
    <w:lsdException w:name="toc 6" w:semiHidden="0" w:uiPriority="0"/>
    <w:lsdException w:name="toc 7" w:semiHidden="0" w:uiPriority="0"/>
    <w:lsdException w:name="toc 8" w:semiHidden="0" w:uiPriority="0"/>
    <w:lsdException w:name="toc 9" w:semiHidden="0" w:uiPriority="0"/>
    <w:lsdException w:name="Normal Indent" w:locked="1" w:unhideWhenUsed="1"/>
    <w:lsdException w:name="footnote text" w:locked="1" w:unhideWhenUsed="1"/>
    <w:lsdException w:name="annotation text" w:locked="1" w:unhideWhenUsed="1"/>
    <w:lsdException w:name="header" w:locked="1" w:unhideWhenUsed="1"/>
    <w:lsdException w:name="footer" w:locked="1" w:unhideWhenUsed="1"/>
    <w:lsdException w:name="index heading" w:locked="1" w:unhideWhenUsed="1"/>
    <w:lsdException w:name="caption" w:semiHidden="0" w:uiPriority="0" w:qFormat="1"/>
    <w:lsdException w:name="table of figures" w:locked="1" w:unhideWhenUsed="1"/>
    <w:lsdException w:name="envelope address" w:locked="1" w:unhideWhenUsed="1"/>
    <w:lsdException w:name="envelope return" w:locked="1" w:unhideWhenUsed="1"/>
    <w:lsdException w:name="footnote reference" w:locked="1" w:unhideWhenUsed="1"/>
    <w:lsdException w:name="annotation reference" w:locked="1" w:unhideWhenUsed="1"/>
    <w:lsdException w:name="line number" w:locked="1" w:unhideWhenUsed="1"/>
    <w:lsdException w:name="page number" w:locked="1" w:unhideWhenUsed="1"/>
    <w:lsdException w:name="endnote reference" w:locked="1" w:unhideWhenUsed="1"/>
    <w:lsdException w:name="endnote text" w:locked="1" w:unhideWhenUsed="1"/>
    <w:lsdException w:name="table of authorities" w:locked="1" w:unhideWhenUsed="1"/>
    <w:lsdException w:name="macro" w:locked="1" w:unhideWhenUsed="1"/>
    <w:lsdException w:name="toa heading" w:locked="1" w:unhideWhenUsed="1"/>
    <w:lsdException w:name="List" w:locked="1" w:unhideWhenUsed="1"/>
    <w:lsdException w:name="List Bullet" w:locked="1" w:unhideWhenUsed="1"/>
    <w:lsdException w:name="List Number" w:locked="1" w:unhideWhenUsed="1"/>
    <w:lsdException w:name="List 2" w:locked="1" w:unhideWhenUsed="1"/>
    <w:lsdException w:name="List 3" w:locked="1" w:unhideWhenUsed="1"/>
    <w:lsdException w:name="List 4" w:locked="1" w:unhideWhenUsed="1"/>
    <w:lsdException w:name="List 5" w:locked="1" w:unhideWhenUsed="1"/>
    <w:lsdException w:name="List Bullet 2" w:locked="1" w:unhideWhenUsed="1"/>
    <w:lsdException w:name="List Bullet 3" w:locked="1" w:unhideWhenUsed="1"/>
    <w:lsdException w:name="List Bullet 4" w:locked="1" w:unhideWhenUsed="1"/>
    <w:lsdException w:name="List Bullet 5" w:locked="1" w:unhideWhenUsed="1"/>
    <w:lsdException w:name="List Number 2" w:locked="1" w:unhideWhenUsed="1"/>
    <w:lsdException w:name="List Number 3" w:locked="1" w:unhideWhenUsed="1"/>
    <w:lsdException w:name="List Number 4" w:locked="1" w:unhideWhenUsed="1"/>
    <w:lsdException w:name="List Number 5" w:locked="1" w:unhideWhenUsed="1"/>
    <w:lsdException w:name="Title" w:semiHidden="0" w:uiPriority="0" w:qFormat="1"/>
    <w:lsdException w:name="Closing" w:locked="1" w:unhideWhenUsed="1"/>
    <w:lsdException w:name="Signature" w:locked="1" w:unhideWhenUsed="1"/>
    <w:lsdException w:name="Default Paragraph Font" w:semiHidden="0" w:uiPriority="0"/>
    <w:lsdException w:name="Body Text" w:locked="1" w:unhideWhenUsed="1"/>
    <w:lsdException w:name="Body Text Indent" w:locked="1" w:unhideWhenUsed="1"/>
    <w:lsdException w:name="List Continue" w:locked="1" w:unhideWhenUsed="1"/>
    <w:lsdException w:name="List Continue 2" w:locked="1" w:unhideWhenUsed="1"/>
    <w:lsdException w:name="List Continue 3" w:locked="1" w:unhideWhenUsed="1"/>
    <w:lsdException w:name="List Continue 4" w:locked="1" w:unhideWhenUsed="1"/>
    <w:lsdException w:name="List Continue 5" w:locked="1" w:unhideWhenUsed="1"/>
    <w:lsdException w:name="Message Header" w:locked="1" w:unhideWhenUsed="1"/>
    <w:lsdException w:name="Subtitle" w:semiHidden="0" w:uiPriority="0" w:qFormat="1"/>
    <w:lsdException w:name="Salutation" w:locked="1" w:unhideWhenUsed="1"/>
    <w:lsdException w:name="Date" w:locked="1" w:unhideWhenUsed="1"/>
    <w:lsdException w:name="Body Text First Indent" w:locked="1" w:unhideWhenUsed="1"/>
    <w:lsdException w:name="Body Text First Indent 2" w:locked="1" w:unhideWhenUsed="1"/>
    <w:lsdException w:name="Note Heading" w:locked="1" w:unhideWhenUsed="1"/>
    <w:lsdException w:name="Body Text 2" w:locked="1" w:unhideWhenUsed="1"/>
    <w:lsdException w:name="Body Text 3" w:locked="1" w:unhideWhenUsed="1"/>
    <w:lsdException w:name="Body Text Indent 2" w:locked="1" w:unhideWhenUsed="1"/>
    <w:lsdException w:name="Body Text Indent 3" w:locked="1" w:unhideWhenUsed="1"/>
    <w:lsdException w:name="Block Text" w:locked="1" w:unhideWhenUsed="1"/>
    <w:lsdException w:name="Hyperlink" w:locked="1" w:unhideWhenUsed="1"/>
    <w:lsdException w:name="FollowedHyperlink" w:locked="1" w:unhideWhenUsed="1"/>
    <w:lsdException w:name="Strong" w:semiHidden="0" w:uiPriority="0" w:qFormat="1"/>
    <w:lsdException w:name="Emphasis" w:semiHidden="0" w:uiPriority="0" w:qFormat="1"/>
    <w:lsdException w:name="Document Map" w:locked="1" w:unhideWhenUsed="1"/>
    <w:lsdException w:name="Plain Text" w:locked="1" w:unhideWhenUsed="1"/>
    <w:lsdException w:name="E-mail Signature" w:locked="1" w:unhideWhenUsed="1"/>
    <w:lsdException w:name="HTML Top of Form" w:locked="1" w:unhideWhenUsed="1"/>
    <w:lsdException w:name="HTML Bottom of Form" w:locked="1" w:unhideWhenUsed="1"/>
    <w:lsdException w:name="Normal (Web)" w:locked="1" w:unhideWhenUsed="1"/>
    <w:lsdException w:name="HTML Acronym" w:locked="1" w:unhideWhenUsed="1"/>
    <w:lsdException w:name="HTML Address" w:locked="1" w:unhideWhenUsed="1"/>
    <w:lsdException w:name="HTML Cite" w:locked="1" w:unhideWhenUsed="1"/>
    <w:lsdException w:name="HTML Code" w:locked="1" w:unhideWhenUsed="1"/>
    <w:lsdException w:name="HTML Definition" w:locked="1" w:unhideWhenUsed="1"/>
    <w:lsdException w:name="HTML Keyboard" w:locked="1" w:unhideWhenUsed="1"/>
    <w:lsdException w:name="HTML Preformatted" w:locked="1" w:unhideWhenUsed="1"/>
    <w:lsdException w:name="HTML Sample" w:locked="1" w:unhideWhenUsed="1"/>
    <w:lsdException w:name="HTML Typewriter" w:locked="1" w:unhideWhenUsed="1"/>
    <w:lsdException w:name="HTML Variable" w:locked="1" w:unhideWhenUsed="1"/>
    <w:lsdException w:name="Normal Table" w:locked="1" w:unhideWhenUsed="1"/>
    <w:lsdException w:name="annotation subject" w:locked="1" w:unhideWhenUsed="1"/>
    <w:lsdException w:name="No List" w:locked="1" w:unhideWhenUsed="1"/>
    <w:lsdException w:name="Outline List 1" w:locked="1" w:unhideWhenUsed="1"/>
    <w:lsdException w:name="Outline List 2" w:locked="1" w:unhideWhenUsed="1"/>
    <w:lsdException w:name="Outline List 3" w:locked="1" w:unhideWhenUsed="1"/>
    <w:lsdException w:name="Table Simple 1" w:locked="1" w:unhideWhenUsed="1"/>
    <w:lsdException w:name="Table Simple 2" w:locked="1" w:unhideWhenUsed="1"/>
    <w:lsdException w:name="Table Simple 3" w:locked="1" w:unhideWhenUsed="1"/>
    <w:lsdException w:name="Table Classic 1" w:locked="1" w:unhideWhenUsed="1"/>
    <w:lsdException w:name="Table Classic 2" w:locked="1" w:unhideWhenUsed="1"/>
    <w:lsdException w:name="Table Classic 3" w:locked="1" w:unhideWhenUsed="1"/>
    <w:lsdException w:name="Table Classic 4" w:locked="1" w:unhideWhenUsed="1"/>
    <w:lsdException w:name="Table Colorful 1" w:locked="1" w:unhideWhenUsed="1"/>
    <w:lsdException w:name="Table Colorful 2" w:locked="1" w:unhideWhenUsed="1"/>
    <w:lsdException w:name="Table Colorful 3" w:locked="1" w:unhideWhenUsed="1"/>
    <w:lsdException w:name="Table Columns 1" w:locked="1" w:unhideWhenUsed="1"/>
    <w:lsdException w:name="Table Columns 2" w:locked="1" w:unhideWhenUsed="1"/>
    <w:lsdException w:name="Table Columns 3" w:locked="1" w:unhideWhenUsed="1"/>
    <w:lsdException w:name="Table Columns 4" w:locked="1" w:unhideWhenUsed="1"/>
    <w:lsdException w:name="Table Columns 5" w:locked="1" w:unhideWhenUsed="1"/>
    <w:lsdException w:name="Table Grid 1" w:locked="1" w:unhideWhenUsed="1"/>
    <w:lsdException w:name="Table Grid 2" w:locked="1" w:unhideWhenUsed="1"/>
    <w:lsdException w:name="Table Grid 3" w:locked="1" w:unhideWhenUsed="1"/>
    <w:lsdException w:name="Table Grid 4" w:locked="1" w:unhideWhenUsed="1"/>
    <w:lsdException w:name="Table Grid 5" w:locked="1" w:unhideWhenUsed="1"/>
    <w:lsdException w:name="Table Grid 6" w:locked="1" w:unhideWhenUsed="1"/>
    <w:lsdException w:name="Table Grid 7" w:locked="1" w:unhideWhenUsed="1"/>
    <w:lsdException w:name="Table Grid 8" w:locked="1" w:unhideWhenUsed="1"/>
    <w:lsdException w:name="Table List 1" w:locked="1" w:unhideWhenUsed="1"/>
    <w:lsdException w:name="Table List 2" w:locked="1" w:unhideWhenUsed="1"/>
    <w:lsdException w:name="Table List 3" w:locked="1" w:unhideWhenUsed="1"/>
    <w:lsdException w:name="Table List 4" w:locked="1" w:unhideWhenUsed="1"/>
    <w:lsdException w:name="Table List 5" w:locked="1" w:unhideWhenUsed="1"/>
    <w:lsdException w:name="Table List 6" w:locked="1" w:unhideWhenUsed="1"/>
    <w:lsdException w:name="Table List 7" w:locked="1" w:unhideWhenUsed="1"/>
    <w:lsdException w:name="Table List 8" w:locked="1" w:unhideWhenUsed="1"/>
    <w:lsdException w:name="Table 3D effects 1" w:locked="1" w:unhideWhenUsed="1"/>
    <w:lsdException w:name="Table 3D effects 2" w:locked="1" w:unhideWhenUsed="1"/>
    <w:lsdException w:name="Table 3D effects 3" w:locked="1" w:unhideWhenUsed="1"/>
    <w:lsdException w:name="Table Contemporary" w:locked="1" w:unhideWhenUsed="1"/>
    <w:lsdException w:name="Table Elegant" w:locked="1" w:unhideWhenUsed="1"/>
    <w:lsdException w:name="Table Professional" w:locked="1" w:unhideWhenUsed="1"/>
    <w:lsdException w:name="Table Subtle 1" w:locked="1" w:unhideWhenUsed="1"/>
    <w:lsdException w:name="Table Subtle 2" w:locked="1" w:unhideWhenUsed="1"/>
    <w:lsdException w:name="Table Web 1" w:locked="1" w:unhideWhenUsed="1"/>
    <w:lsdException w:name="Table Web 2" w:locked="1" w:unhideWhenUsed="1"/>
    <w:lsdException w:name="Table Web 3" w:locked="1" w:unhideWhenUsed="1"/>
    <w:lsdException w:name="Balloon Text" w:locked="1" w:unhideWhenUsed="1"/>
    <w:lsdException w:name="Table Grid" w:semiHidden="0" w:uiPriority="0"/>
    <w:lsdException w:name="Table Theme" w:locked="1"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a3">
    <w:name w:val="Normal"/>
    <w:qFormat/>
    <w:rsid w:val="004B3019"/>
    <w:rPr>
      <w:sz w:val="24"/>
      <w:szCs w:val="24"/>
    </w:rPr>
  </w:style>
  <w:style w:type="paragraph" w:styleId="10">
    <w:name w:val="heading 1"/>
    <w:aliases w:val="Document Header1,H1,H1 Знак,Headi...,Heading 1iz,Б1,Б11,Введение...,Заголовок 1 Знак Знак Знак Знак Знак Знак Знак Знак Знак Знак Знак Знак Знак Знак Знак Знак Знак Знак Знак Знак Знак Знак Знак Знак Знак Знак,Заголовок параграфа (1.),h1,В1"/>
    <w:basedOn w:val="a3"/>
    <w:next w:val="a3"/>
    <w:link w:val="12"/>
    <w:uiPriority w:val="99"/>
    <w:qFormat/>
    <w:rsid w:val="00D7569C"/>
    <w:pPr>
      <w:keepNext/>
      <w:tabs>
        <w:tab w:val="num" w:pos="1134"/>
      </w:tabs>
      <w:ind w:left="1134" w:hanging="1134"/>
      <w:jc w:val="right"/>
      <w:outlineLvl w:val="0"/>
    </w:pPr>
    <w:rPr>
      <w:iCs/>
      <w:sz w:val="20"/>
      <w:szCs w:val="20"/>
    </w:rPr>
  </w:style>
  <w:style w:type="paragraph" w:styleId="22">
    <w:name w:val="heading 2"/>
    <w:aliases w:val="2,22,A,A.B.C.,CHS,Gliederung2,H,H2,H2 Знак,H2-Heading 2,H21,H22,HD2,Header2,Heading 2 Hidden,Heading Indent No L2,Heading2,Level 2 Topic Heading,Major,Numbered text 3,RTC,h2,heading2,iz2,l2,list 2,list2,Б2,Заголовок 21,Раздел Знак"/>
    <w:basedOn w:val="a3"/>
    <w:next w:val="a3"/>
    <w:link w:val="220"/>
    <w:uiPriority w:val="99"/>
    <w:qFormat/>
    <w:rsid w:val="00D7569C"/>
    <w:pPr>
      <w:keepNext/>
      <w:numPr>
        <w:ilvl w:val="1"/>
        <w:numId w:val="1"/>
      </w:numPr>
      <w:tabs>
        <w:tab w:val="num" w:pos="1134"/>
      </w:tabs>
      <w:spacing w:before="240" w:after="60"/>
      <w:ind w:left="1134" w:hanging="1134"/>
      <w:outlineLvl w:val="1"/>
    </w:pPr>
    <w:rPr>
      <w:rFonts w:ascii="Arial" w:hAnsi="Arial" w:cs="Arial"/>
      <w:b/>
      <w:bCs/>
      <w:i/>
      <w:iCs/>
      <w:sz w:val="28"/>
      <w:szCs w:val="28"/>
    </w:rPr>
  </w:style>
  <w:style w:type="paragraph" w:styleId="30">
    <w:name w:val="heading 3"/>
    <w:aliases w:val="H3"/>
    <w:basedOn w:val="a3"/>
    <w:next w:val="a3"/>
    <w:link w:val="310"/>
    <w:uiPriority w:val="99"/>
    <w:qFormat/>
    <w:rsid w:val="00D7569C"/>
    <w:pPr>
      <w:keepNext/>
      <w:numPr>
        <w:ilvl w:val="2"/>
        <w:numId w:val="9"/>
      </w:numPr>
      <w:spacing w:before="240" w:after="60"/>
      <w:outlineLvl w:val="2"/>
    </w:pPr>
    <w:rPr>
      <w:rFonts w:ascii="Cambria" w:hAnsi="Cambria"/>
      <w:b/>
      <w:bCs/>
      <w:sz w:val="26"/>
      <w:szCs w:val="26"/>
    </w:rPr>
  </w:style>
  <w:style w:type="paragraph" w:styleId="4">
    <w:name w:val="heading 4"/>
    <w:basedOn w:val="a3"/>
    <w:next w:val="a3"/>
    <w:link w:val="41"/>
    <w:uiPriority w:val="99"/>
    <w:qFormat/>
    <w:rsid w:val="00D7569C"/>
    <w:pPr>
      <w:keepNext/>
      <w:numPr>
        <w:ilvl w:val="3"/>
        <w:numId w:val="9"/>
      </w:numPr>
      <w:spacing w:before="240" w:after="60"/>
      <w:outlineLvl w:val="3"/>
    </w:pPr>
    <w:rPr>
      <w:rFonts w:eastAsia="Arial Unicode MS"/>
      <w:b/>
      <w:bCs/>
      <w:sz w:val="28"/>
      <w:szCs w:val="28"/>
    </w:rPr>
  </w:style>
  <w:style w:type="paragraph" w:styleId="5">
    <w:name w:val="heading 5"/>
    <w:basedOn w:val="a3"/>
    <w:next w:val="a3"/>
    <w:link w:val="51"/>
    <w:uiPriority w:val="99"/>
    <w:qFormat/>
    <w:rsid w:val="00D7569C"/>
    <w:pPr>
      <w:tabs>
        <w:tab w:val="num" w:pos="3181"/>
      </w:tabs>
      <w:spacing w:before="240" w:after="60"/>
      <w:ind w:left="3181" w:hanging="1008"/>
      <w:outlineLvl w:val="4"/>
    </w:pPr>
    <w:rPr>
      <w:rFonts w:ascii="Times New Roman CYR" w:eastAsia="Arial Unicode MS" w:hAnsi="Times New Roman CYR"/>
      <w:b/>
      <w:bCs/>
      <w:i/>
      <w:iCs/>
      <w:sz w:val="26"/>
      <w:szCs w:val="26"/>
    </w:rPr>
  </w:style>
  <w:style w:type="paragraph" w:styleId="6">
    <w:name w:val="heading 6"/>
    <w:basedOn w:val="a3"/>
    <w:next w:val="a3"/>
    <w:link w:val="60"/>
    <w:uiPriority w:val="99"/>
    <w:qFormat/>
    <w:rsid w:val="00D7569C"/>
    <w:pPr>
      <w:spacing w:before="240" w:after="60"/>
      <w:outlineLvl w:val="5"/>
    </w:pPr>
    <w:rPr>
      <w:b/>
      <w:bCs/>
      <w:sz w:val="22"/>
      <w:szCs w:val="22"/>
    </w:rPr>
  </w:style>
  <w:style w:type="paragraph" w:styleId="7">
    <w:name w:val="heading 7"/>
    <w:basedOn w:val="a3"/>
    <w:next w:val="a3"/>
    <w:link w:val="71"/>
    <w:uiPriority w:val="99"/>
    <w:qFormat/>
    <w:rsid w:val="00D7569C"/>
    <w:pPr>
      <w:tabs>
        <w:tab w:val="num" w:pos="3469"/>
      </w:tabs>
      <w:spacing w:before="240" w:after="60"/>
      <w:ind w:left="3469" w:hanging="1296"/>
      <w:outlineLvl w:val="6"/>
    </w:pPr>
  </w:style>
  <w:style w:type="paragraph" w:styleId="8">
    <w:name w:val="heading 8"/>
    <w:basedOn w:val="a3"/>
    <w:next w:val="a3"/>
    <w:link w:val="81"/>
    <w:uiPriority w:val="99"/>
    <w:qFormat/>
    <w:rsid w:val="00D7569C"/>
    <w:pPr>
      <w:tabs>
        <w:tab w:val="num" w:pos="3613"/>
      </w:tabs>
      <w:spacing w:before="240" w:after="60"/>
      <w:ind w:left="3613" w:hanging="1440"/>
      <w:outlineLvl w:val="7"/>
    </w:pPr>
    <w:rPr>
      <w:i/>
      <w:iCs/>
    </w:rPr>
  </w:style>
  <w:style w:type="paragraph" w:styleId="9">
    <w:name w:val="heading 9"/>
    <w:basedOn w:val="a3"/>
    <w:next w:val="a3"/>
    <w:link w:val="91"/>
    <w:uiPriority w:val="99"/>
    <w:qFormat/>
    <w:rsid w:val="00D7569C"/>
    <w:pPr>
      <w:tabs>
        <w:tab w:val="num" w:pos="3757"/>
      </w:tabs>
      <w:spacing w:before="240" w:after="60"/>
      <w:ind w:left="3757" w:hanging="1584"/>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2">
    <w:name w:val="Заголовок 1 Знак"/>
    <w:aliases w:val="Document Header1 Знак,H1 Знак1,H1 Знак Знак,Headi... Знак,Heading 1iz Знак,Б1 Знак,Б11 Знак,Введение... Знак,Заголовок параграфа (1.) Знак,h1 Знак,В1 Знак"/>
    <w:link w:val="10"/>
    <w:uiPriority w:val="99"/>
    <w:locked/>
    <w:rsid w:val="008B7BE9"/>
    <w:rPr>
      <w:rFonts w:cs="Times New Roman"/>
      <w:iCs/>
      <w:sz w:val="20"/>
      <w:szCs w:val="20"/>
    </w:rPr>
  </w:style>
  <w:style w:type="character" w:customStyle="1" w:styleId="220">
    <w:name w:val="Заголовок 2 Знак2"/>
    <w:aliases w:val="2 Знак,22 Знак,A Знак,A.B.C. Знак,CHS Знак,Gliederung2 Знак,H Знак,H2 Знак1,H2 Знак Знак,H2-Heading 2 Знак,H21 Знак,H22 Знак,HD2 Знак,Header2 Знак,Heading 2 Hidden Знак,Heading Indent No L2 Знак,Heading2 Знак,Level 2 Topic Heading Знак"/>
    <w:link w:val="22"/>
    <w:uiPriority w:val="99"/>
    <w:locked/>
    <w:rsid w:val="00682861"/>
    <w:rPr>
      <w:rFonts w:ascii="Arial" w:hAnsi="Arial" w:cs="Arial"/>
      <w:b/>
      <w:bCs/>
      <w:i/>
      <w:iCs/>
      <w:sz w:val="28"/>
      <w:szCs w:val="28"/>
    </w:rPr>
  </w:style>
  <w:style w:type="character" w:customStyle="1" w:styleId="310">
    <w:name w:val="Заголовок 3 Знак1"/>
    <w:aliases w:val="H3 Знак"/>
    <w:link w:val="30"/>
    <w:uiPriority w:val="99"/>
    <w:locked/>
    <w:rsid w:val="00682861"/>
    <w:rPr>
      <w:rFonts w:ascii="Cambria" w:hAnsi="Cambria"/>
      <w:b/>
      <w:bCs/>
      <w:sz w:val="26"/>
      <w:szCs w:val="26"/>
    </w:rPr>
  </w:style>
  <w:style w:type="character" w:customStyle="1" w:styleId="41">
    <w:name w:val="Заголовок 4 Знак1"/>
    <w:link w:val="4"/>
    <w:uiPriority w:val="99"/>
    <w:locked/>
    <w:rsid w:val="00682861"/>
    <w:rPr>
      <w:rFonts w:eastAsia="Arial Unicode MS"/>
      <w:b/>
      <w:bCs/>
      <w:sz w:val="28"/>
      <w:szCs w:val="28"/>
    </w:rPr>
  </w:style>
  <w:style w:type="character" w:customStyle="1" w:styleId="51">
    <w:name w:val="Заголовок 5 Знак1"/>
    <w:link w:val="5"/>
    <w:uiPriority w:val="99"/>
    <w:semiHidden/>
    <w:locked/>
    <w:rsid w:val="00682861"/>
    <w:rPr>
      <w:rFonts w:ascii="Times New Roman CYR" w:eastAsia="Arial Unicode MS" w:hAnsi="Times New Roman CYR" w:cs="Times New Roman"/>
      <w:b/>
      <w:bCs/>
      <w:i/>
      <w:iCs/>
      <w:sz w:val="26"/>
      <w:szCs w:val="26"/>
      <w:lang w:val="ru-RU" w:eastAsia="ru-RU" w:bidi="ar-SA"/>
    </w:rPr>
  </w:style>
  <w:style w:type="character" w:customStyle="1" w:styleId="60">
    <w:name w:val="Заголовок 6 Знак"/>
    <w:link w:val="6"/>
    <w:uiPriority w:val="99"/>
    <w:locked/>
    <w:rsid w:val="009E233F"/>
    <w:rPr>
      <w:rFonts w:cs="Times New Roman"/>
      <w:b/>
      <w:bCs/>
      <w:sz w:val="22"/>
      <w:szCs w:val="22"/>
    </w:rPr>
  </w:style>
  <w:style w:type="character" w:customStyle="1" w:styleId="71">
    <w:name w:val="Заголовок 7 Знак1"/>
    <w:link w:val="7"/>
    <w:uiPriority w:val="99"/>
    <w:semiHidden/>
    <w:locked/>
    <w:rsid w:val="00682861"/>
    <w:rPr>
      <w:rFonts w:cs="Times New Roman"/>
      <w:sz w:val="24"/>
      <w:szCs w:val="24"/>
      <w:lang w:val="ru-RU" w:eastAsia="ru-RU" w:bidi="ar-SA"/>
    </w:rPr>
  </w:style>
  <w:style w:type="character" w:customStyle="1" w:styleId="81">
    <w:name w:val="Заголовок 8 Знак1"/>
    <w:link w:val="8"/>
    <w:uiPriority w:val="99"/>
    <w:semiHidden/>
    <w:locked/>
    <w:rsid w:val="00682861"/>
    <w:rPr>
      <w:rFonts w:cs="Times New Roman"/>
      <w:i/>
      <w:iCs/>
      <w:sz w:val="24"/>
      <w:szCs w:val="24"/>
      <w:lang w:val="ru-RU" w:eastAsia="ru-RU" w:bidi="ar-SA"/>
    </w:rPr>
  </w:style>
  <w:style w:type="character" w:customStyle="1" w:styleId="91">
    <w:name w:val="Заголовок 9 Знак1"/>
    <w:link w:val="9"/>
    <w:uiPriority w:val="99"/>
    <w:semiHidden/>
    <w:locked/>
    <w:rsid w:val="00682861"/>
    <w:rPr>
      <w:rFonts w:ascii="Arial" w:hAnsi="Arial" w:cs="Arial"/>
      <w:sz w:val="22"/>
      <w:szCs w:val="22"/>
      <w:lang w:val="ru-RU" w:eastAsia="ru-RU" w:bidi="ar-SA"/>
    </w:rPr>
  </w:style>
  <w:style w:type="paragraph" w:styleId="a7">
    <w:name w:val="header"/>
    <w:aliases w:val="Heder,Titul"/>
    <w:basedOn w:val="a3"/>
    <w:link w:val="a8"/>
    <w:uiPriority w:val="99"/>
    <w:rsid w:val="00D7569C"/>
    <w:pPr>
      <w:tabs>
        <w:tab w:val="center" w:pos="4153"/>
        <w:tab w:val="right" w:pos="8306"/>
      </w:tabs>
    </w:pPr>
    <w:rPr>
      <w:rFonts w:ascii="Courier New" w:hAnsi="Courier New" w:cs="Courier New"/>
      <w:sz w:val="20"/>
      <w:szCs w:val="20"/>
    </w:rPr>
  </w:style>
  <w:style w:type="character" w:customStyle="1" w:styleId="a8">
    <w:name w:val="Верхний колонтитул Знак"/>
    <w:aliases w:val="Heder Знак,Titul Знак"/>
    <w:link w:val="a7"/>
    <w:uiPriority w:val="99"/>
    <w:locked/>
    <w:rsid w:val="008B7BE9"/>
    <w:rPr>
      <w:rFonts w:ascii="Courier New" w:hAnsi="Courier New" w:cs="Times New Roman"/>
      <w:lang w:val="ru-RU" w:eastAsia="ru-RU"/>
    </w:rPr>
  </w:style>
  <w:style w:type="paragraph" w:styleId="a9">
    <w:name w:val="footer"/>
    <w:basedOn w:val="a3"/>
    <w:link w:val="13"/>
    <w:uiPriority w:val="99"/>
    <w:rsid w:val="00D7569C"/>
    <w:pPr>
      <w:tabs>
        <w:tab w:val="center" w:pos="4153"/>
        <w:tab w:val="right" w:pos="8306"/>
      </w:tabs>
    </w:pPr>
    <w:rPr>
      <w:rFonts w:ascii="Courier New" w:hAnsi="Courier New" w:cs="Courier New"/>
      <w:sz w:val="20"/>
      <w:szCs w:val="20"/>
    </w:rPr>
  </w:style>
  <w:style w:type="character" w:customStyle="1" w:styleId="13">
    <w:name w:val="Нижний колонтитул Знак1"/>
    <w:link w:val="a9"/>
    <w:uiPriority w:val="99"/>
    <w:semiHidden/>
    <w:locked/>
    <w:rsid w:val="00682861"/>
    <w:rPr>
      <w:rFonts w:ascii="Courier New" w:hAnsi="Courier New" w:cs="Courier New"/>
      <w:lang w:val="ru-RU" w:eastAsia="ru-RU" w:bidi="ar-SA"/>
    </w:rPr>
  </w:style>
  <w:style w:type="paragraph" w:customStyle="1" w:styleId="ConsNormal">
    <w:name w:val="ConsNormal"/>
    <w:uiPriority w:val="99"/>
    <w:rsid w:val="00D7569C"/>
    <w:pPr>
      <w:autoSpaceDE w:val="0"/>
      <w:autoSpaceDN w:val="0"/>
      <w:adjustRightInd w:val="0"/>
      <w:ind w:right="19772" w:firstLine="720"/>
    </w:pPr>
    <w:rPr>
      <w:rFonts w:ascii="Arial" w:hAnsi="Arial" w:cs="Arial"/>
      <w:sz w:val="24"/>
      <w:szCs w:val="24"/>
    </w:rPr>
  </w:style>
  <w:style w:type="paragraph" w:styleId="aa">
    <w:name w:val="Body Text Indent"/>
    <w:basedOn w:val="a3"/>
    <w:link w:val="ab"/>
    <w:uiPriority w:val="99"/>
    <w:semiHidden/>
    <w:rsid w:val="00D7569C"/>
    <w:pPr>
      <w:ind w:firstLine="720"/>
      <w:jc w:val="both"/>
    </w:pPr>
    <w:rPr>
      <w:color w:val="000000"/>
    </w:rPr>
  </w:style>
  <w:style w:type="character" w:customStyle="1" w:styleId="ab">
    <w:name w:val="Основной текст с отступом Знак"/>
    <w:link w:val="aa"/>
    <w:uiPriority w:val="99"/>
    <w:semiHidden/>
    <w:locked/>
    <w:rsid w:val="009E233F"/>
    <w:rPr>
      <w:rFonts w:cs="Times New Roman"/>
      <w:color w:val="000000"/>
      <w:sz w:val="24"/>
      <w:szCs w:val="24"/>
    </w:rPr>
  </w:style>
  <w:style w:type="paragraph" w:customStyle="1" w:styleId="ConsTitle">
    <w:name w:val="ConsTitle"/>
    <w:uiPriority w:val="99"/>
    <w:rsid w:val="00D7569C"/>
    <w:pPr>
      <w:autoSpaceDE w:val="0"/>
      <w:autoSpaceDN w:val="0"/>
      <w:adjustRightInd w:val="0"/>
      <w:ind w:right="19772"/>
    </w:pPr>
    <w:rPr>
      <w:rFonts w:ascii="Arial" w:hAnsi="Arial" w:cs="Arial"/>
      <w:b/>
      <w:bCs/>
      <w:sz w:val="14"/>
      <w:szCs w:val="14"/>
    </w:rPr>
  </w:style>
  <w:style w:type="paragraph" w:customStyle="1" w:styleId="14">
    <w:name w:val="Обычный1"/>
    <w:uiPriority w:val="99"/>
    <w:rsid w:val="00D7569C"/>
    <w:rPr>
      <w:sz w:val="24"/>
      <w:szCs w:val="24"/>
    </w:rPr>
  </w:style>
  <w:style w:type="character" w:styleId="ac">
    <w:name w:val="page number"/>
    <w:uiPriority w:val="99"/>
    <w:semiHidden/>
    <w:rsid w:val="00D7569C"/>
    <w:rPr>
      <w:rFonts w:cs="Times New Roman"/>
    </w:rPr>
  </w:style>
  <w:style w:type="character" w:styleId="ad">
    <w:name w:val="annotation reference"/>
    <w:uiPriority w:val="99"/>
    <w:semiHidden/>
    <w:rsid w:val="00D7569C"/>
    <w:rPr>
      <w:rFonts w:cs="Times New Roman"/>
      <w:sz w:val="16"/>
    </w:rPr>
  </w:style>
  <w:style w:type="paragraph" w:styleId="ae">
    <w:name w:val="annotation text"/>
    <w:basedOn w:val="a3"/>
    <w:link w:val="15"/>
    <w:uiPriority w:val="99"/>
    <w:semiHidden/>
    <w:rsid w:val="00D7569C"/>
    <w:rPr>
      <w:sz w:val="20"/>
      <w:szCs w:val="20"/>
    </w:rPr>
  </w:style>
  <w:style w:type="character" w:customStyle="1" w:styleId="15">
    <w:name w:val="Текст примечания Знак1"/>
    <w:link w:val="ae"/>
    <w:uiPriority w:val="99"/>
    <w:semiHidden/>
    <w:locked/>
    <w:rsid w:val="00682861"/>
    <w:rPr>
      <w:rFonts w:cs="Times New Roman"/>
      <w:lang w:val="ru-RU" w:eastAsia="ru-RU" w:bidi="ar-SA"/>
    </w:rPr>
  </w:style>
  <w:style w:type="character" w:customStyle="1" w:styleId="af">
    <w:name w:val="Текст примечания Знак"/>
    <w:uiPriority w:val="99"/>
    <w:rsid w:val="00D7569C"/>
    <w:rPr>
      <w:rFonts w:cs="Times New Roman"/>
    </w:rPr>
  </w:style>
  <w:style w:type="paragraph" w:styleId="af0">
    <w:name w:val="annotation subject"/>
    <w:basedOn w:val="ae"/>
    <w:next w:val="ae"/>
    <w:link w:val="16"/>
    <w:uiPriority w:val="99"/>
    <w:rsid w:val="00D7569C"/>
    <w:rPr>
      <w:b/>
      <w:bCs/>
    </w:rPr>
  </w:style>
  <w:style w:type="character" w:customStyle="1" w:styleId="16">
    <w:name w:val="Тема примечания Знак1"/>
    <w:link w:val="af0"/>
    <w:uiPriority w:val="99"/>
    <w:semiHidden/>
    <w:locked/>
    <w:rsid w:val="00682861"/>
    <w:rPr>
      <w:rFonts w:cs="Times New Roman"/>
      <w:b/>
      <w:bCs/>
      <w:lang w:val="ru-RU" w:eastAsia="ru-RU" w:bidi="ar-SA"/>
    </w:rPr>
  </w:style>
  <w:style w:type="character" w:customStyle="1" w:styleId="af1">
    <w:name w:val="Тема примечания Знак"/>
    <w:uiPriority w:val="99"/>
    <w:rsid w:val="00D7569C"/>
    <w:rPr>
      <w:b/>
    </w:rPr>
  </w:style>
  <w:style w:type="paragraph" w:styleId="af2">
    <w:name w:val="Balloon Text"/>
    <w:basedOn w:val="a3"/>
    <w:link w:val="17"/>
    <w:uiPriority w:val="99"/>
    <w:rsid w:val="00D7569C"/>
    <w:rPr>
      <w:rFonts w:ascii="Tahoma" w:hAnsi="Tahoma" w:cs="Tahoma"/>
      <w:sz w:val="16"/>
      <w:szCs w:val="16"/>
    </w:rPr>
  </w:style>
  <w:style w:type="character" w:customStyle="1" w:styleId="17">
    <w:name w:val="Текст выноски Знак1"/>
    <w:link w:val="af2"/>
    <w:uiPriority w:val="99"/>
    <w:semiHidden/>
    <w:locked/>
    <w:rsid w:val="00682861"/>
    <w:rPr>
      <w:rFonts w:ascii="Tahoma" w:hAnsi="Tahoma" w:cs="Tahoma"/>
      <w:sz w:val="16"/>
      <w:szCs w:val="16"/>
      <w:lang w:val="ru-RU" w:eastAsia="ru-RU" w:bidi="ar-SA"/>
    </w:rPr>
  </w:style>
  <w:style w:type="character" w:customStyle="1" w:styleId="af3">
    <w:name w:val="Текст выноски Знак"/>
    <w:uiPriority w:val="99"/>
    <w:rsid w:val="00D7569C"/>
    <w:rPr>
      <w:rFonts w:ascii="Tahoma" w:hAnsi="Tahoma"/>
      <w:sz w:val="16"/>
    </w:rPr>
  </w:style>
  <w:style w:type="paragraph" w:styleId="23">
    <w:name w:val="Body Text Indent 2"/>
    <w:basedOn w:val="a3"/>
    <w:link w:val="210"/>
    <w:uiPriority w:val="99"/>
    <w:rsid w:val="00D7569C"/>
    <w:pPr>
      <w:ind w:firstLine="720"/>
      <w:jc w:val="both"/>
    </w:pPr>
  </w:style>
  <w:style w:type="character" w:customStyle="1" w:styleId="210">
    <w:name w:val="Основной текст с отступом 2 Знак1"/>
    <w:link w:val="23"/>
    <w:uiPriority w:val="99"/>
    <w:semiHidden/>
    <w:locked/>
    <w:rsid w:val="00682861"/>
    <w:rPr>
      <w:rFonts w:cs="Times New Roman"/>
      <w:sz w:val="24"/>
      <w:szCs w:val="24"/>
      <w:lang w:val="ru-RU" w:eastAsia="ru-RU" w:bidi="ar-SA"/>
    </w:rPr>
  </w:style>
  <w:style w:type="paragraph" w:styleId="32">
    <w:name w:val="Body Text Indent 3"/>
    <w:basedOn w:val="a3"/>
    <w:link w:val="33"/>
    <w:uiPriority w:val="99"/>
    <w:semiHidden/>
    <w:rsid w:val="00D7569C"/>
    <w:pPr>
      <w:ind w:firstLine="720"/>
      <w:jc w:val="both"/>
    </w:pPr>
    <w:rPr>
      <w:color w:val="0000FF"/>
      <w:u w:val="single"/>
    </w:rPr>
  </w:style>
  <w:style w:type="character" w:customStyle="1" w:styleId="33">
    <w:name w:val="Основной текст с отступом 3 Знак"/>
    <w:link w:val="32"/>
    <w:uiPriority w:val="99"/>
    <w:semiHidden/>
    <w:locked/>
    <w:rsid w:val="009E233F"/>
    <w:rPr>
      <w:rFonts w:cs="Times New Roman"/>
      <w:color w:val="0000FF"/>
      <w:sz w:val="24"/>
      <w:szCs w:val="24"/>
      <w:u w:val="single"/>
    </w:rPr>
  </w:style>
  <w:style w:type="character" w:customStyle="1" w:styleId="labelheaderlevel21">
    <w:name w:val="label_header_level_21"/>
    <w:uiPriority w:val="99"/>
    <w:rsid w:val="00D7569C"/>
    <w:rPr>
      <w:b/>
      <w:color w:val="0000FF"/>
      <w:sz w:val="20"/>
    </w:rPr>
  </w:style>
  <w:style w:type="paragraph" w:styleId="af4">
    <w:name w:val="Normal (Web)"/>
    <w:aliases w:val="Обычный (Web),Обычный (веб) Знак Знак,Обычный (Web) Знак Знак Знак"/>
    <w:basedOn w:val="a3"/>
    <w:link w:val="af5"/>
    <w:uiPriority w:val="99"/>
    <w:rsid w:val="00D7569C"/>
    <w:pPr>
      <w:spacing w:before="100" w:beforeAutospacing="1" w:after="100" w:afterAutospacing="1"/>
    </w:pPr>
    <w:rPr>
      <w:szCs w:val="20"/>
    </w:rPr>
  </w:style>
  <w:style w:type="paragraph" w:styleId="24">
    <w:name w:val="List 2"/>
    <w:basedOn w:val="a3"/>
    <w:uiPriority w:val="99"/>
    <w:semiHidden/>
    <w:rsid w:val="00D7569C"/>
    <w:pPr>
      <w:ind w:left="566" w:hanging="283"/>
    </w:pPr>
  </w:style>
  <w:style w:type="paragraph" w:customStyle="1" w:styleId="af6">
    <w:name w:val="Знак"/>
    <w:basedOn w:val="a3"/>
    <w:uiPriority w:val="99"/>
    <w:rsid w:val="00D7569C"/>
    <w:pPr>
      <w:tabs>
        <w:tab w:val="num" w:pos="360"/>
      </w:tabs>
      <w:spacing w:after="160" w:line="240" w:lineRule="exact"/>
    </w:pPr>
    <w:rPr>
      <w:rFonts w:ascii="Verdana" w:hAnsi="Verdana" w:cs="Verdana"/>
      <w:sz w:val="20"/>
      <w:szCs w:val="20"/>
      <w:lang w:val="en-US" w:eastAsia="en-US"/>
    </w:rPr>
  </w:style>
  <w:style w:type="paragraph" w:customStyle="1" w:styleId="af7">
    <w:name w:val="Знак Знак Знак Знак"/>
    <w:basedOn w:val="a3"/>
    <w:uiPriority w:val="99"/>
    <w:rsid w:val="00D7569C"/>
    <w:pPr>
      <w:spacing w:after="160" w:line="240" w:lineRule="exact"/>
    </w:pPr>
    <w:rPr>
      <w:rFonts w:ascii="Verdana" w:hAnsi="Verdana" w:cs="Verdana"/>
      <w:sz w:val="20"/>
      <w:szCs w:val="20"/>
      <w:lang w:val="en-US" w:eastAsia="en-US"/>
    </w:rPr>
  </w:style>
  <w:style w:type="paragraph" w:customStyle="1" w:styleId="110">
    <w:name w:val="заголовок 11"/>
    <w:basedOn w:val="a3"/>
    <w:next w:val="a3"/>
    <w:uiPriority w:val="99"/>
    <w:rsid w:val="00D7569C"/>
    <w:pPr>
      <w:keepNext/>
      <w:jc w:val="center"/>
    </w:pPr>
    <w:rPr>
      <w:szCs w:val="20"/>
    </w:rPr>
  </w:style>
  <w:style w:type="paragraph" w:styleId="25">
    <w:name w:val="Body Text 2"/>
    <w:basedOn w:val="a3"/>
    <w:link w:val="26"/>
    <w:uiPriority w:val="99"/>
    <w:semiHidden/>
    <w:rsid w:val="00D7569C"/>
    <w:pPr>
      <w:spacing w:after="120" w:line="480" w:lineRule="auto"/>
    </w:pPr>
  </w:style>
  <w:style w:type="character" w:customStyle="1" w:styleId="26">
    <w:name w:val="Основной текст 2 Знак"/>
    <w:link w:val="25"/>
    <w:uiPriority w:val="99"/>
    <w:semiHidden/>
    <w:locked/>
    <w:rsid w:val="009E233F"/>
    <w:rPr>
      <w:rFonts w:cs="Times New Roman"/>
      <w:sz w:val="24"/>
      <w:szCs w:val="24"/>
    </w:rPr>
  </w:style>
  <w:style w:type="paragraph" w:styleId="34">
    <w:name w:val="Body Text 3"/>
    <w:basedOn w:val="a3"/>
    <w:link w:val="35"/>
    <w:uiPriority w:val="99"/>
    <w:semiHidden/>
    <w:rsid w:val="00D7569C"/>
    <w:pPr>
      <w:spacing w:after="120"/>
    </w:pPr>
    <w:rPr>
      <w:sz w:val="16"/>
      <w:szCs w:val="16"/>
    </w:rPr>
  </w:style>
  <w:style w:type="character" w:customStyle="1" w:styleId="35">
    <w:name w:val="Основной текст 3 Знак"/>
    <w:link w:val="34"/>
    <w:uiPriority w:val="99"/>
    <w:semiHidden/>
    <w:locked/>
    <w:rsid w:val="009E233F"/>
    <w:rPr>
      <w:rFonts w:cs="Times New Roman"/>
      <w:sz w:val="16"/>
      <w:szCs w:val="16"/>
    </w:rPr>
  </w:style>
  <w:style w:type="paragraph" w:customStyle="1" w:styleId="18">
    <w:name w:val="заголовок 1"/>
    <w:basedOn w:val="a3"/>
    <w:next w:val="a3"/>
    <w:uiPriority w:val="99"/>
    <w:rsid w:val="00D7569C"/>
    <w:pPr>
      <w:keepNext/>
      <w:widowControl w:val="0"/>
      <w:jc w:val="center"/>
    </w:pPr>
    <w:rPr>
      <w:b/>
      <w:sz w:val="22"/>
      <w:szCs w:val="20"/>
    </w:rPr>
  </w:style>
  <w:style w:type="paragraph" w:customStyle="1" w:styleId="27">
    <w:name w:val="çàãîëîâîê 2"/>
    <w:basedOn w:val="a3"/>
    <w:next w:val="a3"/>
    <w:uiPriority w:val="99"/>
    <w:rsid w:val="00D7569C"/>
    <w:pPr>
      <w:keepNext/>
      <w:jc w:val="both"/>
    </w:pPr>
    <w:rPr>
      <w:szCs w:val="20"/>
      <w:lang w:val="en-GB"/>
    </w:rPr>
  </w:style>
  <w:style w:type="paragraph" w:customStyle="1" w:styleId="af8">
    <w:name w:val="Таблица шапка"/>
    <w:basedOn w:val="a3"/>
    <w:uiPriority w:val="99"/>
    <w:rsid w:val="00D7569C"/>
    <w:pPr>
      <w:keepNext/>
      <w:spacing w:before="40" w:after="40"/>
      <w:ind w:left="57" w:right="57"/>
    </w:pPr>
    <w:rPr>
      <w:sz w:val="22"/>
      <w:szCs w:val="20"/>
    </w:rPr>
  </w:style>
  <w:style w:type="paragraph" w:customStyle="1" w:styleId="af9">
    <w:name w:val="Таблица текст"/>
    <w:basedOn w:val="a3"/>
    <w:uiPriority w:val="99"/>
    <w:rsid w:val="00D7569C"/>
    <w:pPr>
      <w:spacing w:before="40" w:after="40"/>
      <w:ind w:left="57" w:right="57"/>
    </w:pPr>
    <w:rPr>
      <w:szCs w:val="20"/>
    </w:rPr>
  </w:style>
  <w:style w:type="paragraph" w:customStyle="1" w:styleId="a">
    <w:name w:val="Пункт"/>
    <w:basedOn w:val="a3"/>
    <w:uiPriority w:val="99"/>
    <w:rsid w:val="00D7569C"/>
    <w:pPr>
      <w:numPr>
        <w:ilvl w:val="2"/>
        <w:numId w:val="2"/>
      </w:numPr>
      <w:tabs>
        <w:tab w:val="num" w:pos="1134"/>
      </w:tabs>
      <w:spacing w:line="360" w:lineRule="auto"/>
      <w:ind w:left="1134" w:hanging="1134"/>
      <w:jc w:val="both"/>
    </w:pPr>
    <w:rPr>
      <w:sz w:val="28"/>
      <w:szCs w:val="28"/>
    </w:rPr>
  </w:style>
  <w:style w:type="paragraph" w:styleId="HTML">
    <w:name w:val="HTML Preformatted"/>
    <w:basedOn w:val="a3"/>
    <w:link w:val="HTML1"/>
    <w:uiPriority w:val="99"/>
    <w:semiHidden/>
    <w:rsid w:val="00D756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1">
    <w:name w:val="Стандартный HTML Знак1"/>
    <w:link w:val="HTML"/>
    <w:uiPriority w:val="99"/>
    <w:semiHidden/>
    <w:locked/>
    <w:rsid w:val="00682861"/>
    <w:rPr>
      <w:rFonts w:ascii="Courier New" w:hAnsi="Courier New" w:cs="Courier New"/>
      <w:lang w:val="ru-RU" w:eastAsia="ru-RU" w:bidi="ar-SA"/>
    </w:rPr>
  </w:style>
  <w:style w:type="character" w:customStyle="1" w:styleId="HTML0">
    <w:name w:val="Стандартный HTML Знак"/>
    <w:uiPriority w:val="99"/>
    <w:rsid w:val="00D7569C"/>
    <w:rPr>
      <w:rFonts w:ascii="Courier New" w:hAnsi="Courier New"/>
    </w:rPr>
  </w:style>
  <w:style w:type="character" w:customStyle="1" w:styleId="afa">
    <w:name w:val="Нижний колонтитул Знак"/>
    <w:uiPriority w:val="99"/>
    <w:rsid w:val="00D7569C"/>
    <w:rPr>
      <w:rFonts w:ascii="Courier New" w:hAnsi="Courier New"/>
    </w:rPr>
  </w:style>
  <w:style w:type="character" w:styleId="afb">
    <w:name w:val="Hyperlink"/>
    <w:uiPriority w:val="99"/>
    <w:rsid w:val="00D7569C"/>
    <w:rPr>
      <w:rFonts w:cs="Times New Roman"/>
      <w:color w:val="0000FF"/>
      <w:u w:val="single"/>
    </w:rPr>
  </w:style>
  <w:style w:type="paragraph" w:styleId="afc">
    <w:name w:val="Body Text"/>
    <w:basedOn w:val="a3"/>
    <w:link w:val="19"/>
    <w:uiPriority w:val="99"/>
    <w:semiHidden/>
    <w:rsid w:val="00D7569C"/>
    <w:pPr>
      <w:spacing w:after="120"/>
    </w:pPr>
  </w:style>
  <w:style w:type="character" w:customStyle="1" w:styleId="19">
    <w:name w:val="Основной текст Знак1"/>
    <w:link w:val="afc"/>
    <w:uiPriority w:val="99"/>
    <w:semiHidden/>
    <w:locked/>
    <w:rsid w:val="00682861"/>
    <w:rPr>
      <w:rFonts w:cs="Times New Roman"/>
      <w:sz w:val="24"/>
      <w:szCs w:val="24"/>
      <w:lang w:val="ru-RU" w:eastAsia="ru-RU" w:bidi="ar-SA"/>
    </w:rPr>
  </w:style>
  <w:style w:type="character" w:customStyle="1" w:styleId="afd">
    <w:name w:val="Основной текст Знак"/>
    <w:uiPriority w:val="99"/>
    <w:rsid w:val="00D7569C"/>
    <w:rPr>
      <w:sz w:val="24"/>
    </w:rPr>
  </w:style>
  <w:style w:type="paragraph" w:styleId="afe">
    <w:name w:val="footnote text"/>
    <w:basedOn w:val="a3"/>
    <w:link w:val="1a"/>
    <w:uiPriority w:val="99"/>
    <w:semiHidden/>
    <w:rsid w:val="00D7569C"/>
    <w:pPr>
      <w:spacing w:line="360" w:lineRule="auto"/>
      <w:ind w:firstLine="567"/>
      <w:jc w:val="both"/>
    </w:pPr>
    <w:rPr>
      <w:szCs w:val="20"/>
    </w:rPr>
  </w:style>
  <w:style w:type="character" w:customStyle="1" w:styleId="1a">
    <w:name w:val="Текст сноски Знак1"/>
    <w:link w:val="afe"/>
    <w:uiPriority w:val="99"/>
    <w:semiHidden/>
    <w:locked/>
    <w:rsid w:val="00682861"/>
    <w:rPr>
      <w:rFonts w:cs="Times New Roman"/>
      <w:sz w:val="24"/>
      <w:lang w:val="ru-RU" w:eastAsia="ru-RU" w:bidi="ar-SA"/>
    </w:rPr>
  </w:style>
  <w:style w:type="character" w:customStyle="1" w:styleId="aff">
    <w:name w:val="Текст сноски Знак"/>
    <w:uiPriority w:val="99"/>
    <w:rsid w:val="00D7569C"/>
    <w:rPr>
      <w:snapToGrid w:val="0"/>
      <w:sz w:val="24"/>
    </w:rPr>
  </w:style>
  <w:style w:type="character" w:customStyle="1" w:styleId="28">
    <w:name w:val="Заголовок 2 Знак"/>
    <w:uiPriority w:val="99"/>
    <w:rsid w:val="00D7569C"/>
    <w:rPr>
      <w:rFonts w:ascii="Arial" w:hAnsi="Arial"/>
      <w:b/>
      <w:i/>
      <w:sz w:val="28"/>
    </w:rPr>
  </w:style>
  <w:style w:type="character" w:customStyle="1" w:styleId="FontStyle15">
    <w:name w:val="Font Style15"/>
    <w:uiPriority w:val="99"/>
    <w:rsid w:val="00D7569C"/>
    <w:rPr>
      <w:rFonts w:ascii="Times New Roman" w:hAnsi="Times New Roman"/>
      <w:sz w:val="26"/>
    </w:rPr>
  </w:style>
  <w:style w:type="character" w:customStyle="1" w:styleId="42">
    <w:name w:val="Заголовок 4 Знак"/>
    <w:uiPriority w:val="99"/>
    <w:rsid w:val="00D7569C"/>
    <w:rPr>
      <w:rFonts w:eastAsia="Arial Unicode MS"/>
      <w:b/>
      <w:sz w:val="28"/>
    </w:rPr>
  </w:style>
  <w:style w:type="character" w:customStyle="1" w:styleId="50">
    <w:name w:val="Заголовок 5 Знак"/>
    <w:uiPriority w:val="99"/>
    <w:rsid w:val="00D7569C"/>
    <w:rPr>
      <w:rFonts w:ascii="Times New Roman CYR" w:eastAsia="Arial Unicode MS" w:hAnsi="Times New Roman CYR"/>
      <w:b/>
      <w:i/>
      <w:sz w:val="26"/>
    </w:rPr>
  </w:style>
  <w:style w:type="character" w:customStyle="1" w:styleId="70">
    <w:name w:val="Заголовок 7 Знак"/>
    <w:uiPriority w:val="99"/>
    <w:rsid w:val="00D7569C"/>
    <w:rPr>
      <w:sz w:val="24"/>
    </w:rPr>
  </w:style>
  <w:style w:type="character" w:customStyle="1" w:styleId="80">
    <w:name w:val="Заголовок 8 Знак"/>
    <w:uiPriority w:val="99"/>
    <w:rsid w:val="00D7569C"/>
    <w:rPr>
      <w:i/>
      <w:sz w:val="24"/>
    </w:rPr>
  </w:style>
  <w:style w:type="character" w:customStyle="1" w:styleId="90">
    <w:name w:val="Заголовок 9 Знак"/>
    <w:uiPriority w:val="99"/>
    <w:rsid w:val="00D7569C"/>
    <w:rPr>
      <w:rFonts w:ascii="Arial" w:hAnsi="Arial"/>
      <w:sz w:val="22"/>
    </w:rPr>
  </w:style>
  <w:style w:type="paragraph" w:customStyle="1" w:styleId="29">
    <w:name w:val="Уровень2"/>
    <w:basedOn w:val="a3"/>
    <w:uiPriority w:val="99"/>
    <w:rsid w:val="00D7569C"/>
    <w:pPr>
      <w:tabs>
        <w:tab w:val="num" w:pos="927"/>
        <w:tab w:val="left" w:pos="993"/>
      </w:tabs>
      <w:spacing w:before="120" w:after="120"/>
      <w:ind w:firstLine="567"/>
      <w:jc w:val="both"/>
      <w:outlineLvl w:val="0"/>
    </w:pPr>
    <w:rPr>
      <w:rFonts w:ascii="Arial" w:hAnsi="Arial"/>
      <w:bCs/>
      <w:iCs/>
      <w:color w:val="000000"/>
      <w:szCs w:val="20"/>
    </w:rPr>
  </w:style>
  <w:style w:type="paragraph" w:customStyle="1" w:styleId="36">
    <w:name w:val="Уровень3"/>
    <w:basedOn w:val="29"/>
    <w:uiPriority w:val="99"/>
    <w:rsid w:val="00D7569C"/>
    <w:pPr>
      <w:tabs>
        <w:tab w:val="clear" w:pos="927"/>
        <w:tab w:val="num" w:pos="360"/>
        <w:tab w:val="num" w:pos="2160"/>
      </w:tabs>
      <w:ind w:left="2160" w:hanging="180"/>
    </w:pPr>
  </w:style>
  <w:style w:type="paragraph" w:customStyle="1" w:styleId="aff0">
    <w:name w:val="Заголовок статьи"/>
    <w:basedOn w:val="a3"/>
    <w:next w:val="a3"/>
    <w:uiPriority w:val="99"/>
    <w:rsid w:val="00D7569C"/>
    <w:pPr>
      <w:autoSpaceDE w:val="0"/>
      <w:autoSpaceDN w:val="0"/>
      <w:adjustRightInd w:val="0"/>
      <w:ind w:left="1612" w:hanging="892"/>
      <w:jc w:val="both"/>
    </w:pPr>
    <w:rPr>
      <w:rFonts w:ascii="Arial" w:hAnsi="Arial" w:cs="Arial"/>
      <w:sz w:val="20"/>
      <w:szCs w:val="20"/>
    </w:rPr>
  </w:style>
  <w:style w:type="paragraph" w:customStyle="1" w:styleId="211">
    <w:name w:val="Основной текст с отступом 21"/>
    <w:basedOn w:val="a3"/>
    <w:uiPriority w:val="99"/>
    <w:rsid w:val="00D7569C"/>
    <w:pPr>
      <w:widowControl w:val="0"/>
      <w:overflowPunct w:val="0"/>
      <w:autoSpaceDE w:val="0"/>
      <w:autoSpaceDN w:val="0"/>
      <w:adjustRightInd w:val="0"/>
      <w:spacing w:after="360" w:line="240" w:lineRule="exact"/>
      <w:ind w:firstLine="851"/>
      <w:jc w:val="both"/>
      <w:textAlignment w:val="baseline"/>
    </w:pPr>
    <w:rPr>
      <w:szCs w:val="20"/>
    </w:rPr>
  </w:style>
  <w:style w:type="paragraph" w:customStyle="1" w:styleId="a2">
    <w:name w:val="А_обычный"/>
    <w:basedOn w:val="a3"/>
    <w:uiPriority w:val="99"/>
    <w:rsid w:val="00D7569C"/>
    <w:pPr>
      <w:numPr>
        <w:numId w:val="8"/>
      </w:numPr>
      <w:jc w:val="both"/>
    </w:pPr>
  </w:style>
  <w:style w:type="paragraph" w:customStyle="1" w:styleId="37">
    <w:name w:val="Стиль3"/>
    <w:basedOn w:val="23"/>
    <w:uiPriority w:val="99"/>
    <w:rsid w:val="00D7569C"/>
    <w:pPr>
      <w:widowControl w:val="0"/>
      <w:tabs>
        <w:tab w:val="num" w:pos="1307"/>
      </w:tabs>
      <w:adjustRightInd w:val="0"/>
      <w:ind w:left="1080" w:firstLine="0"/>
      <w:textAlignment w:val="baseline"/>
    </w:pPr>
    <w:rPr>
      <w:szCs w:val="20"/>
    </w:rPr>
  </w:style>
  <w:style w:type="paragraph" w:customStyle="1" w:styleId="1-3">
    <w:name w:val="Текст1-3"/>
    <w:basedOn w:val="a3"/>
    <w:uiPriority w:val="99"/>
    <w:rsid w:val="00D7569C"/>
    <w:pPr>
      <w:spacing w:after="60" w:line="288" w:lineRule="auto"/>
      <w:jc w:val="both"/>
    </w:pPr>
    <w:rPr>
      <w:szCs w:val="20"/>
    </w:rPr>
  </w:style>
  <w:style w:type="paragraph" w:customStyle="1" w:styleId="aHeader">
    <w:name w:val="a_Header"/>
    <w:basedOn w:val="a3"/>
    <w:uiPriority w:val="99"/>
    <w:rsid w:val="00D7569C"/>
    <w:pPr>
      <w:tabs>
        <w:tab w:val="left" w:pos="1985"/>
      </w:tabs>
      <w:spacing w:after="60"/>
      <w:jc w:val="center"/>
    </w:pPr>
    <w:rPr>
      <w:rFonts w:ascii="Courier New" w:hAnsi="Courier New"/>
    </w:rPr>
  </w:style>
  <w:style w:type="paragraph" w:styleId="aff1">
    <w:name w:val="Plain Text"/>
    <w:basedOn w:val="a3"/>
    <w:link w:val="1b"/>
    <w:uiPriority w:val="99"/>
    <w:semiHidden/>
    <w:rsid w:val="00D7569C"/>
    <w:rPr>
      <w:rFonts w:ascii="Courier New" w:hAnsi="Courier New"/>
      <w:sz w:val="20"/>
      <w:szCs w:val="20"/>
    </w:rPr>
  </w:style>
  <w:style w:type="character" w:customStyle="1" w:styleId="1b">
    <w:name w:val="Текст Знак1"/>
    <w:link w:val="aff1"/>
    <w:uiPriority w:val="99"/>
    <w:semiHidden/>
    <w:locked/>
    <w:rsid w:val="00682861"/>
    <w:rPr>
      <w:rFonts w:ascii="Courier New" w:hAnsi="Courier New" w:cs="Times New Roman"/>
      <w:lang w:val="ru-RU" w:eastAsia="ru-RU" w:bidi="ar-SA"/>
    </w:rPr>
  </w:style>
  <w:style w:type="character" w:customStyle="1" w:styleId="aff2">
    <w:name w:val="Текст Знак"/>
    <w:uiPriority w:val="99"/>
    <w:rsid w:val="00D7569C"/>
    <w:rPr>
      <w:rFonts w:ascii="Courier New" w:hAnsi="Courier New"/>
      <w:snapToGrid w:val="0"/>
    </w:rPr>
  </w:style>
  <w:style w:type="paragraph" w:styleId="aff3">
    <w:name w:val="Block Text"/>
    <w:basedOn w:val="a3"/>
    <w:uiPriority w:val="99"/>
    <w:semiHidden/>
    <w:rsid w:val="00D7569C"/>
    <w:pPr>
      <w:ind w:left="-5220" w:right="-105"/>
      <w:jc w:val="both"/>
    </w:pPr>
    <w:rPr>
      <w:i/>
      <w:iCs/>
    </w:rPr>
  </w:style>
  <w:style w:type="paragraph" w:styleId="2a">
    <w:name w:val="toc 2"/>
    <w:basedOn w:val="a3"/>
    <w:next w:val="a3"/>
    <w:autoRedefine/>
    <w:uiPriority w:val="99"/>
    <w:rsid w:val="008B7BE9"/>
    <w:pPr>
      <w:tabs>
        <w:tab w:val="left" w:pos="426"/>
        <w:tab w:val="right" w:pos="9923"/>
      </w:tabs>
      <w:ind w:left="1134" w:right="74" w:hanging="708"/>
    </w:pPr>
    <w:rPr>
      <w:rFonts w:ascii="Arial" w:hAnsi="Arial" w:cs="Arial"/>
      <w:b/>
      <w:bCs/>
      <w:noProof/>
      <w:sz w:val="18"/>
      <w:szCs w:val="20"/>
    </w:rPr>
  </w:style>
  <w:style w:type="character" w:customStyle="1" w:styleId="2b">
    <w:name w:val="Основной текст с отступом 2 Знак"/>
    <w:uiPriority w:val="99"/>
    <w:rsid w:val="00D7569C"/>
    <w:rPr>
      <w:sz w:val="24"/>
    </w:rPr>
  </w:style>
  <w:style w:type="character" w:customStyle="1" w:styleId="38">
    <w:name w:val="Заголовок 3 Знак"/>
    <w:uiPriority w:val="99"/>
    <w:rsid w:val="00D7569C"/>
    <w:rPr>
      <w:rFonts w:ascii="Cambria" w:hAnsi="Cambria"/>
      <w:b/>
      <w:sz w:val="26"/>
    </w:rPr>
  </w:style>
  <w:style w:type="paragraph" w:styleId="aff4">
    <w:name w:val="Document Map"/>
    <w:basedOn w:val="a3"/>
    <w:link w:val="1c"/>
    <w:uiPriority w:val="99"/>
    <w:semiHidden/>
    <w:rsid w:val="00D7569C"/>
    <w:pPr>
      <w:shd w:val="clear" w:color="auto" w:fill="000080"/>
    </w:pPr>
    <w:rPr>
      <w:rFonts w:ascii="Tahoma" w:hAnsi="Tahoma" w:cs="Tahoma"/>
      <w:szCs w:val="20"/>
    </w:rPr>
  </w:style>
  <w:style w:type="character" w:customStyle="1" w:styleId="1c">
    <w:name w:val="Схема документа Знак1"/>
    <w:link w:val="aff4"/>
    <w:uiPriority w:val="99"/>
    <w:semiHidden/>
    <w:locked/>
    <w:rsid w:val="00682861"/>
    <w:rPr>
      <w:rFonts w:ascii="Tahoma" w:hAnsi="Tahoma" w:cs="Tahoma"/>
      <w:sz w:val="24"/>
      <w:lang w:val="ru-RU" w:eastAsia="ru-RU" w:bidi="ar-SA"/>
    </w:rPr>
  </w:style>
  <w:style w:type="character" w:customStyle="1" w:styleId="aff5">
    <w:name w:val="Схема документа Знак"/>
    <w:uiPriority w:val="99"/>
    <w:rsid w:val="00D7569C"/>
    <w:rPr>
      <w:rFonts w:ascii="Tahoma" w:hAnsi="Tahoma"/>
      <w:sz w:val="24"/>
      <w:shd w:val="clear" w:color="auto" w:fill="000080"/>
    </w:rPr>
  </w:style>
  <w:style w:type="paragraph" w:styleId="1d">
    <w:name w:val="toc 1"/>
    <w:basedOn w:val="a3"/>
    <w:next w:val="a3"/>
    <w:autoRedefine/>
    <w:uiPriority w:val="99"/>
    <w:rsid w:val="008B7BE9"/>
    <w:pPr>
      <w:tabs>
        <w:tab w:val="left" w:pos="426"/>
        <w:tab w:val="right" w:leader="dot" w:pos="9923"/>
      </w:tabs>
      <w:ind w:left="426" w:hanging="426"/>
    </w:pPr>
    <w:rPr>
      <w:noProof/>
      <w:szCs w:val="20"/>
    </w:rPr>
  </w:style>
  <w:style w:type="paragraph" w:styleId="39">
    <w:name w:val="toc 3"/>
    <w:basedOn w:val="a3"/>
    <w:next w:val="a3"/>
    <w:autoRedefine/>
    <w:uiPriority w:val="99"/>
    <w:rsid w:val="008B7BE9"/>
    <w:pPr>
      <w:jc w:val="both"/>
    </w:pPr>
    <w:rPr>
      <w:szCs w:val="20"/>
    </w:rPr>
  </w:style>
  <w:style w:type="paragraph" w:styleId="43">
    <w:name w:val="toc 4"/>
    <w:basedOn w:val="a3"/>
    <w:next w:val="a3"/>
    <w:autoRedefine/>
    <w:uiPriority w:val="99"/>
    <w:semiHidden/>
    <w:rsid w:val="00D7569C"/>
    <w:pPr>
      <w:ind w:left="720"/>
    </w:pPr>
    <w:rPr>
      <w:szCs w:val="20"/>
    </w:rPr>
  </w:style>
  <w:style w:type="paragraph" w:styleId="52">
    <w:name w:val="toc 5"/>
    <w:basedOn w:val="a3"/>
    <w:next w:val="a3"/>
    <w:autoRedefine/>
    <w:semiHidden/>
    <w:rsid w:val="00D7569C"/>
    <w:pPr>
      <w:ind w:left="960"/>
    </w:pPr>
    <w:rPr>
      <w:szCs w:val="20"/>
    </w:rPr>
  </w:style>
  <w:style w:type="paragraph" w:styleId="61">
    <w:name w:val="toc 6"/>
    <w:basedOn w:val="a3"/>
    <w:next w:val="a3"/>
    <w:autoRedefine/>
    <w:uiPriority w:val="99"/>
    <w:semiHidden/>
    <w:rsid w:val="00D7569C"/>
    <w:pPr>
      <w:ind w:left="1200"/>
    </w:pPr>
    <w:rPr>
      <w:szCs w:val="20"/>
    </w:rPr>
  </w:style>
  <w:style w:type="paragraph" w:styleId="72">
    <w:name w:val="toc 7"/>
    <w:basedOn w:val="a3"/>
    <w:next w:val="a3"/>
    <w:autoRedefine/>
    <w:uiPriority w:val="99"/>
    <w:semiHidden/>
    <w:rsid w:val="00D7569C"/>
    <w:pPr>
      <w:ind w:left="1440"/>
    </w:pPr>
    <w:rPr>
      <w:szCs w:val="20"/>
    </w:rPr>
  </w:style>
  <w:style w:type="paragraph" w:styleId="82">
    <w:name w:val="toc 8"/>
    <w:basedOn w:val="a3"/>
    <w:next w:val="a3"/>
    <w:autoRedefine/>
    <w:uiPriority w:val="99"/>
    <w:semiHidden/>
    <w:rsid w:val="00D7569C"/>
    <w:pPr>
      <w:ind w:left="1680"/>
    </w:pPr>
    <w:rPr>
      <w:szCs w:val="20"/>
    </w:rPr>
  </w:style>
  <w:style w:type="paragraph" w:styleId="92">
    <w:name w:val="toc 9"/>
    <w:basedOn w:val="a3"/>
    <w:next w:val="a3"/>
    <w:autoRedefine/>
    <w:uiPriority w:val="99"/>
    <w:semiHidden/>
    <w:rsid w:val="00D7569C"/>
    <w:pPr>
      <w:ind w:left="1920"/>
    </w:pPr>
    <w:rPr>
      <w:szCs w:val="20"/>
    </w:rPr>
  </w:style>
  <w:style w:type="paragraph" w:customStyle="1" w:styleId="aff6">
    <w:name w:val="Подраздел"/>
    <w:basedOn w:val="a3"/>
    <w:uiPriority w:val="99"/>
    <w:rsid w:val="00D7569C"/>
    <w:pPr>
      <w:spacing w:before="240"/>
      <w:ind w:left="1701" w:hanging="283"/>
      <w:jc w:val="both"/>
    </w:pPr>
    <w:rPr>
      <w:rFonts w:ascii="PragmaticaTT" w:hAnsi="PragmaticaTT"/>
      <w:szCs w:val="20"/>
    </w:rPr>
  </w:style>
  <w:style w:type="paragraph" w:customStyle="1" w:styleId="aff7">
    <w:name w:val="регламент список"/>
    <w:basedOn w:val="30"/>
    <w:autoRedefine/>
    <w:uiPriority w:val="99"/>
    <w:rsid w:val="00D7569C"/>
    <w:pPr>
      <w:keepLines/>
      <w:spacing w:before="120" w:after="120" w:line="180" w:lineRule="atLeast"/>
      <w:outlineLvl w:val="9"/>
    </w:pPr>
    <w:rPr>
      <w:rFonts w:ascii="Times New Roman" w:hAnsi="Times New Roman"/>
      <w:spacing w:val="-5"/>
      <w:kern w:val="28"/>
      <w:sz w:val="24"/>
      <w:szCs w:val="20"/>
      <w:lang w:eastAsia="en-US"/>
    </w:rPr>
  </w:style>
  <w:style w:type="character" w:styleId="aff8">
    <w:name w:val="FollowedHyperlink"/>
    <w:uiPriority w:val="99"/>
    <w:semiHidden/>
    <w:rsid w:val="00D7569C"/>
    <w:rPr>
      <w:rFonts w:cs="Times New Roman"/>
      <w:color w:val="800080"/>
      <w:u w:val="single"/>
    </w:rPr>
  </w:style>
  <w:style w:type="paragraph" w:customStyle="1" w:styleId="Times12">
    <w:name w:val="Times 12"/>
    <w:basedOn w:val="a3"/>
    <w:uiPriority w:val="99"/>
    <w:rsid w:val="008B7BE9"/>
    <w:pPr>
      <w:overflowPunct w:val="0"/>
      <w:autoSpaceDE w:val="0"/>
      <w:autoSpaceDN w:val="0"/>
      <w:adjustRightInd w:val="0"/>
      <w:ind w:firstLine="567"/>
      <w:jc w:val="both"/>
    </w:pPr>
    <w:rPr>
      <w:bCs/>
      <w:szCs w:val="22"/>
    </w:rPr>
  </w:style>
  <w:style w:type="paragraph" w:customStyle="1" w:styleId="2c">
    <w:name w:val="Пункт_2"/>
    <w:basedOn w:val="a3"/>
    <w:uiPriority w:val="99"/>
    <w:rsid w:val="008B7BE9"/>
    <w:pPr>
      <w:tabs>
        <w:tab w:val="num" w:pos="643"/>
        <w:tab w:val="num" w:pos="1701"/>
      </w:tabs>
      <w:ind w:left="643" w:hanging="360"/>
      <w:jc w:val="both"/>
    </w:pPr>
    <w:rPr>
      <w:sz w:val="28"/>
      <w:szCs w:val="20"/>
    </w:rPr>
  </w:style>
  <w:style w:type="paragraph" w:customStyle="1" w:styleId="31">
    <w:name w:val="Пункт_3"/>
    <w:basedOn w:val="a3"/>
    <w:rsid w:val="008B7BE9"/>
    <w:pPr>
      <w:numPr>
        <w:ilvl w:val="2"/>
        <w:numId w:val="6"/>
      </w:numPr>
      <w:jc w:val="both"/>
    </w:pPr>
    <w:rPr>
      <w:sz w:val="28"/>
      <w:szCs w:val="28"/>
    </w:rPr>
  </w:style>
  <w:style w:type="paragraph" w:styleId="3a">
    <w:name w:val="List Bullet 3"/>
    <w:basedOn w:val="a3"/>
    <w:uiPriority w:val="99"/>
    <w:rsid w:val="008B7BE9"/>
    <w:pPr>
      <w:tabs>
        <w:tab w:val="num" w:pos="643"/>
        <w:tab w:val="num" w:pos="926"/>
      </w:tabs>
      <w:ind w:left="926" w:hanging="360"/>
    </w:pPr>
  </w:style>
  <w:style w:type="paragraph" w:styleId="3">
    <w:name w:val="List Number 3"/>
    <w:basedOn w:val="a3"/>
    <w:uiPriority w:val="99"/>
    <w:rsid w:val="008B7BE9"/>
    <w:pPr>
      <w:numPr>
        <w:numId w:val="3"/>
      </w:numPr>
    </w:pPr>
  </w:style>
  <w:style w:type="paragraph" w:styleId="aff9">
    <w:name w:val="List Continue"/>
    <w:basedOn w:val="a3"/>
    <w:uiPriority w:val="99"/>
    <w:rsid w:val="008B7BE9"/>
    <w:pPr>
      <w:spacing w:after="120"/>
      <w:ind w:left="283"/>
    </w:pPr>
  </w:style>
  <w:style w:type="paragraph" w:styleId="a0">
    <w:name w:val="List Number"/>
    <w:basedOn w:val="a3"/>
    <w:uiPriority w:val="99"/>
    <w:rsid w:val="008B7BE9"/>
    <w:pPr>
      <w:numPr>
        <w:numId w:val="5"/>
      </w:numPr>
      <w:tabs>
        <w:tab w:val="clear" w:pos="643"/>
        <w:tab w:val="num" w:pos="926"/>
      </w:tabs>
      <w:ind w:left="360"/>
    </w:pPr>
  </w:style>
  <w:style w:type="paragraph" w:customStyle="1" w:styleId="ConsNonformat">
    <w:name w:val="ConsNonformat"/>
    <w:uiPriority w:val="99"/>
    <w:rsid w:val="008B7BE9"/>
    <w:pPr>
      <w:widowControl w:val="0"/>
    </w:pPr>
    <w:rPr>
      <w:rFonts w:ascii="Courier New" w:hAnsi="Courier New"/>
      <w:sz w:val="24"/>
      <w:szCs w:val="24"/>
    </w:rPr>
  </w:style>
  <w:style w:type="paragraph" w:styleId="affa">
    <w:name w:val="caption"/>
    <w:basedOn w:val="a3"/>
    <w:next w:val="a3"/>
    <w:uiPriority w:val="99"/>
    <w:qFormat/>
    <w:rsid w:val="008B7BE9"/>
    <w:pPr>
      <w:pageBreakBefore/>
      <w:suppressAutoHyphens/>
      <w:spacing w:before="120" w:after="120"/>
      <w:jc w:val="both"/>
    </w:pPr>
    <w:rPr>
      <w:i/>
      <w:szCs w:val="22"/>
    </w:rPr>
  </w:style>
  <w:style w:type="character" w:customStyle="1" w:styleId="affb">
    <w:name w:val="комментарий"/>
    <w:uiPriority w:val="99"/>
    <w:rsid w:val="008B7BE9"/>
    <w:rPr>
      <w:b/>
      <w:i/>
      <w:shd w:val="clear" w:color="auto" w:fill="FFFF99"/>
    </w:rPr>
  </w:style>
  <w:style w:type="paragraph" w:customStyle="1" w:styleId="02statia2">
    <w:name w:val="02statia2"/>
    <w:basedOn w:val="a3"/>
    <w:uiPriority w:val="99"/>
    <w:rsid w:val="008B7BE9"/>
    <w:pPr>
      <w:spacing w:before="120" w:line="320" w:lineRule="atLeast"/>
      <w:ind w:left="2020" w:hanging="880"/>
      <w:jc w:val="both"/>
    </w:pPr>
    <w:rPr>
      <w:rFonts w:ascii="GaramondNarrowC" w:hAnsi="GaramondNarrowC"/>
      <w:color w:val="000000"/>
      <w:sz w:val="21"/>
      <w:szCs w:val="21"/>
    </w:rPr>
  </w:style>
  <w:style w:type="paragraph" w:customStyle="1" w:styleId="affc">
    <w:name w:val="Подпункт"/>
    <w:basedOn w:val="a"/>
    <w:uiPriority w:val="99"/>
    <w:rsid w:val="008B7BE9"/>
    <w:pPr>
      <w:numPr>
        <w:ilvl w:val="0"/>
        <w:numId w:val="0"/>
      </w:numPr>
      <w:ind w:left="1134" w:hanging="1134"/>
    </w:pPr>
    <w:rPr>
      <w:bCs/>
      <w:sz w:val="22"/>
      <w:szCs w:val="22"/>
    </w:rPr>
  </w:style>
  <w:style w:type="paragraph" w:customStyle="1" w:styleId="a1">
    <w:name w:val="Подподпункт"/>
    <w:basedOn w:val="affc"/>
    <w:uiPriority w:val="99"/>
    <w:rsid w:val="008B7BE9"/>
    <w:pPr>
      <w:numPr>
        <w:numId w:val="10"/>
      </w:numPr>
      <w:tabs>
        <w:tab w:val="num" w:pos="927"/>
      </w:tabs>
      <w:ind w:left="0"/>
    </w:pPr>
  </w:style>
  <w:style w:type="paragraph" w:customStyle="1" w:styleId="affd">
    <w:name w:val="маркированный"/>
    <w:basedOn w:val="a3"/>
    <w:uiPriority w:val="99"/>
    <w:semiHidden/>
    <w:rsid w:val="008B7BE9"/>
    <w:pPr>
      <w:tabs>
        <w:tab w:val="num" w:pos="1701"/>
      </w:tabs>
      <w:spacing w:line="360" w:lineRule="auto"/>
      <w:ind w:left="1701" w:hanging="567"/>
      <w:jc w:val="both"/>
    </w:pPr>
    <w:rPr>
      <w:bCs/>
      <w:sz w:val="22"/>
      <w:szCs w:val="22"/>
    </w:rPr>
  </w:style>
  <w:style w:type="paragraph" w:customStyle="1" w:styleId="affe">
    <w:name w:val="Ариал"/>
    <w:basedOn w:val="a3"/>
    <w:link w:val="1e"/>
    <w:uiPriority w:val="99"/>
    <w:rsid w:val="008B7BE9"/>
    <w:pPr>
      <w:spacing w:before="120" w:after="120" w:line="360" w:lineRule="auto"/>
      <w:ind w:firstLine="851"/>
      <w:jc w:val="both"/>
    </w:pPr>
    <w:rPr>
      <w:rFonts w:ascii="Arial" w:hAnsi="Arial"/>
      <w:szCs w:val="20"/>
    </w:rPr>
  </w:style>
  <w:style w:type="character" w:customStyle="1" w:styleId="1e">
    <w:name w:val="Ариал Знак1"/>
    <w:link w:val="affe"/>
    <w:uiPriority w:val="99"/>
    <w:locked/>
    <w:rsid w:val="008B7BE9"/>
    <w:rPr>
      <w:rFonts w:ascii="Arial" w:hAnsi="Arial"/>
      <w:sz w:val="24"/>
      <w:lang w:val="ru-RU" w:eastAsia="ru-RU"/>
    </w:rPr>
  </w:style>
  <w:style w:type="paragraph" w:styleId="afff">
    <w:name w:val="List Paragraph"/>
    <w:basedOn w:val="a3"/>
    <w:link w:val="afff0"/>
    <w:uiPriority w:val="99"/>
    <w:qFormat/>
    <w:rsid w:val="008B7BE9"/>
    <w:pPr>
      <w:spacing w:after="200" w:line="276" w:lineRule="auto"/>
      <w:ind w:left="720"/>
      <w:contextualSpacing/>
    </w:pPr>
    <w:rPr>
      <w:rFonts w:ascii="Calibri" w:hAnsi="Calibri"/>
      <w:sz w:val="22"/>
      <w:szCs w:val="20"/>
      <w:lang w:eastAsia="en-US"/>
    </w:rPr>
  </w:style>
  <w:style w:type="paragraph" w:styleId="2">
    <w:name w:val="List Bullet 2"/>
    <w:basedOn w:val="a3"/>
    <w:uiPriority w:val="99"/>
    <w:rsid w:val="008B7BE9"/>
    <w:pPr>
      <w:numPr>
        <w:numId w:val="4"/>
      </w:numPr>
      <w:tabs>
        <w:tab w:val="clear" w:pos="360"/>
        <w:tab w:val="num" w:pos="643"/>
        <w:tab w:val="num" w:pos="1134"/>
      </w:tabs>
      <w:ind w:left="643"/>
    </w:pPr>
  </w:style>
  <w:style w:type="paragraph" w:customStyle="1" w:styleId="ConsPlusNonformat">
    <w:name w:val="ConsPlusNonformat"/>
    <w:uiPriority w:val="99"/>
    <w:rsid w:val="008B7BE9"/>
    <w:pPr>
      <w:autoSpaceDE w:val="0"/>
      <w:autoSpaceDN w:val="0"/>
      <w:adjustRightInd w:val="0"/>
    </w:pPr>
    <w:rPr>
      <w:rFonts w:ascii="Courier New" w:hAnsi="Courier New" w:cs="Courier New"/>
      <w:sz w:val="24"/>
      <w:szCs w:val="24"/>
    </w:rPr>
  </w:style>
  <w:style w:type="paragraph" w:customStyle="1" w:styleId="afff1">
    <w:name w:val="Пункт б/н"/>
    <w:basedOn w:val="a3"/>
    <w:uiPriority w:val="99"/>
    <w:rsid w:val="008B7BE9"/>
    <w:pPr>
      <w:tabs>
        <w:tab w:val="left" w:pos="1134"/>
      </w:tabs>
      <w:spacing w:line="360" w:lineRule="auto"/>
      <w:ind w:firstLine="567"/>
      <w:jc w:val="both"/>
    </w:pPr>
    <w:rPr>
      <w:bCs/>
      <w:sz w:val="22"/>
      <w:szCs w:val="22"/>
    </w:rPr>
  </w:style>
  <w:style w:type="paragraph" w:customStyle="1" w:styleId="111">
    <w:name w:val="Обычный11"/>
    <w:link w:val="1f"/>
    <w:uiPriority w:val="99"/>
    <w:rsid w:val="008B7BE9"/>
    <w:pPr>
      <w:widowControl w:val="0"/>
      <w:autoSpaceDE w:val="0"/>
      <w:autoSpaceDN w:val="0"/>
      <w:spacing w:before="120" w:after="120"/>
      <w:ind w:firstLine="567"/>
      <w:jc w:val="both"/>
    </w:pPr>
    <w:rPr>
      <w:sz w:val="22"/>
      <w:szCs w:val="22"/>
    </w:rPr>
  </w:style>
  <w:style w:type="character" w:customStyle="1" w:styleId="1f">
    <w:name w:val="Обычный1 Знак"/>
    <w:link w:val="111"/>
    <w:uiPriority w:val="99"/>
    <w:locked/>
    <w:rsid w:val="008B7BE9"/>
    <w:rPr>
      <w:sz w:val="22"/>
      <w:lang w:val="ru-RU" w:eastAsia="ru-RU"/>
    </w:rPr>
  </w:style>
  <w:style w:type="paragraph" w:customStyle="1" w:styleId="afff2">
    <w:name w:val="Ариал Таблица"/>
    <w:basedOn w:val="affe"/>
    <w:link w:val="afff3"/>
    <w:uiPriority w:val="99"/>
    <w:rsid w:val="008B7BE9"/>
    <w:pPr>
      <w:widowControl w:val="0"/>
      <w:adjustRightInd w:val="0"/>
      <w:spacing w:before="0" w:after="0" w:line="240" w:lineRule="auto"/>
      <w:ind w:firstLine="0"/>
      <w:textAlignment w:val="baseline"/>
    </w:pPr>
  </w:style>
  <w:style w:type="character" w:customStyle="1" w:styleId="afff3">
    <w:name w:val="Ариал Таблица Знак"/>
    <w:link w:val="afff2"/>
    <w:uiPriority w:val="99"/>
    <w:locked/>
    <w:rsid w:val="008B7BE9"/>
    <w:rPr>
      <w:rFonts w:ascii="Arial" w:hAnsi="Arial"/>
      <w:sz w:val="24"/>
      <w:lang w:val="ru-RU" w:eastAsia="ru-RU"/>
    </w:rPr>
  </w:style>
  <w:style w:type="paragraph" w:customStyle="1" w:styleId="afff4">
    <w:name w:val="АриалТабл"/>
    <w:basedOn w:val="affe"/>
    <w:uiPriority w:val="99"/>
    <w:rsid w:val="008B7BE9"/>
    <w:pPr>
      <w:widowControl w:val="0"/>
      <w:adjustRightInd w:val="0"/>
      <w:spacing w:before="0" w:after="0" w:line="240" w:lineRule="auto"/>
      <w:ind w:firstLine="0"/>
      <w:textAlignment w:val="baseline"/>
    </w:pPr>
  </w:style>
  <w:style w:type="paragraph" w:styleId="afff5">
    <w:name w:val="endnote text"/>
    <w:basedOn w:val="a3"/>
    <w:link w:val="afff6"/>
    <w:uiPriority w:val="99"/>
    <w:semiHidden/>
    <w:rsid w:val="008B7BE9"/>
    <w:rPr>
      <w:sz w:val="20"/>
      <w:szCs w:val="20"/>
    </w:rPr>
  </w:style>
  <w:style w:type="character" w:customStyle="1" w:styleId="afff6">
    <w:name w:val="Текст концевой сноски Знак"/>
    <w:link w:val="afff5"/>
    <w:uiPriority w:val="99"/>
    <w:semiHidden/>
    <w:locked/>
    <w:rsid w:val="009E233F"/>
    <w:rPr>
      <w:rFonts w:cs="Times New Roman"/>
    </w:rPr>
  </w:style>
  <w:style w:type="table" w:styleId="afff7">
    <w:name w:val="Table Grid"/>
    <w:basedOn w:val="a5"/>
    <w:uiPriority w:val="99"/>
    <w:rsid w:val="008B7BE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8">
    <w:name w:val="Основной шрифт"/>
    <w:uiPriority w:val="99"/>
    <w:semiHidden/>
    <w:rsid w:val="008B7BE9"/>
  </w:style>
  <w:style w:type="character" w:customStyle="1" w:styleId="afff9">
    <w:name w:val="Подпункт Знак"/>
    <w:uiPriority w:val="99"/>
    <w:rsid w:val="008B7BE9"/>
    <w:rPr>
      <w:sz w:val="28"/>
      <w:lang w:val="ru-RU" w:eastAsia="ru-RU"/>
    </w:rPr>
  </w:style>
  <w:style w:type="character" w:customStyle="1" w:styleId="FontStyle11">
    <w:name w:val="Font Style11"/>
    <w:uiPriority w:val="99"/>
    <w:rsid w:val="008B7BE9"/>
    <w:rPr>
      <w:rFonts w:ascii="Times New Roman" w:hAnsi="Times New Roman"/>
      <w:sz w:val="26"/>
    </w:rPr>
  </w:style>
  <w:style w:type="character" w:customStyle="1" w:styleId="212">
    <w:name w:val="Заголовок 2 Знак1"/>
    <w:uiPriority w:val="99"/>
    <w:rsid w:val="008B7BE9"/>
    <w:rPr>
      <w:b/>
      <w:snapToGrid w:val="0"/>
      <w:sz w:val="28"/>
      <w:lang w:val="ru-RU" w:eastAsia="ru-RU"/>
    </w:rPr>
  </w:style>
  <w:style w:type="character" w:customStyle="1" w:styleId="Sp1">
    <w:name w:val="Sp1 Знак Знак"/>
    <w:uiPriority w:val="99"/>
    <w:rsid w:val="008B7BE9"/>
    <w:rPr>
      <w:b/>
      <w:kern w:val="24"/>
      <w:sz w:val="24"/>
      <w:lang w:val="ru-RU" w:eastAsia="ru-RU"/>
    </w:rPr>
  </w:style>
  <w:style w:type="paragraph" w:customStyle="1" w:styleId="afffa">
    <w:name w:val="Стиль начало"/>
    <w:basedOn w:val="a3"/>
    <w:uiPriority w:val="99"/>
    <w:rsid w:val="008B7BE9"/>
    <w:pPr>
      <w:spacing w:line="264" w:lineRule="auto"/>
    </w:pPr>
    <w:rPr>
      <w:sz w:val="28"/>
      <w:szCs w:val="20"/>
    </w:rPr>
  </w:style>
  <w:style w:type="paragraph" w:customStyle="1" w:styleId="Noeeu14">
    <w:name w:val="Noeeu14"/>
    <w:basedOn w:val="a3"/>
    <w:uiPriority w:val="99"/>
    <w:rsid w:val="008B7BE9"/>
    <w:pPr>
      <w:overflowPunct w:val="0"/>
      <w:autoSpaceDE w:val="0"/>
      <w:autoSpaceDN w:val="0"/>
      <w:adjustRightInd w:val="0"/>
      <w:spacing w:line="264" w:lineRule="auto"/>
      <w:ind w:firstLine="720"/>
      <w:jc w:val="both"/>
      <w:textAlignment w:val="baseline"/>
    </w:pPr>
    <w:rPr>
      <w:sz w:val="28"/>
      <w:szCs w:val="20"/>
    </w:rPr>
  </w:style>
  <w:style w:type="character" w:customStyle="1" w:styleId="FontStyle33">
    <w:name w:val="Font Style33"/>
    <w:uiPriority w:val="99"/>
    <w:rsid w:val="008B7BE9"/>
    <w:rPr>
      <w:rFonts w:ascii="Times New Roman" w:hAnsi="Times New Roman"/>
      <w:sz w:val="26"/>
    </w:rPr>
  </w:style>
  <w:style w:type="character" w:customStyle="1" w:styleId="FontStyle57">
    <w:name w:val="Font Style57"/>
    <w:uiPriority w:val="99"/>
    <w:rsid w:val="008B7BE9"/>
    <w:rPr>
      <w:rFonts w:ascii="Times New Roman" w:hAnsi="Times New Roman"/>
      <w:b/>
      <w:sz w:val="20"/>
    </w:rPr>
  </w:style>
  <w:style w:type="paragraph" w:customStyle="1" w:styleId="Style20">
    <w:name w:val="Style20"/>
    <w:basedOn w:val="a3"/>
    <w:uiPriority w:val="99"/>
    <w:rsid w:val="008B7BE9"/>
    <w:pPr>
      <w:widowControl w:val="0"/>
      <w:autoSpaceDE w:val="0"/>
      <w:autoSpaceDN w:val="0"/>
      <w:adjustRightInd w:val="0"/>
    </w:pPr>
    <w:rPr>
      <w:rFonts w:ascii="Arial" w:hAnsi="Arial"/>
    </w:rPr>
  </w:style>
  <w:style w:type="paragraph" w:styleId="afffb">
    <w:name w:val="Revision"/>
    <w:hidden/>
    <w:uiPriority w:val="99"/>
    <w:semiHidden/>
    <w:rsid w:val="008B7BE9"/>
    <w:rPr>
      <w:sz w:val="24"/>
      <w:szCs w:val="24"/>
    </w:rPr>
  </w:style>
  <w:style w:type="paragraph" w:customStyle="1" w:styleId="40">
    <w:name w:val="Пункт_4"/>
    <w:basedOn w:val="a3"/>
    <w:link w:val="44"/>
    <w:uiPriority w:val="99"/>
    <w:rsid w:val="008B7BE9"/>
    <w:pPr>
      <w:numPr>
        <w:ilvl w:val="3"/>
        <w:numId w:val="7"/>
      </w:numPr>
      <w:jc w:val="both"/>
    </w:pPr>
    <w:rPr>
      <w:sz w:val="28"/>
      <w:szCs w:val="28"/>
    </w:rPr>
  </w:style>
  <w:style w:type="character" w:customStyle="1" w:styleId="44">
    <w:name w:val="Пункт_4 Знак"/>
    <w:link w:val="40"/>
    <w:uiPriority w:val="99"/>
    <w:locked/>
    <w:rsid w:val="008B7BE9"/>
    <w:rPr>
      <w:sz w:val="28"/>
      <w:szCs w:val="28"/>
    </w:rPr>
  </w:style>
  <w:style w:type="paragraph" w:customStyle="1" w:styleId="afffc">
    <w:name w:val="Примечание"/>
    <w:basedOn w:val="a3"/>
    <w:link w:val="afffd"/>
    <w:uiPriority w:val="99"/>
    <w:rsid w:val="00FA013F"/>
    <w:pPr>
      <w:spacing w:before="240" w:after="240" w:line="288" w:lineRule="auto"/>
      <w:ind w:left="1134" w:right="1134"/>
      <w:jc w:val="both"/>
    </w:pPr>
    <w:rPr>
      <w:spacing w:val="20"/>
      <w:sz w:val="28"/>
      <w:szCs w:val="20"/>
    </w:rPr>
  </w:style>
  <w:style w:type="character" w:customStyle="1" w:styleId="afffd">
    <w:name w:val="Примечание Знак"/>
    <w:link w:val="afffc"/>
    <w:uiPriority w:val="99"/>
    <w:locked/>
    <w:rsid w:val="00FA013F"/>
    <w:rPr>
      <w:spacing w:val="20"/>
      <w:sz w:val="28"/>
    </w:rPr>
  </w:style>
  <w:style w:type="character" w:customStyle="1" w:styleId="af5">
    <w:name w:val="Обычный (веб) Знак"/>
    <w:aliases w:val="Обычный (Web) Знак1,Обычный (веб) Знак Знак Знак1,Обычный (Web) Знак Знак Знак Знак"/>
    <w:link w:val="af4"/>
    <w:uiPriority w:val="99"/>
    <w:locked/>
    <w:rsid w:val="00B67284"/>
    <w:rPr>
      <w:sz w:val="24"/>
    </w:rPr>
  </w:style>
  <w:style w:type="paragraph" w:customStyle="1" w:styleId="-3">
    <w:name w:val="Пункт-3"/>
    <w:basedOn w:val="a3"/>
    <w:uiPriority w:val="99"/>
    <w:rsid w:val="007449C0"/>
    <w:pPr>
      <w:tabs>
        <w:tab w:val="left" w:pos="1701"/>
      </w:tabs>
      <w:spacing w:line="288" w:lineRule="auto"/>
      <w:ind w:firstLine="567"/>
      <w:jc w:val="both"/>
    </w:pPr>
    <w:rPr>
      <w:sz w:val="28"/>
    </w:rPr>
  </w:style>
  <w:style w:type="paragraph" w:customStyle="1" w:styleId="-4">
    <w:name w:val="Пункт-4"/>
    <w:basedOn w:val="a3"/>
    <w:uiPriority w:val="99"/>
    <w:rsid w:val="007449C0"/>
    <w:pPr>
      <w:tabs>
        <w:tab w:val="num" w:pos="1701"/>
      </w:tabs>
      <w:spacing w:line="288" w:lineRule="auto"/>
      <w:ind w:firstLine="567"/>
      <w:jc w:val="both"/>
    </w:pPr>
    <w:rPr>
      <w:sz w:val="28"/>
    </w:rPr>
  </w:style>
  <w:style w:type="paragraph" w:customStyle="1" w:styleId="-5">
    <w:name w:val="Пункт-5"/>
    <w:basedOn w:val="a3"/>
    <w:uiPriority w:val="99"/>
    <w:rsid w:val="007449C0"/>
    <w:pPr>
      <w:tabs>
        <w:tab w:val="num" w:pos="1701"/>
      </w:tabs>
      <w:spacing w:line="288" w:lineRule="auto"/>
      <w:ind w:firstLine="567"/>
      <w:jc w:val="both"/>
    </w:pPr>
    <w:rPr>
      <w:sz w:val="28"/>
    </w:rPr>
  </w:style>
  <w:style w:type="paragraph" w:customStyle="1" w:styleId="-6">
    <w:name w:val="Пункт-6"/>
    <w:basedOn w:val="a3"/>
    <w:uiPriority w:val="99"/>
    <w:rsid w:val="007449C0"/>
    <w:pPr>
      <w:tabs>
        <w:tab w:val="num" w:pos="1701"/>
      </w:tabs>
      <w:spacing w:line="288" w:lineRule="auto"/>
      <w:ind w:firstLine="567"/>
      <w:jc w:val="both"/>
    </w:pPr>
    <w:rPr>
      <w:sz w:val="28"/>
    </w:rPr>
  </w:style>
  <w:style w:type="paragraph" w:customStyle="1" w:styleId="-7">
    <w:name w:val="Пункт-7"/>
    <w:basedOn w:val="a3"/>
    <w:uiPriority w:val="99"/>
    <w:rsid w:val="007449C0"/>
    <w:pPr>
      <w:tabs>
        <w:tab w:val="num" w:pos="1701"/>
      </w:tabs>
      <w:spacing w:line="288" w:lineRule="auto"/>
      <w:ind w:firstLine="567"/>
      <w:jc w:val="both"/>
    </w:pPr>
    <w:rPr>
      <w:sz w:val="28"/>
    </w:rPr>
  </w:style>
  <w:style w:type="character" w:customStyle="1" w:styleId="afff0">
    <w:name w:val="Абзац списка Знак"/>
    <w:link w:val="afff"/>
    <w:uiPriority w:val="99"/>
    <w:locked/>
    <w:rsid w:val="00260396"/>
    <w:rPr>
      <w:rFonts w:ascii="Calibri" w:hAnsi="Calibri"/>
      <w:sz w:val="22"/>
      <w:lang w:eastAsia="en-US"/>
    </w:rPr>
  </w:style>
  <w:style w:type="paragraph" w:customStyle="1" w:styleId="ListParagraph1">
    <w:name w:val="List Paragraph1"/>
    <w:basedOn w:val="a3"/>
    <w:link w:val="ListParagraphChar"/>
    <w:uiPriority w:val="99"/>
    <w:rsid w:val="004879D3"/>
    <w:pPr>
      <w:spacing w:after="200" w:line="276" w:lineRule="auto"/>
      <w:ind w:left="720"/>
      <w:contextualSpacing/>
    </w:pPr>
    <w:rPr>
      <w:rFonts w:ascii="Calibri" w:hAnsi="Calibri"/>
      <w:sz w:val="22"/>
      <w:szCs w:val="20"/>
      <w:lang w:eastAsia="en-US"/>
    </w:rPr>
  </w:style>
  <w:style w:type="character" w:customStyle="1" w:styleId="ListParagraphChar">
    <w:name w:val="List Paragraph Char"/>
    <w:link w:val="ListParagraph1"/>
    <w:locked/>
    <w:rsid w:val="004879D3"/>
    <w:rPr>
      <w:rFonts w:ascii="Calibri" w:hAnsi="Calibri"/>
      <w:sz w:val="22"/>
      <w:lang w:eastAsia="en-US"/>
    </w:rPr>
  </w:style>
  <w:style w:type="paragraph" w:styleId="1f0">
    <w:name w:val="index 1"/>
    <w:basedOn w:val="a3"/>
    <w:next w:val="a3"/>
    <w:uiPriority w:val="99"/>
    <w:semiHidden/>
    <w:rsid w:val="00E57EC9"/>
    <w:pPr>
      <w:snapToGrid w:val="0"/>
      <w:spacing w:line="228" w:lineRule="auto"/>
      <w:ind w:left="-51" w:right="-71" w:firstLine="14"/>
    </w:pPr>
    <w:rPr>
      <w:rFonts w:ascii="Arial" w:hAnsi="Arial" w:cs="Arial"/>
      <w:color w:val="000000"/>
      <w:spacing w:val="4"/>
      <w:sz w:val="22"/>
      <w:szCs w:val="22"/>
      <w:lang w:eastAsia="ar-SA"/>
    </w:rPr>
  </w:style>
  <w:style w:type="character" w:customStyle="1" w:styleId="Web">
    <w:name w:val="Обычный (Web) Знак"/>
    <w:aliases w:val="Обычный (веб) Знак Знак Знак,Обычный (Web) Знак Знак Знак Знак Знак"/>
    <w:uiPriority w:val="99"/>
    <w:rsid w:val="00682861"/>
    <w:rPr>
      <w:sz w:val="24"/>
    </w:rPr>
  </w:style>
  <w:style w:type="paragraph" w:customStyle="1" w:styleId="1f1">
    <w:name w:val="Абзац списка1"/>
    <w:basedOn w:val="a3"/>
    <w:uiPriority w:val="99"/>
    <w:rsid w:val="00682861"/>
    <w:pPr>
      <w:spacing w:after="200" w:line="276" w:lineRule="auto"/>
      <w:ind w:left="720"/>
      <w:contextualSpacing/>
    </w:pPr>
    <w:rPr>
      <w:rFonts w:ascii="Calibri" w:hAnsi="Calibri"/>
      <w:sz w:val="22"/>
      <w:szCs w:val="22"/>
      <w:lang w:eastAsia="en-US"/>
    </w:rPr>
  </w:style>
  <w:style w:type="character" w:customStyle="1" w:styleId="73">
    <w:name w:val="Знак Знак7"/>
    <w:uiPriority w:val="99"/>
    <w:rsid w:val="002E035E"/>
    <w:rPr>
      <w:sz w:val="24"/>
      <w:lang w:val="ru-RU" w:eastAsia="ru-RU"/>
    </w:rPr>
  </w:style>
  <w:style w:type="paragraph" w:customStyle="1" w:styleId="-">
    <w:name w:val="список-текст"/>
    <w:basedOn w:val="a3"/>
    <w:uiPriority w:val="99"/>
    <w:rsid w:val="002E035E"/>
    <w:pPr>
      <w:widowControl w:val="0"/>
      <w:numPr>
        <w:numId w:val="48"/>
      </w:numPr>
      <w:shd w:val="clear" w:color="auto" w:fill="FFFFFF"/>
      <w:autoSpaceDE w:val="0"/>
      <w:autoSpaceDN w:val="0"/>
      <w:adjustRightInd w:val="0"/>
      <w:spacing w:after="120" w:line="360" w:lineRule="auto"/>
      <w:jc w:val="both"/>
    </w:pPr>
    <w:rPr>
      <w:color w:val="000000"/>
      <w:szCs w:val="22"/>
    </w:rPr>
  </w:style>
  <w:style w:type="paragraph" w:customStyle="1" w:styleId="2d">
    <w:name w:val="Абзац списка2"/>
    <w:basedOn w:val="a3"/>
    <w:uiPriority w:val="99"/>
    <w:rsid w:val="00772575"/>
    <w:pPr>
      <w:spacing w:after="200" w:line="276" w:lineRule="auto"/>
      <w:ind w:left="720"/>
      <w:contextualSpacing/>
    </w:pPr>
    <w:rPr>
      <w:rFonts w:ascii="Calibri" w:hAnsi="Calibri"/>
      <w:sz w:val="22"/>
      <w:szCs w:val="22"/>
      <w:lang w:eastAsia="en-US"/>
    </w:rPr>
  </w:style>
  <w:style w:type="numbering" w:customStyle="1" w:styleId="21">
    <w:name w:val="Стиль21"/>
    <w:rsid w:val="007F0AEB"/>
    <w:pPr>
      <w:numPr>
        <w:numId w:val="15"/>
      </w:numPr>
    </w:pPr>
  </w:style>
  <w:style w:type="numbering" w:customStyle="1" w:styleId="1">
    <w:name w:val="Стиль1"/>
    <w:rsid w:val="007F0AEB"/>
    <w:pPr>
      <w:numPr>
        <w:numId w:val="12"/>
      </w:numPr>
    </w:pPr>
  </w:style>
  <w:style w:type="numbering" w:customStyle="1" w:styleId="11">
    <w:name w:val="Стиль11"/>
    <w:rsid w:val="007F0AEB"/>
    <w:pPr>
      <w:numPr>
        <w:numId w:val="14"/>
      </w:numPr>
    </w:pPr>
  </w:style>
  <w:style w:type="numbering" w:customStyle="1" w:styleId="20">
    <w:name w:val="Стиль2"/>
    <w:rsid w:val="007F0AEB"/>
    <w:pPr>
      <w:numPr>
        <w:numId w:val="13"/>
      </w:numPr>
    </w:pPr>
  </w:style>
  <w:style w:type="paragraph" w:customStyle="1" w:styleId="3b">
    <w:name w:val="Абзац списка3"/>
    <w:basedOn w:val="a3"/>
    <w:rsid w:val="00276350"/>
    <w:pPr>
      <w:spacing w:after="200" w:line="276" w:lineRule="auto"/>
      <w:ind w:left="720"/>
      <w:contextualSpacing/>
    </w:pPr>
    <w:rPr>
      <w:rFonts w:ascii="Calibri" w:hAnsi="Calibri"/>
      <w:sz w:val="22"/>
      <w:szCs w:val="22"/>
      <w:lang w:eastAsia="en-US"/>
    </w:rPr>
  </w:style>
  <w:style w:type="paragraph" w:customStyle="1" w:styleId="afffe">
    <w:name w:val="a"/>
    <w:basedOn w:val="a3"/>
    <w:rsid w:val="00381F8B"/>
    <w:pPr>
      <w:tabs>
        <w:tab w:val="num" w:pos="360"/>
      </w:tabs>
      <w:spacing w:line="360" w:lineRule="auto"/>
      <w:jc w:val="both"/>
    </w:pPr>
    <w:rPr>
      <w:rFonts w:eastAsia="Calibri"/>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numbering" w:customStyle="1" w:styleId="12">
    <w:name w:val="21"/>
    <w:pPr>
      <w:numPr>
        <w:numId w:val="15"/>
      </w:numPr>
    </w:pPr>
  </w:style>
  <w:style w:type="numbering" w:customStyle="1" w:styleId="220">
    <w:name w:val="1"/>
    <w:pPr>
      <w:numPr>
        <w:numId w:val="12"/>
      </w:numPr>
    </w:pPr>
  </w:style>
  <w:style w:type="numbering" w:customStyle="1" w:styleId="310">
    <w:name w:val="11"/>
    <w:pPr>
      <w:numPr>
        <w:numId w:val="14"/>
      </w:numPr>
    </w:pPr>
  </w:style>
  <w:style w:type="numbering" w:customStyle="1" w:styleId="41">
    <w:name w:val="20"/>
    <w:pPr>
      <w:numPr>
        <w:numId w:val="1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30783055">
      <w:bodyDiv w:val="1"/>
      <w:marLeft w:val="0"/>
      <w:marRight w:val="0"/>
      <w:marTop w:val="0"/>
      <w:marBottom w:val="0"/>
      <w:divBdr>
        <w:top w:val="none" w:sz="0" w:space="0" w:color="auto"/>
        <w:left w:val="none" w:sz="0" w:space="0" w:color="auto"/>
        <w:bottom w:val="none" w:sz="0" w:space="0" w:color="auto"/>
        <w:right w:val="none" w:sz="0" w:space="0" w:color="auto"/>
      </w:divBdr>
    </w:div>
    <w:div w:id="1400592604">
      <w:marLeft w:val="0"/>
      <w:marRight w:val="0"/>
      <w:marTop w:val="0"/>
      <w:marBottom w:val="0"/>
      <w:divBdr>
        <w:top w:val="none" w:sz="0" w:space="0" w:color="auto"/>
        <w:left w:val="none" w:sz="0" w:space="0" w:color="auto"/>
        <w:bottom w:val="none" w:sz="0" w:space="0" w:color="auto"/>
        <w:right w:val="none" w:sz="0" w:space="0" w:color="auto"/>
      </w:divBdr>
    </w:div>
    <w:div w:id="1400592605">
      <w:marLeft w:val="0"/>
      <w:marRight w:val="0"/>
      <w:marTop w:val="0"/>
      <w:marBottom w:val="0"/>
      <w:divBdr>
        <w:top w:val="none" w:sz="0" w:space="0" w:color="auto"/>
        <w:left w:val="none" w:sz="0" w:space="0" w:color="auto"/>
        <w:bottom w:val="none" w:sz="0" w:space="0" w:color="auto"/>
        <w:right w:val="none" w:sz="0" w:space="0" w:color="auto"/>
      </w:divBdr>
      <w:divsChild>
        <w:div w:id="1400592611">
          <w:marLeft w:val="547"/>
          <w:marRight w:val="0"/>
          <w:marTop w:val="0"/>
          <w:marBottom w:val="0"/>
          <w:divBdr>
            <w:top w:val="none" w:sz="0" w:space="0" w:color="auto"/>
            <w:left w:val="none" w:sz="0" w:space="0" w:color="auto"/>
            <w:bottom w:val="none" w:sz="0" w:space="0" w:color="auto"/>
            <w:right w:val="none" w:sz="0" w:space="0" w:color="auto"/>
          </w:divBdr>
        </w:div>
      </w:divsChild>
    </w:div>
    <w:div w:id="1400592606">
      <w:marLeft w:val="0"/>
      <w:marRight w:val="0"/>
      <w:marTop w:val="0"/>
      <w:marBottom w:val="0"/>
      <w:divBdr>
        <w:top w:val="none" w:sz="0" w:space="0" w:color="auto"/>
        <w:left w:val="none" w:sz="0" w:space="0" w:color="auto"/>
        <w:bottom w:val="none" w:sz="0" w:space="0" w:color="auto"/>
        <w:right w:val="none" w:sz="0" w:space="0" w:color="auto"/>
      </w:divBdr>
    </w:div>
    <w:div w:id="1400592607">
      <w:marLeft w:val="0"/>
      <w:marRight w:val="0"/>
      <w:marTop w:val="0"/>
      <w:marBottom w:val="0"/>
      <w:divBdr>
        <w:top w:val="none" w:sz="0" w:space="0" w:color="auto"/>
        <w:left w:val="none" w:sz="0" w:space="0" w:color="auto"/>
        <w:bottom w:val="none" w:sz="0" w:space="0" w:color="auto"/>
        <w:right w:val="none" w:sz="0" w:space="0" w:color="auto"/>
      </w:divBdr>
    </w:div>
    <w:div w:id="1400592608">
      <w:marLeft w:val="0"/>
      <w:marRight w:val="0"/>
      <w:marTop w:val="0"/>
      <w:marBottom w:val="0"/>
      <w:divBdr>
        <w:top w:val="none" w:sz="0" w:space="0" w:color="auto"/>
        <w:left w:val="none" w:sz="0" w:space="0" w:color="auto"/>
        <w:bottom w:val="none" w:sz="0" w:space="0" w:color="auto"/>
        <w:right w:val="none" w:sz="0" w:space="0" w:color="auto"/>
      </w:divBdr>
    </w:div>
    <w:div w:id="1400592609">
      <w:marLeft w:val="0"/>
      <w:marRight w:val="0"/>
      <w:marTop w:val="0"/>
      <w:marBottom w:val="0"/>
      <w:divBdr>
        <w:top w:val="none" w:sz="0" w:space="0" w:color="auto"/>
        <w:left w:val="none" w:sz="0" w:space="0" w:color="auto"/>
        <w:bottom w:val="none" w:sz="0" w:space="0" w:color="auto"/>
        <w:right w:val="none" w:sz="0" w:space="0" w:color="auto"/>
      </w:divBdr>
    </w:div>
    <w:div w:id="1400592610">
      <w:marLeft w:val="0"/>
      <w:marRight w:val="0"/>
      <w:marTop w:val="0"/>
      <w:marBottom w:val="0"/>
      <w:divBdr>
        <w:top w:val="none" w:sz="0" w:space="0" w:color="auto"/>
        <w:left w:val="none" w:sz="0" w:space="0" w:color="auto"/>
        <w:bottom w:val="none" w:sz="0" w:space="0" w:color="auto"/>
        <w:right w:val="none" w:sz="0" w:space="0" w:color="auto"/>
      </w:divBdr>
    </w:div>
    <w:div w:id="1400592612">
      <w:marLeft w:val="0"/>
      <w:marRight w:val="0"/>
      <w:marTop w:val="0"/>
      <w:marBottom w:val="0"/>
      <w:divBdr>
        <w:top w:val="none" w:sz="0" w:space="0" w:color="auto"/>
        <w:left w:val="none" w:sz="0" w:space="0" w:color="auto"/>
        <w:bottom w:val="none" w:sz="0" w:space="0" w:color="auto"/>
        <w:right w:val="none" w:sz="0" w:space="0" w:color="auto"/>
      </w:divBdr>
    </w:div>
    <w:div w:id="1400592613">
      <w:marLeft w:val="0"/>
      <w:marRight w:val="0"/>
      <w:marTop w:val="0"/>
      <w:marBottom w:val="0"/>
      <w:divBdr>
        <w:top w:val="none" w:sz="0" w:space="0" w:color="auto"/>
        <w:left w:val="none" w:sz="0" w:space="0" w:color="auto"/>
        <w:bottom w:val="none" w:sz="0" w:space="0" w:color="auto"/>
        <w:right w:val="none" w:sz="0" w:space="0" w:color="auto"/>
      </w:divBdr>
    </w:div>
    <w:div w:id="1400592614">
      <w:marLeft w:val="0"/>
      <w:marRight w:val="0"/>
      <w:marTop w:val="0"/>
      <w:marBottom w:val="0"/>
      <w:divBdr>
        <w:top w:val="none" w:sz="0" w:space="0" w:color="auto"/>
        <w:left w:val="none" w:sz="0" w:space="0" w:color="auto"/>
        <w:bottom w:val="none" w:sz="0" w:space="0" w:color="auto"/>
        <w:right w:val="none" w:sz="0" w:space="0" w:color="auto"/>
      </w:divBdr>
    </w:div>
    <w:div w:id="1400592615">
      <w:marLeft w:val="0"/>
      <w:marRight w:val="0"/>
      <w:marTop w:val="0"/>
      <w:marBottom w:val="0"/>
      <w:divBdr>
        <w:top w:val="none" w:sz="0" w:space="0" w:color="auto"/>
        <w:left w:val="none" w:sz="0" w:space="0" w:color="auto"/>
        <w:bottom w:val="none" w:sz="0" w:space="0" w:color="auto"/>
        <w:right w:val="none" w:sz="0" w:space="0" w:color="auto"/>
      </w:divBdr>
    </w:div>
    <w:div w:id="1400592616">
      <w:marLeft w:val="0"/>
      <w:marRight w:val="0"/>
      <w:marTop w:val="0"/>
      <w:marBottom w:val="0"/>
      <w:divBdr>
        <w:top w:val="none" w:sz="0" w:space="0" w:color="auto"/>
        <w:left w:val="none" w:sz="0" w:space="0" w:color="auto"/>
        <w:bottom w:val="none" w:sz="0" w:space="0" w:color="auto"/>
        <w:right w:val="none" w:sz="0" w:space="0" w:color="auto"/>
      </w:divBdr>
      <w:divsChild>
        <w:div w:id="1400592618">
          <w:marLeft w:val="547"/>
          <w:marRight w:val="0"/>
          <w:marTop w:val="0"/>
          <w:marBottom w:val="0"/>
          <w:divBdr>
            <w:top w:val="none" w:sz="0" w:space="0" w:color="auto"/>
            <w:left w:val="none" w:sz="0" w:space="0" w:color="auto"/>
            <w:bottom w:val="none" w:sz="0" w:space="0" w:color="auto"/>
            <w:right w:val="none" w:sz="0" w:space="0" w:color="auto"/>
          </w:divBdr>
        </w:div>
      </w:divsChild>
    </w:div>
    <w:div w:id="1400592617">
      <w:marLeft w:val="0"/>
      <w:marRight w:val="0"/>
      <w:marTop w:val="0"/>
      <w:marBottom w:val="0"/>
      <w:divBdr>
        <w:top w:val="none" w:sz="0" w:space="0" w:color="auto"/>
        <w:left w:val="none" w:sz="0" w:space="0" w:color="auto"/>
        <w:bottom w:val="none" w:sz="0" w:space="0" w:color="auto"/>
        <w:right w:val="none" w:sz="0" w:space="0" w:color="auto"/>
      </w:divBdr>
    </w:div>
    <w:div w:id="1400592619">
      <w:marLeft w:val="0"/>
      <w:marRight w:val="0"/>
      <w:marTop w:val="0"/>
      <w:marBottom w:val="0"/>
      <w:divBdr>
        <w:top w:val="none" w:sz="0" w:space="0" w:color="auto"/>
        <w:left w:val="none" w:sz="0" w:space="0" w:color="auto"/>
        <w:bottom w:val="none" w:sz="0" w:space="0" w:color="auto"/>
        <w:right w:val="none" w:sz="0" w:space="0" w:color="auto"/>
      </w:divBdr>
    </w:div>
    <w:div w:id="1400592620">
      <w:marLeft w:val="0"/>
      <w:marRight w:val="0"/>
      <w:marTop w:val="0"/>
      <w:marBottom w:val="0"/>
      <w:divBdr>
        <w:top w:val="none" w:sz="0" w:space="0" w:color="auto"/>
        <w:left w:val="none" w:sz="0" w:space="0" w:color="auto"/>
        <w:bottom w:val="none" w:sz="0" w:space="0" w:color="auto"/>
        <w:right w:val="none" w:sz="0" w:space="0" w:color="auto"/>
      </w:divBdr>
    </w:div>
    <w:div w:id="140059262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www.zakupki.gov.ru/" TargetMode="External"/><Relationship Id="rId18" Type="http://schemas.openxmlformats.org/officeDocument/2006/relationships/footer" Target="footer3.xml"/><Relationship Id="rId26" Type="http://schemas.openxmlformats.org/officeDocument/2006/relationships/oleObject" Target="embeddings/oleObject4.bin"/><Relationship Id="rId3" Type="http://schemas.microsoft.com/office/2007/relationships/stylesWithEffects" Target="stylesWithEffects.xml"/><Relationship Id="rId21" Type="http://schemas.openxmlformats.org/officeDocument/2006/relationships/image" Target="media/image2.wmf"/><Relationship Id="rId7" Type="http://schemas.openxmlformats.org/officeDocument/2006/relationships/endnotes" Target="endnotes.xml"/><Relationship Id="rId12" Type="http://schemas.openxmlformats.org/officeDocument/2006/relationships/hyperlink" Target="http://www.a-k-d.ru" TargetMode="External"/><Relationship Id="rId17" Type="http://schemas.openxmlformats.org/officeDocument/2006/relationships/header" Target="header2.xml"/><Relationship Id="rId25" Type="http://schemas.openxmlformats.org/officeDocument/2006/relationships/image" Target="media/image4.wmf"/><Relationship Id="rId2" Type="http://schemas.openxmlformats.org/officeDocument/2006/relationships/styles" Target="styles.xml"/><Relationship Id="rId16" Type="http://schemas.openxmlformats.org/officeDocument/2006/relationships/hyperlink" Target="mailto:arbitration@rosatom.ru" TargetMode="External"/><Relationship Id="rId20" Type="http://schemas.openxmlformats.org/officeDocument/2006/relationships/oleObject" Target="embeddings/oleObject1.bin"/><Relationship Id="rId29" Type="http://schemas.openxmlformats.org/officeDocument/2006/relationships/footer" Target="footer4.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mailto:zakupki_niaep@mail.ru" TargetMode="External"/><Relationship Id="rId24" Type="http://schemas.openxmlformats.org/officeDocument/2006/relationships/oleObject" Target="embeddings/oleObject3.bin"/><Relationship Id="rId5" Type="http://schemas.openxmlformats.org/officeDocument/2006/relationships/webSettings" Target="webSettings.xml"/><Relationship Id="rId15" Type="http://schemas.openxmlformats.org/officeDocument/2006/relationships/hyperlink" Target="http://www.a-k-d.ru" TargetMode="External"/><Relationship Id="rId23" Type="http://schemas.openxmlformats.org/officeDocument/2006/relationships/image" Target="media/image3.wmf"/><Relationship Id="rId28" Type="http://schemas.openxmlformats.org/officeDocument/2006/relationships/header" Target="header3.xml"/><Relationship Id="rId10" Type="http://schemas.openxmlformats.org/officeDocument/2006/relationships/footer" Target="footer2.xml"/><Relationship Id="rId19" Type="http://schemas.openxmlformats.org/officeDocument/2006/relationships/image" Target="media/image1.wmf"/><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http://zakupki.rosatom.ru" TargetMode="External"/><Relationship Id="rId22" Type="http://schemas.openxmlformats.org/officeDocument/2006/relationships/oleObject" Target="embeddings/oleObject2.bin"/><Relationship Id="rId27" Type="http://schemas.openxmlformats.org/officeDocument/2006/relationships/hyperlink" Target="http://www.a-k-d.ru" TargetMode="Externa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1025</TotalTime>
  <Pages>52</Pages>
  <Words>13767</Words>
  <Characters>78472</Characters>
  <Application>Microsoft Office Word</Application>
  <DocSecurity>0</DocSecurity>
  <Lines>653</Lines>
  <Paragraphs>184</Paragraphs>
  <ScaleCrop>false</ScaleCrop>
  <HeadingPairs>
    <vt:vector size="2" baseType="variant">
      <vt:variant>
        <vt:lpstr>Название</vt:lpstr>
      </vt:variant>
      <vt:variant>
        <vt:i4>1</vt:i4>
      </vt:variant>
    </vt:vector>
  </HeadingPairs>
  <TitlesOfParts>
    <vt:vector size="1" baseType="lpstr">
      <vt:lpstr>КОНКУРСНАЯ ДОКУМЕНТАЦИЯ</vt:lpstr>
    </vt:vector>
  </TitlesOfParts>
  <Company>NIAEP</Company>
  <LinksUpToDate>false</LinksUpToDate>
  <CharactersWithSpaces>92055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КОНКУРСНАЯ ДОКУМЕНТАЦИЯ</dc:title>
  <dc:subject/>
  <dc:creator>7001</dc:creator>
  <cp:keywords/>
  <dc:description/>
  <cp:lastModifiedBy>Кульмаева Татьяна Александровна</cp:lastModifiedBy>
  <cp:revision>98</cp:revision>
  <cp:lastPrinted>2015-07-20T12:43:00Z</cp:lastPrinted>
  <dcterms:created xsi:type="dcterms:W3CDTF">2015-04-25T14:16:00Z</dcterms:created>
  <dcterms:modified xsi:type="dcterms:W3CDTF">2015-11-19T12:06:00Z</dcterms:modified>
</cp:coreProperties>
</file>